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359DD" w14:textId="0F484F1E" w:rsidR="00081D13" w:rsidRPr="007F228B" w:rsidRDefault="00F07A06" w:rsidP="00081D13">
      <w:pPr>
        <w:spacing w:after="600"/>
        <w:jc w:val="right"/>
      </w:pPr>
      <w:bookmarkStart w:id="0" w:name="_Hlk53520193"/>
      <w:r w:rsidRPr="007F228B">
        <w:t>Kraków</w:t>
      </w:r>
      <w:r w:rsidR="00081D13" w:rsidRPr="007F228B">
        <w:t xml:space="preserve"> dnia: </w:t>
      </w:r>
      <w:r w:rsidR="003507C0">
        <w:t>17.10.2025</w:t>
      </w:r>
    </w:p>
    <w:p w14:paraId="4EBB318D" w14:textId="77777777" w:rsidR="00F07A06" w:rsidRPr="007F228B" w:rsidRDefault="00F07A06" w:rsidP="00081D13">
      <w:pPr>
        <w:spacing w:line="360" w:lineRule="auto"/>
        <w:ind w:right="3969"/>
        <w:rPr>
          <w:b/>
          <w:bCs/>
        </w:rPr>
      </w:pPr>
      <w:r w:rsidRPr="007F228B">
        <w:rPr>
          <w:b/>
          <w:bCs/>
        </w:rPr>
        <w:t>Szpital Miejski Specjalistyczny</w:t>
      </w:r>
    </w:p>
    <w:p w14:paraId="7E68C5E3" w14:textId="77777777" w:rsidR="00F07A06" w:rsidRPr="007F228B" w:rsidRDefault="00F07A06" w:rsidP="00081D13">
      <w:pPr>
        <w:spacing w:line="360" w:lineRule="auto"/>
        <w:ind w:right="3969"/>
        <w:rPr>
          <w:b/>
          <w:bCs/>
        </w:rPr>
      </w:pPr>
      <w:r w:rsidRPr="007F228B">
        <w:rPr>
          <w:b/>
          <w:bCs/>
        </w:rPr>
        <w:t>im. Gabriela Narutowicza w Krakowie</w:t>
      </w:r>
    </w:p>
    <w:p w14:paraId="07C372B0" w14:textId="77777777" w:rsidR="00081D13" w:rsidRPr="007F228B" w:rsidRDefault="00F07A06" w:rsidP="00081D13">
      <w:pPr>
        <w:spacing w:line="360" w:lineRule="auto"/>
        <w:ind w:right="3969"/>
      </w:pPr>
      <w:r w:rsidRPr="007F228B">
        <w:t>ul. Prądnicka</w:t>
      </w:r>
      <w:r w:rsidR="00081D13" w:rsidRPr="007F228B">
        <w:t xml:space="preserve"> </w:t>
      </w:r>
      <w:r w:rsidRPr="007F228B">
        <w:t>35-37</w:t>
      </w:r>
    </w:p>
    <w:p w14:paraId="70136DE7" w14:textId="77777777" w:rsidR="00081D13" w:rsidRDefault="00F07A06" w:rsidP="00081D13">
      <w:pPr>
        <w:ind w:right="3969"/>
      </w:pPr>
      <w:r w:rsidRPr="007F228B">
        <w:t>31-202</w:t>
      </w:r>
      <w:r w:rsidR="00081D13" w:rsidRPr="007F228B">
        <w:t xml:space="preserve"> </w:t>
      </w:r>
      <w:r w:rsidRPr="007F228B">
        <w:t>Kraków</w:t>
      </w:r>
    </w:p>
    <w:p w14:paraId="76DB15F7" w14:textId="77777777" w:rsidR="007F228B" w:rsidRPr="007F228B" w:rsidRDefault="007F228B" w:rsidP="00081D13">
      <w:pPr>
        <w:ind w:right="3969"/>
      </w:pPr>
    </w:p>
    <w:p w14:paraId="6C358491" w14:textId="77777777" w:rsidR="00081D13" w:rsidRPr="007F228B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F228B" w14:paraId="148EBEDE" w14:textId="77777777" w:rsidTr="00C13EA9">
        <w:tc>
          <w:tcPr>
            <w:tcW w:w="10065" w:type="dxa"/>
            <w:shd w:val="clear" w:color="auto" w:fill="F2F2F2"/>
            <w:hideMark/>
          </w:tcPr>
          <w:p w14:paraId="5C2B9CBE" w14:textId="5539C112" w:rsidR="00081D13" w:rsidRPr="007F228B" w:rsidRDefault="007F228B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0291EC9" w14:textId="77777777" w:rsidR="00081D13" w:rsidRPr="007F228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F228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33D06D1" w14:textId="77777777" w:rsidR="00081D13" w:rsidRPr="007F228B" w:rsidRDefault="00081D13" w:rsidP="00081D13">
      <w:pPr>
        <w:keepNext/>
        <w:spacing w:after="240"/>
        <w:outlineLvl w:val="0"/>
        <w:rPr>
          <w:b/>
        </w:rPr>
      </w:pPr>
    </w:p>
    <w:p w14:paraId="173B544C" w14:textId="77777777" w:rsidR="00081D13" w:rsidRPr="007F228B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7F228B">
        <w:rPr>
          <w:rFonts w:eastAsia="Calibri"/>
          <w:lang w:eastAsia="en-US"/>
        </w:rPr>
        <w:t xml:space="preserve">Dotyczy </w:t>
      </w:r>
      <w:r w:rsidRPr="007F228B">
        <w:t>postępowania o udzielenie zamówienia publicznego</w:t>
      </w:r>
      <w:r w:rsidRPr="007F228B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F228B" w14:paraId="64403DA0" w14:textId="77777777" w:rsidTr="00081D13">
        <w:tc>
          <w:tcPr>
            <w:tcW w:w="2269" w:type="dxa"/>
          </w:tcPr>
          <w:p w14:paraId="5A1DAF51" w14:textId="77777777" w:rsidR="00081D13" w:rsidRPr="007F228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F228B">
              <w:t>Nazwa zamówienia:</w:t>
            </w:r>
          </w:p>
        </w:tc>
        <w:tc>
          <w:tcPr>
            <w:tcW w:w="7796" w:type="dxa"/>
          </w:tcPr>
          <w:p w14:paraId="3FDB89BF" w14:textId="77777777" w:rsidR="00081D13" w:rsidRPr="007F228B" w:rsidRDefault="00F07A0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7F228B">
              <w:rPr>
                <w:b/>
              </w:rPr>
              <w:t>Zakup i dostawa narzędzi laparoskopowych dla potrzeb sali operacyjnej Oddziału Urologii z Onkologią</w:t>
            </w:r>
          </w:p>
        </w:tc>
      </w:tr>
      <w:tr w:rsidR="00F07A06" w:rsidRPr="007F228B" w14:paraId="6377411C" w14:textId="77777777" w:rsidTr="00717FFE">
        <w:tc>
          <w:tcPr>
            <w:tcW w:w="2269" w:type="dxa"/>
          </w:tcPr>
          <w:p w14:paraId="0F8909C8" w14:textId="77777777" w:rsidR="00F07A06" w:rsidRPr="007F228B" w:rsidRDefault="00F07A06" w:rsidP="00717F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F228B">
              <w:t>Numer referencyjny:</w:t>
            </w:r>
          </w:p>
        </w:tc>
        <w:tc>
          <w:tcPr>
            <w:tcW w:w="7796" w:type="dxa"/>
          </w:tcPr>
          <w:p w14:paraId="1748EB4A" w14:textId="77777777" w:rsidR="00F07A06" w:rsidRPr="007F228B" w:rsidRDefault="00F07A06" w:rsidP="00717F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7F228B">
              <w:rPr>
                <w:b/>
              </w:rPr>
              <w:t>ZP/48/2025</w:t>
            </w:r>
          </w:p>
        </w:tc>
      </w:tr>
    </w:tbl>
    <w:p w14:paraId="7109B718" w14:textId="77777777" w:rsidR="00081D13" w:rsidRPr="007F228B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74F18684" w14:textId="02792300" w:rsidR="00081D13" w:rsidRPr="007F228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7F228B">
        <w:t xml:space="preserve">Zamawiający, działając na podstawie art. 253 </w:t>
      </w:r>
      <w:r w:rsidR="00A17CDB" w:rsidRPr="007F228B">
        <w:t xml:space="preserve">ust. 1 pkt. 1 i </w:t>
      </w:r>
      <w:r w:rsidRPr="007F228B">
        <w:t xml:space="preserve">ust. </w:t>
      </w:r>
      <w:r w:rsidR="00A17CDB" w:rsidRPr="007F228B">
        <w:t>2</w:t>
      </w:r>
      <w:r w:rsidRPr="007F228B">
        <w:t xml:space="preserve"> </w:t>
      </w:r>
      <w:r w:rsidR="00081D13" w:rsidRPr="007F228B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7F228B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07A06" w:rsidRPr="007F228B" w14:paraId="3092094C" w14:textId="77777777" w:rsidTr="00717FFE">
        <w:trPr>
          <w:cantSplit/>
        </w:trPr>
        <w:tc>
          <w:tcPr>
            <w:tcW w:w="10080" w:type="dxa"/>
          </w:tcPr>
          <w:p w14:paraId="70C27C4C" w14:textId="77777777" w:rsidR="00F07A06" w:rsidRPr="007F228B" w:rsidRDefault="00F07A06" w:rsidP="00717FFE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7F228B">
              <w:rPr>
                <w:b/>
              </w:rPr>
              <w:t>Olympus Polska Sp. z o.o.</w:t>
            </w:r>
          </w:p>
          <w:p w14:paraId="702763AC" w14:textId="77777777" w:rsidR="00F07A06" w:rsidRPr="007F228B" w:rsidRDefault="00F07A06" w:rsidP="00717FFE">
            <w:pPr>
              <w:spacing w:line="360" w:lineRule="auto"/>
              <w:ind w:left="-75"/>
              <w:jc w:val="both"/>
              <w:rPr>
                <w:b/>
              </w:rPr>
            </w:pPr>
            <w:r w:rsidRPr="007F228B">
              <w:rPr>
                <w:bCs/>
              </w:rPr>
              <w:t xml:space="preserve">ul. Wynalazek 1 </w:t>
            </w:r>
          </w:p>
          <w:p w14:paraId="3227A543" w14:textId="77777777" w:rsidR="00F07A06" w:rsidRPr="007F228B" w:rsidRDefault="00F07A06" w:rsidP="00717FFE">
            <w:pPr>
              <w:ind w:left="-75"/>
              <w:jc w:val="both"/>
              <w:rPr>
                <w:bCs/>
              </w:rPr>
            </w:pPr>
            <w:r w:rsidRPr="007F228B">
              <w:rPr>
                <w:bCs/>
              </w:rPr>
              <w:t>02-677 Warszawa</w:t>
            </w:r>
          </w:p>
          <w:p w14:paraId="16BB7394" w14:textId="77777777" w:rsidR="00F07A06" w:rsidRPr="007F228B" w:rsidRDefault="00F07A06" w:rsidP="00717FFE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7F228B">
              <w:rPr>
                <w:color w:val="000000"/>
              </w:rPr>
              <w:t>Uzasadnienie wyboru:</w:t>
            </w:r>
          </w:p>
          <w:p w14:paraId="304DB7D4" w14:textId="366C909A" w:rsidR="00F07A06" w:rsidRPr="007F228B" w:rsidRDefault="00F07A06" w:rsidP="00717FF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7F228B">
              <w:t>Jedyna złożona oferta, spe</w:t>
            </w:r>
            <w:r w:rsidR="007F228B">
              <w:t>ł</w:t>
            </w:r>
            <w:r w:rsidRPr="007F228B">
              <w:t>nia wymagania SWZ.</w:t>
            </w:r>
          </w:p>
        </w:tc>
      </w:tr>
    </w:tbl>
    <w:p w14:paraId="6D7B74CF" w14:textId="77777777" w:rsidR="00081D13" w:rsidRPr="007F228B" w:rsidRDefault="00081D13" w:rsidP="00081D13">
      <w:pPr>
        <w:spacing w:before="240" w:after="120"/>
        <w:jc w:val="both"/>
        <w:rPr>
          <w:color w:val="000000"/>
        </w:rPr>
      </w:pPr>
      <w:r w:rsidRPr="007F228B">
        <w:rPr>
          <w:b/>
          <w:bCs/>
          <w:color w:val="000000"/>
        </w:rPr>
        <w:t>Punktacja przyznana ofertom w każdym kryterium oceny ofert wraz z łączną punktacją</w:t>
      </w:r>
      <w:r w:rsidRPr="007F228B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2552"/>
        <w:gridCol w:w="2268"/>
      </w:tblGrid>
      <w:tr w:rsidR="007F228B" w:rsidRPr="007F228B" w14:paraId="06CEF04F" w14:textId="77777777" w:rsidTr="007F22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43D1EFD" w14:textId="77777777" w:rsidR="007F228B" w:rsidRPr="007F228B" w:rsidRDefault="007F228B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7F228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27DA9811" w14:textId="77777777" w:rsidR="007F228B" w:rsidRPr="007F228B" w:rsidRDefault="007F228B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8B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39AE6DD6" w14:textId="3C599858" w:rsidR="007F228B" w:rsidRPr="007F228B" w:rsidRDefault="007F228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28B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3B8778A" w14:textId="77777777" w:rsidR="007F228B" w:rsidRPr="007F228B" w:rsidRDefault="007F228B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8B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7F228B" w:rsidRPr="007F228B" w14:paraId="17FB1362" w14:textId="77777777" w:rsidTr="007F228B">
        <w:tc>
          <w:tcPr>
            <w:tcW w:w="851" w:type="dxa"/>
            <w:vAlign w:val="center"/>
          </w:tcPr>
          <w:p w14:paraId="4BE5ADE3" w14:textId="77777777" w:rsidR="007F228B" w:rsidRPr="007F228B" w:rsidRDefault="007F228B" w:rsidP="00717F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28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454CB73B" w14:textId="77777777" w:rsidR="007F228B" w:rsidRPr="007F228B" w:rsidRDefault="007F228B" w:rsidP="00717FF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228B">
              <w:rPr>
                <w:rFonts w:ascii="Times New Roman" w:hAnsi="Times New Roman" w:cs="Times New Roman"/>
                <w:b/>
                <w:sz w:val="22"/>
                <w:szCs w:val="22"/>
              </w:rPr>
              <w:t>Olympus Polska Sp. z o.o.</w:t>
            </w:r>
          </w:p>
          <w:p w14:paraId="2B1E1D24" w14:textId="77777777" w:rsidR="007F228B" w:rsidRPr="007F228B" w:rsidRDefault="007F228B" w:rsidP="00717FF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228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Wynalazek 1 </w:t>
            </w:r>
          </w:p>
          <w:p w14:paraId="3D50A53A" w14:textId="77777777" w:rsidR="007F228B" w:rsidRPr="007F228B" w:rsidRDefault="007F228B" w:rsidP="00717FF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228B">
              <w:rPr>
                <w:rFonts w:ascii="Times New Roman" w:hAnsi="Times New Roman" w:cs="Times New Roman"/>
                <w:bCs/>
                <w:sz w:val="22"/>
                <w:szCs w:val="22"/>
              </w:rPr>
              <w:t>02-677 Warszawa</w:t>
            </w:r>
          </w:p>
        </w:tc>
        <w:tc>
          <w:tcPr>
            <w:tcW w:w="2552" w:type="dxa"/>
            <w:vAlign w:val="center"/>
          </w:tcPr>
          <w:p w14:paraId="0FBF7BD4" w14:textId="0F630A5D" w:rsidR="007F228B" w:rsidRPr="007F228B" w:rsidRDefault="007F228B" w:rsidP="00717F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28B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14:paraId="3FFE4071" w14:textId="77777777" w:rsidR="007F228B" w:rsidRPr="007F228B" w:rsidRDefault="007F228B" w:rsidP="00717FF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228B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14:paraId="16235266" w14:textId="77777777" w:rsidR="00E85D70" w:rsidRPr="007F228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641CC495" w14:textId="77777777" w:rsidR="00F960D7" w:rsidRPr="007F228B" w:rsidRDefault="00F960D7" w:rsidP="00F33C66">
      <w:pPr>
        <w:spacing w:line="276" w:lineRule="auto"/>
        <w:jc w:val="both"/>
      </w:pPr>
    </w:p>
    <w:bookmarkEnd w:id="0"/>
    <w:sectPr w:rsidR="00F960D7" w:rsidRPr="007F228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1A1D6" w14:textId="77777777" w:rsidR="005C3411" w:rsidRDefault="005C3411">
      <w:r>
        <w:separator/>
      </w:r>
    </w:p>
  </w:endnote>
  <w:endnote w:type="continuationSeparator" w:id="0">
    <w:p w14:paraId="74C93859" w14:textId="77777777" w:rsidR="005C3411" w:rsidRDefault="005C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B80ED" w14:textId="77777777" w:rsidR="00F07A06" w:rsidRDefault="00F07A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9150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2483BE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41735" w14:textId="77777777" w:rsidR="00F07A06" w:rsidRDefault="00F07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D901A" w14:textId="77777777" w:rsidR="005C3411" w:rsidRDefault="005C3411">
      <w:r>
        <w:separator/>
      </w:r>
    </w:p>
  </w:footnote>
  <w:footnote w:type="continuationSeparator" w:id="0">
    <w:p w14:paraId="0173FE40" w14:textId="77777777" w:rsidR="005C3411" w:rsidRDefault="005C3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9BCC" w14:textId="77777777" w:rsidR="00F07A06" w:rsidRDefault="00F07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36BB" w14:textId="77777777" w:rsidR="00F07A06" w:rsidRDefault="00F07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DAAEB" w14:textId="77777777" w:rsidR="00F07A06" w:rsidRDefault="00F07A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41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507C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5728"/>
    <w:rsid w:val="00596FD7"/>
    <w:rsid w:val="005C3411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228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7A0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ACB35"/>
  <w15:chartTrackingRefBased/>
  <w15:docId w15:val="{0E45F1D1-109A-4553-A6CB-366308223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142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2025-10-14T11:33:00Z</dcterms:created>
  <dcterms:modified xsi:type="dcterms:W3CDTF">2025-10-17T07:34:00Z</dcterms:modified>
</cp:coreProperties>
</file>