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82AAB" w14:textId="1849FFA9" w:rsidR="006A5DF1" w:rsidRPr="00FE1CAB" w:rsidRDefault="00AE5025" w:rsidP="008904EA">
      <w:pPr>
        <w:spacing w:after="240" w:line="276" w:lineRule="auto"/>
        <w:jc w:val="right"/>
        <w:rPr>
          <w:sz w:val="22"/>
          <w:szCs w:val="22"/>
        </w:rPr>
      </w:pPr>
      <w:r w:rsidRPr="00FE1CAB">
        <w:rPr>
          <w:sz w:val="22"/>
          <w:szCs w:val="22"/>
        </w:rPr>
        <w:t>Kraków</w:t>
      </w:r>
      <w:r w:rsidR="006A5DF1" w:rsidRPr="00FE1CAB">
        <w:rPr>
          <w:sz w:val="22"/>
          <w:szCs w:val="22"/>
        </w:rPr>
        <w:t xml:space="preserve"> dnia: </w:t>
      </w:r>
      <w:r w:rsidRPr="00FE1CAB">
        <w:rPr>
          <w:sz w:val="22"/>
          <w:szCs w:val="22"/>
        </w:rPr>
        <w:t>202</w:t>
      </w:r>
      <w:r w:rsidR="00226CDD" w:rsidRPr="00FE1CAB">
        <w:rPr>
          <w:sz w:val="22"/>
          <w:szCs w:val="22"/>
        </w:rPr>
        <w:t>5</w:t>
      </w:r>
      <w:r w:rsidRPr="00FE1CAB">
        <w:rPr>
          <w:sz w:val="22"/>
          <w:szCs w:val="22"/>
        </w:rPr>
        <w:t>-</w:t>
      </w:r>
      <w:r w:rsidR="00CB7F74" w:rsidRPr="00FE1CAB">
        <w:rPr>
          <w:sz w:val="22"/>
          <w:szCs w:val="22"/>
        </w:rPr>
        <w:t>10</w:t>
      </w:r>
      <w:r w:rsidRPr="00FE1CAB">
        <w:rPr>
          <w:sz w:val="22"/>
          <w:szCs w:val="22"/>
        </w:rPr>
        <w:t>-</w:t>
      </w:r>
      <w:r w:rsidR="00FE1CAB" w:rsidRPr="00FE1CAB">
        <w:rPr>
          <w:sz w:val="22"/>
          <w:szCs w:val="22"/>
        </w:rPr>
        <w:t>15</w:t>
      </w:r>
    </w:p>
    <w:p w14:paraId="36E9B0DF" w14:textId="77777777" w:rsidR="00AE5025" w:rsidRPr="00FE1CAB" w:rsidRDefault="00AE5025" w:rsidP="008904EA">
      <w:pPr>
        <w:spacing w:line="276" w:lineRule="auto"/>
        <w:rPr>
          <w:b/>
          <w:bCs/>
          <w:sz w:val="22"/>
          <w:szCs w:val="22"/>
        </w:rPr>
      </w:pPr>
      <w:r w:rsidRPr="00FE1CAB">
        <w:rPr>
          <w:b/>
          <w:bCs/>
          <w:sz w:val="22"/>
          <w:szCs w:val="22"/>
        </w:rPr>
        <w:t>Akademia Górniczo - Hutnicza</w:t>
      </w:r>
    </w:p>
    <w:p w14:paraId="3E33312E" w14:textId="77777777" w:rsidR="00AE5025" w:rsidRPr="00FE1CAB" w:rsidRDefault="00AE5025" w:rsidP="008904EA">
      <w:pPr>
        <w:spacing w:line="276" w:lineRule="auto"/>
        <w:rPr>
          <w:b/>
          <w:bCs/>
          <w:sz w:val="22"/>
          <w:szCs w:val="22"/>
        </w:rPr>
      </w:pPr>
      <w:r w:rsidRPr="00FE1CAB">
        <w:rPr>
          <w:b/>
          <w:bCs/>
          <w:sz w:val="22"/>
          <w:szCs w:val="22"/>
        </w:rPr>
        <w:t>im. Stanisława Staszica w Krakowie</w:t>
      </w:r>
    </w:p>
    <w:p w14:paraId="4CF28734" w14:textId="77777777" w:rsidR="006A5DF1" w:rsidRPr="00FE1CAB" w:rsidRDefault="00AE5025" w:rsidP="008904EA">
      <w:pPr>
        <w:spacing w:line="276" w:lineRule="auto"/>
        <w:rPr>
          <w:b/>
          <w:bCs/>
          <w:sz w:val="22"/>
          <w:szCs w:val="22"/>
        </w:rPr>
      </w:pPr>
      <w:r w:rsidRPr="00FE1CAB">
        <w:rPr>
          <w:b/>
          <w:bCs/>
          <w:sz w:val="22"/>
          <w:szCs w:val="22"/>
        </w:rPr>
        <w:t>Dział Zamówień Publicznych</w:t>
      </w:r>
    </w:p>
    <w:p w14:paraId="0F39B966" w14:textId="77777777" w:rsidR="006A5DF1" w:rsidRPr="00FE1CAB" w:rsidRDefault="00AE5025" w:rsidP="008904EA">
      <w:pPr>
        <w:spacing w:line="276" w:lineRule="auto"/>
        <w:rPr>
          <w:sz w:val="22"/>
          <w:szCs w:val="22"/>
        </w:rPr>
      </w:pPr>
      <w:r w:rsidRPr="00FE1CAB">
        <w:rPr>
          <w:sz w:val="22"/>
          <w:szCs w:val="22"/>
        </w:rPr>
        <w:t>Al. Mickiewicza</w:t>
      </w:r>
      <w:r w:rsidR="006A5DF1" w:rsidRPr="00FE1CAB">
        <w:rPr>
          <w:sz w:val="22"/>
          <w:szCs w:val="22"/>
        </w:rPr>
        <w:t xml:space="preserve"> </w:t>
      </w:r>
      <w:r w:rsidRPr="00FE1CAB">
        <w:rPr>
          <w:sz w:val="22"/>
          <w:szCs w:val="22"/>
        </w:rPr>
        <w:t>30</w:t>
      </w:r>
    </w:p>
    <w:p w14:paraId="348A39EC" w14:textId="77777777" w:rsidR="006A5DF1" w:rsidRPr="00FE1CAB" w:rsidRDefault="00AE5025" w:rsidP="008904EA">
      <w:pPr>
        <w:spacing w:line="276" w:lineRule="auto"/>
        <w:rPr>
          <w:sz w:val="22"/>
          <w:szCs w:val="22"/>
        </w:rPr>
      </w:pPr>
      <w:r w:rsidRPr="00FE1CAB">
        <w:rPr>
          <w:sz w:val="22"/>
          <w:szCs w:val="22"/>
        </w:rPr>
        <w:t>30-059</w:t>
      </w:r>
      <w:r w:rsidR="006A5DF1" w:rsidRPr="00FE1CAB">
        <w:rPr>
          <w:sz w:val="22"/>
          <w:szCs w:val="22"/>
        </w:rPr>
        <w:t xml:space="preserve"> </w:t>
      </w:r>
      <w:r w:rsidRPr="00FE1CAB">
        <w:rPr>
          <w:sz w:val="22"/>
          <w:szCs w:val="22"/>
        </w:rPr>
        <w:t>Kraków</w:t>
      </w:r>
    </w:p>
    <w:p w14:paraId="35DCF198" w14:textId="12CE2FB6" w:rsidR="006A5DF1" w:rsidRPr="00FE1CAB" w:rsidRDefault="006A5DF1" w:rsidP="008904EA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  <w:r w:rsidRPr="00FE1CAB">
        <w:rPr>
          <w:sz w:val="22"/>
          <w:szCs w:val="22"/>
        </w:rPr>
        <w:t>Pismo:</w:t>
      </w:r>
      <w:r w:rsidRPr="00FE1CAB">
        <w:rPr>
          <w:b/>
          <w:bCs/>
          <w:sz w:val="22"/>
          <w:szCs w:val="22"/>
        </w:rPr>
        <w:t xml:space="preserve"> </w:t>
      </w:r>
      <w:r w:rsidR="00226CDD" w:rsidRPr="00FE1CAB">
        <w:rPr>
          <w:b/>
          <w:bCs/>
          <w:sz w:val="22"/>
          <w:szCs w:val="22"/>
        </w:rPr>
        <w:t>DE-dzp</w:t>
      </w:r>
      <w:r w:rsidR="00FE1CAB" w:rsidRPr="00FE1CAB">
        <w:rPr>
          <w:b/>
          <w:bCs/>
          <w:sz w:val="22"/>
          <w:szCs w:val="22"/>
        </w:rPr>
        <w:t>.</w:t>
      </w:r>
      <w:r w:rsidR="00D63ACF" w:rsidRPr="00FE1CAB">
        <w:rPr>
          <w:b/>
          <w:bCs/>
          <w:sz w:val="22"/>
          <w:szCs w:val="22"/>
        </w:rPr>
        <w:t>272-470/25</w:t>
      </w:r>
      <w:r w:rsidRPr="00FE1CAB">
        <w:rPr>
          <w:sz w:val="22"/>
          <w:szCs w:val="22"/>
        </w:rPr>
        <w:tab/>
        <w:t xml:space="preserve"> </w:t>
      </w:r>
    </w:p>
    <w:p w14:paraId="782D2C68" w14:textId="77777777" w:rsidR="006A5DF1" w:rsidRPr="00FE1CAB" w:rsidRDefault="006A5DF1" w:rsidP="008904EA">
      <w:pPr>
        <w:pStyle w:val="Nagwek"/>
        <w:tabs>
          <w:tab w:val="clear" w:pos="4536"/>
          <w:tab w:val="clear" w:pos="9072"/>
        </w:tabs>
        <w:spacing w:line="276" w:lineRule="auto"/>
        <w:rPr>
          <w:sz w:val="22"/>
          <w:szCs w:val="22"/>
        </w:rPr>
      </w:pPr>
    </w:p>
    <w:p w14:paraId="780D89F7" w14:textId="77777777" w:rsidR="006A5DF1" w:rsidRPr="00FE1CAB" w:rsidRDefault="006A5DF1" w:rsidP="008904EA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b/>
          <w:sz w:val="22"/>
          <w:szCs w:val="22"/>
        </w:rPr>
      </w:pPr>
      <w:r w:rsidRPr="00FE1CAB">
        <w:rPr>
          <w:b/>
          <w:sz w:val="22"/>
          <w:szCs w:val="22"/>
        </w:rPr>
        <w:t>WYKONAWCY</w:t>
      </w:r>
    </w:p>
    <w:p w14:paraId="3A72B00F" w14:textId="77777777" w:rsidR="006A5DF1" w:rsidRPr="00FE1CAB" w:rsidRDefault="006A5DF1" w:rsidP="008904EA">
      <w:pPr>
        <w:tabs>
          <w:tab w:val="left" w:pos="708"/>
          <w:tab w:val="center" w:pos="4536"/>
          <w:tab w:val="right" w:pos="9072"/>
        </w:tabs>
        <w:spacing w:after="20" w:line="276" w:lineRule="auto"/>
        <w:ind w:left="5245"/>
        <w:rPr>
          <w:sz w:val="22"/>
          <w:szCs w:val="22"/>
        </w:rPr>
      </w:pPr>
      <w:r w:rsidRPr="00FE1CAB">
        <w:rPr>
          <w:sz w:val="22"/>
          <w:szCs w:val="22"/>
        </w:rPr>
        <w:t>ubiegający się o zamówienie publiczne</w:t>
      </w:r>
    </w:p>
    <w:p w14:paraId="5CD8F581" w14:textId="77777777" w:rsidR="006D4AB3" w:rsidRPr="00FE1CAB" w:rsidRDefault="006D4AB3" w:rsidP="008904EA">
      <w:pPr>
        <w:pStyle w:val="Nagwek"/>
        <w:tabs>
          <w:tab w:val="clear" w:pos="4536"/>
        </w:tabs>
        <w:spacing w:line="276" w:lineRule="auto"/>
        <w:rPr>
          <w:sz w:val="22"/>
          <w:szCs w:val="22"/>
        </w:rPr>
      </w:pPr>
    </w:p>
    <w:p w14:paraId="0A4F4FB3" w14:textId="5FA5FD5E" w:rsidR="00632C3C" w:rsidRPr="00FE1CAB" w:rsidRDefault="00E21B49" w:rsidP="008904EA">
      <w:pPr>
        <w:pStyle w:val="Nagwek1"/>
        <w:spacing w:before="0" w:after="0" w:line="276" w:lineRule="auto"/>
        <w:jc w:val="center"/>
        <w:rPr>
          <w:rFonts w:ascii="Times New Roman" w:hAnsi="Times New Roman"/>
          <w:sz w:val="22"/>
          <w:szCs w:val="22"/>
        </w:rPr>
      </w:pPr>
      <w:r w:rsidRPr="00FE1CAB">
        <w:rPr>
          <w:rFonts w:ascii="Times New Roman" w:hAnsi="Times New Roman"/>
          <w:sz w:val="22"/>
          <w:szCs w:val="22"/>
        </w:rPr>
        <w:t>WYJAŚNIENI</w:t>
      </w:r>
      <w:r w:rsidR="00520165" w:rsidRPr="00FE1CAB">
        <w:rPr>
          <w:rFonts w:ascii="Times New Roman" w:hAnsi="Times New Roman"/>
          <w:sz w:val="22"/>
          <w:szCs w:val="22"/>
        </w:rPr>
        <w:t>A</w:t>
      </w:r>
      <w:r w:rsidR="00632C3C" w:rsidRPr="00FE1CAB">
        <w:rPr>
          <w:rFonts w:ascii="Times New Roman" w:hAnsi="Times New Roman"/>
          <w:sz w:val="22"/>
          <w:szCs w:val="22"/>
        </w:rPr>
        <w:t xml:space="preserve"> TREŚCI</w:t>
      </w:r>
      <w:r w:rsidR="0029606A" w:rsidRPr="00FE1CAB">
        <w:rPr>
          <w:rFonts w:ascii="Times New Roman" w:hAnsi="Times New Roman"/>
          <w:sz w:val="22"/>
          <w:szCs w:val="22"/>
        </w:rPr>
        <w:t xml:space="preserve"> SWZ</w:t>
      </w:r>
      <w:r w:rsidR="00306C39">
        <w:rPr>
          <w:rFonts w:ascii="Times New Roman" w:hAnsi="Times New Roman"/>
          <w:sz w:val="22"/>
          <w:szCs w:val="22"/>
        </w:rPr>
        <w:t xml:space="preserve"> I POWIADOMIENIE O ZMIANACH SWZ</w:t>
      </w:r>
      <w:bookmarkStart w:id="0" w:name="_GoBack"/>
      <w:bookmarkEnd w:id="0"/>
    </w:p>
    <w:p w14:paraId="1FB146D8" w14:textId="1C1AE028" w:rsidR="00133EA8" w:rsidRPr="00FE1CAB" w:rsidRDefault="00133EA8" w:rsidP="008904EA">
      <w:pPr>
        <w:spacing w:line="276" w:lineRule="auto"/>
        <w:jc w:val="center"/>
        <w:rPr>
          <w:b/>
          <w:sz w:val="22"/>
          <w:szCs w:val="22"/>
        </w:rPr>
      </w:pPr>
      <w:r w:rsidRPr="00FE1CAB">
        <w:rPr>
          <w:b/>
          <w:sz w:val="22"/>
          <w:szCs w:val="22"/>
        </w:rPr>
        <w:t xml:space="preserve">PAKIET PYTAŃ i ODPOWIEDZI NR </w:t>
      </w:r>
      <w:r w:rsidR="001F1AD3" w:rsidRPr="00FE1CAB">
        <w:rPr>
          <w:b/>
          <w:sz w:val="22"/>
          <w:szCs w:val="22"/>
        </w:rPr>
        <w:t>9</w:t>
      </w:r>
    </w:p>
    <w:p w14:paraId="6EF78483" w14:textId="77777777" w:rsidR="00133EA8" w:rsidRPr="00FE1CAB" w:rsidRDefault="00133EA8" w:rsidP="008904EA">
      <w:pPr>
        <w:spacing w:line="276" w:lineRule="auto"/>
        <w:rPr>
          <w:sz w:val="22"/>
          <w:szCs w:val="22"/>
        </w:rPr>
      </w:pPr>
    </w:p>
    <w:p w14:paraId="28A390B3" w14:textId="75ABE943" w:rsidR="006D4AB3" w:rsidRPr="00FE1CAB" w:rsidRDefault="00632C3C" w:rsidP="008904EA">
      <w:pPr>
        <w:spacing w:after="360"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 xml:space="preserve">Dotyczy: </w:t>
      </w:r>
      <w:r w:rsidR="006A5DF1" w:rsidRPr="00FE1CAB">
        <w:rPr>
          <w:sz w:val="22"/>
          <w:szCs w:val="22"/>
        </w:rPr>
        <w:t>p</w:t>
      </w:r>
      <w:r w:rsidRPr="00FE1CAB">
        <w:rPr>
          <w:sz w:val="22"/>
          <w:szCs w:val="22"/>
        </w:rPr>
        <w:t>ostępowani</w:t>
      </w:r>
      <w:r w:rsidR="006A5DF1" w:rsidRPr="00FE1CAB">
        <w:rPr>
          <w:sz w:val="22"/>
          <w:szCs w:val="22"/>
        </w:rPr>
        <w:t>a</w:t>
      </w:r>
      <w:r w:rsidRPr="00FE1CAB">
        <w:rPr>
          <w:sz w:val="22"/>
          <w:szCs w:val="22"/>
        </w:rPr>
        <w:t xml:space="preserve"> o udzielenie zamówienia publicznego, prowadzone</w:t>
      </w:r>
      <w:r w:rsidR="006A5DF1" w:rsidRPr="00FE1CAB">
        <w:rPr>
          <w:sz w:val="22"/>
          <w:szCs w:val="22"/>
        </w:rPr>
        <w:t>go</w:t>
      </w:r>
      <w:r w:rsidRPr="00FE1CAB">
        <w:rPr>
          <w:sz w:val="22"/>
          <w:szCs w:val="22"/>
        </w:rPr>
        <w:t xml:space="preserve"> w trybie</w:t>
      </w:r>
      <w:r w:rsidR="001D75AC" w:rsidRPr="00FE1CAB">
        <w:rPr>
          <w:sz w:val="22"/>
          <w:szCs w:val="22"/>
        </w:rPr>
        <w:t>:</w:t>
      </w:r>
      <w:r w:rsidRPr="00FE1CAB">
        <w:rPr>
          <w:sz w:val="22"/>
          <w:szCs w:val="22"/>
        </w:rPr>
        <w:t xml:space="preserve"> </w:t>
      </w:r>
      <w:r w:rsidR="00AE5025" w:rsidRPr="00FE1CAB">
        <w:rPr>
          <w:sz w:val="22"/>
          <w:szCs w:val="22"/>
        </w:rPr>
        <w:t>przetarg nieograniczony</w:t>
      </w:r>
      <w:r w:rsidRPr="00FE1CAB">
        <w:rPr>
          <w:b/>
          <w:sz w:val="22"/>
          <w:szCs w:val="22"/>
        </w:rPr>
        <w:t xml:space="preserve"> </w:t>
      </w:r>
      <w:r w:rsidRPr="00FE1CAB">
        <w:rPr>
          <w:bCs/>
          <w:sz w:val="22"/>
          <w:szCs w:val="22"/>
        </w:rPr>
        <w:t>na</w:t>
      </w:r>
      <w:r w:rsidRPr="00FE1CAB">
        <w:rPr>
          <w:b/>
          <w:sz w:val="22"/>
          <w:szCs w:val="22"/>
        </w:rPr>
        <w:t xml:space="preserve"> </w:t>
      </w:r>
      <w:r w:rsidR="00E72428" w:rsidRPr="00FE1CAB">
        <w:rPr>
          <w:bCs/>
          <w:sz w:val="22"/>
          <w:szCs w:val="22"/>
        </w:rPr>
        <w:t>”</w:t>
      </w:r>
      <w:r w:rsidR="00AE5025" w:rsidRPr="00FE1CAB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AE5025" w:rsidRPr="00FE1CAB">
        <w:rPr>
          <w:b/>
          <w:bCs/>
          <w:sz w:val="22"/>
          <w:szCs w:val="22"/>
        </w:rPr>
        <w:t>Cyfronet</w:t>
      </w:r>
      <w:proofErr w:type="spellEnd"/>
      <w:r w:rsidR="00AE5025" w:rsidRPr="00FE1CAB">
        <w:rPr>
          <w:b/>
          <w:bCs/>
          <w:sz w:val="22"/>
          <w:szCs w:val="22"/>
        </w:rPr>
        <w:t xml:space="preserve"> </w:t>
      </w:r>
      <w:r w:rsidR="00BB3F52" w:rsidRPr="00FE1CAB">
        <w:rPr>
          <w:b/>
          <w:bCs/>
          <w:sz w:val="22"/>
          <w:szCs w:val="22"/>
        </w:rPr>
        <w:br/>
      </w:r>
      <w:r w:rsidR="00AE5025" w:rsidRPr="00FE1CAB">
        <w:rPr>
          <w:b/>
          <w:bCs/>
          <w:sz w:val="22"/>
          <w:szCs w:val="22"/>
        </w:rPr>
        <w:t>AGH</w:t>
      </w:r>
      <w:r w:rsidR="00A3474E" w:rsidRPr="00FE1CAB">
        <w:rPr>
          <w:b/>
          <w:bCs/>
          <w:sz w:val="22"/>
          <w:szCs w:val="22"/>
        </w:rPr>
        <w:t>-</w:t>
      </w:r>
      <w:r w:rsidR="00392867" w:rsidRPr="00FE1CAB">
        <w:rPr>
          <w:b/>
          <w:bCs/>
          <w:sz w:val="22"/>
          <w:szCs w:val="22"/>
        </w:rPr>
        <w:t>DE.d</w:t>
      </w:r>
      <w:r w:rsidR="00AE5025" w:rsidRPr="00FE1CAB">
        <w:rPr>
          <w:b/>
          <w:bCs/>
          <w:sz w:val="22"/>
          <w:szCs w:val="22"/>
        </w:rPr>
        <w:t>zp.272-4</w:t>
      </w:r>
      <w:r w:rsidR="00392867" w:rsidRPr="00FE1CAB">
        <w:rPr>
          <w:b/>
          <w:bCs/>
          <w:sz w:val="22"/>
          <w:szCs w:val="22"/>
        </w:rPr>
        <w:t>70</w:t>
      </w:r>
      <w:r w:rsidR="00AE5025" w:rsidRPr="00FE1CAB">
        <w:rPr>
          <w:b/>
          <w:bCs/>
          <w:sz w:val="22"/>
          <w:szCs w:val="22"/>
        </w:rPr>
        <w:t>/2</w:t>
      </w:r>
      <w:r w:rsidR="00392867" w:rsidRPr="00FE1CAB">
        <w:rPr>
          <w:b/>
          <w:bCs/>
          <w:sz w:val="22"/>
          <w:szCs w:val="22"/>
        </w:rPr>
        <w:t>5</w:t>
      </w:r>
      <w:r w:rsidR="00E72428" w:rsidRPr="00FE1CAB">
        <w:rPr>
          <w:bCs/>
          <w:sz w:val="22"/>
          <w:szCs w:val="22"/>
        </w:rPr>
        <w:t>”</w:t>
      </w:r>
      <w:r w:rsidRPr="00FE1CAB">
        <w:rPr>
          <w:b/>
          <w:sz w:val="22"/>
          <w:szCs w:val="22"/>
        </w:rPr>
        <w:t xml:space="preserve"> </w:t>
      </w:r>
      <w:r w:rsidRPr="00FE1CAB">
        <w:rPr>
          <w:bCs/>
          <w:sz w:val="22"/>
          <w:szCs w:val="22"/>
        </w:rPr>
        <w:t>– znak sprawy</w:t>
      </w:r>
      <w:r w:rsidRPr="00FE1CAB">
        <w:rPr>
          <w:b/>
          <w:sz w:val="22"/>
          <w:szCs w:val="22"/>
        </w:rPr>
        <w:t xml:space="preserve"> </w:t>
      </w:r>
      <w:r w:rsidR="00392867" w:rsidRPr="00FE1CAB">
        <w:rPr>
          <w:b/>
          <w:sz w:val="22"/>
          <w:szCs w:val="22"/>
        </w:rPr>
        <w:t>DE.dzp</w:t>
      </w:r>
      <w:r w:rsidR="00AE5025" w:rsidRPr="00FE1CAB">
        <w:rPr>
          <w:b/>
          <w:sz w:val="22"/>
          <w:szCs w:val="22"/>
        </w:rPr>
        <w:t>.272-4</w:t>
      </w:r>
      <w:r w:rsidR="006D1B22" w:rsidRPr="00FE1CAB">
        <w:rPr>
          <w:b/>
          <w:sz w:val="22"/>
          <w:szCs w:val="22"/>
        </w:rPr>
        <w:t>70</w:t>
      </w:r>
      <w:r w:rsidR="00AE5025" w:rsidRPr="00FE1CAB">
        <w:rPr>
          <w:b/>
          <w:sz w:val="22"/>
          <w:szCs w:val="22"/>
        </w:rPr>
        <w:t>/2</w:t>
      </w:r>
      <w:r w:rsidR="006D1B22" w:rsidRPr="00FE1CAB">
        <w:rPr>
          <w:b/>
          <w:sz w:val="22"/>
          <w:szCs w:val="22"/>
        </w:rPr>
        <w:t>5</w:t>
      </w:r>
      <w:r w:rsidRPr="00FE1CAB">
        <w:rPr>
          <w:b/>
          <w:sz w:val="22"/>
          <w:szCs w:val="22"/>
        </w:rPr>
        <w:t>.</w:t>
      </w:r>
    </w:p>
    <w:p w14:paraId="25F2E74A" w14:textId="2E1EF9C3" w:rsidR="0057477E" w:rsidRPr="00FE1CAB" w:rsidRDefault="00520165" w:rsidP="008904EA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FE1CAB">
        <w:rPr>
          <w:sz w:val="22"/>
          <w:szCs w:val="22"/>
        </w:rPr>
        <w:t xml:space="preserve">Zamawiający, </w:t>
      </w:r>
      <w:r w:rsidR="001D75AC" w:rsidRPr="00FE1CAB">
        <w:rPr>
          <w:b/>
          <w:bCs/>
          <w:sz w:val="22"/>
          <w:szCs w:val="22"/>
        </w:rPr>
        <w:t xml:space="preserve">Akademia Górniczo-Hutnicza im. Stanisława Staszica w Krakowie, </w:t>
      </w:r>
      <w:r w:rsidRPr="00FE1CAB">
        <w:rPr>
          <w:sz w:val="22"/>
          <w:szCs w:val="22"/>
        </w:rPr>
        <w:t xml:space="preserve">działając na podstawie art. </w:t>
      </w:r>
      <w:r w:rsidR="0029606A" w:rsidRPr="00FE1CAB">
        <w:rPr>
          <w:sz w:val="22"/>
          <w:szCs w:val="22"/>
        </w:rPr>
        <w:t>1</w:t>
      </w:r>
      <w:r w:rsidRPr="00FE1CAB">
        <w:rPr>
          <w:sz w:val="22"/>
          <w:szCs w:val="22"/>
        </w:rPr>
        <w:t>3</w:t>
      </w:r>
      <w:r w:rsidR="0029606A" w:rsidRPr="00FE1CAB">
        <w:rPr>
          <w:sz w:val="22"/>
          <w:szCs w:val="22"/>
        </w:rPr>
        <w:t>5</w:t>
      </w:r>
      <w:r w:rsidRPr="00FE1CAB">
        <w:rPr>
          <w:sz w:val="22"/>
          <w:szCs w:val="22"/>
        </w:rPr>
        <w:t xml:space="preserve"> ust</w:t>
      </w:r>
      <w:r w:rsidR="00D9049C" w:rsidRPr="00FE1CAB">
        <w:rPr>
          <w:sz w:val="22"/>
          <w:szCs w:val="22"/>
        </w:rPr>
        <w:t xml:space="preserve">. </w:t>
      </w:r>
      <w:r w:rsidR="0029606A" w:rsidRPr="00FE1CAB">
        <w:rPr>
          <w:sz w:val="22"/>
          <w:szCs w:val="22"/>
        </w:rPr>
        <w:t>6</w:t>
      </w:r>
      <w:r w:rsidRPr="00FE1CAB">
        <w:rPr>
          <w:sz w:val="22"/>
          <w:szCs w:val="22"/>
        </w:rPr>
        <w:t xml:space="preserve"> ustawy z dnia </w:t>
      </w:r>
      <w:r w:rsidR="0029606A" w:rsidRPr="00FE1CAB">
        <w:rPr>
          <w:sz w:val="22"/>
          <w:szCs w:val="22"/>
        </w:rPr>
        <w:t>11</w:t>
      </w:r>
      <w:r w:rsidRPr="00FE1CAB">
        <w:rPr>
          <w:sz w:val="22"/>
          <w:szCs w:val="22"/>
        </w:rPr>
        <w:t xml:space="preserve"> </w:t>
      </w:r>
      <w:r w:rsidR="0029606A" w:rsidRPr="00FE1CAB">
        <w:rPr>
          <w:sz w:val="22"/>
          <w:szCs w:val="22"/>
        </w:rPr>
        <w:t xml:space="preserve">września </w:t>
      </w:r>
      <w:r w:rsidRPr="00FE1CAB">
        <w:rPr>
          <w:sz w:val="22"/>
          <w:szCs w:val="22"/>
        </w:rPr>
        <w:t>20</w:t>
      </w:r>
      <w:r w:rsidR="0029606A" w:rsidRPr="00FE1CAB">
        <w:rPr>
          <w:sz w:val="22"/>
          <w:szCs w:val="22"/>
        </w:rPr>
        <w:t>19</w:t>
      </w:r>
      <w:r w:rsidRPr="00FE1CAB">
        <w:rPr>
          <w:sz w:val="22"/>
          <w:szCs w:val="22"/>
        </w:rPr>
        <w:t xml:space="preserve"> r</w:t>
      </w:r>
      <w:r w:rsidR="0029606A" w:rsidRPr="00FE1CAB">
        <w:rPr>
          <w:sz w:val="22"/>
          <w:szCs w:val="22"/>
        </w:rPr>
        <w:t>.</w:t>
      </w:r>
      <w:r w:rsidRPr="00FE1CAB">
        <w:rPr>
          <w:sz w:val="22"/>
          <w:szCs w:val="22"/>
        </w:rPr>
        <w:t xml:space="preserve"> Prawo </w:t>
      </w:r>
      <w:r w:rsidR="0029606A" w:rsidRPr="00FE1CAB">
        <w:rPr>
          <w:sz w:val="22"/>
          <w:szCs w:val="22"/>
        </w:rPr>
        <w:t>z</w:t>
      </w:r>
      <w:r w:rsidRPr="00FE1CAB">
        <w:rPr>
          <w:sz w:val="22"/>
          <w:szCs w:val="22"/>
        </w:rPr>
        <w:t xml:space="preserve">amówień </w:t>
      </w:r>
      <w:r w:rsidR="0029606A" w:rsidRPr="00FE1CAB">
        <w:rPr>
          <w:sz w:val="22"/>
          <w:szCs w:val="22"/>
        </w:rPr>
        <w:t>p</w:t>
      </w:r>
      <w:r w:rsidRPr="00FE1CAB">
        <w:rPr>
          <w:sz w:val="22"/>
          <w:szCs w:val="22"/>
        </w:rPr>
        <w:t>ublicznych</w:t>
      </w:r>
      <w:r w:rsidR="00CF0649" w:rsidRPr="00FE1CAB">
        <w:rPr>
          <w:sz w:val="22"/>
          <w:szCs w:val="22"/>
        </w:rPr>
        <w:t xml:space="preserve"> (</w:t>
      </w:r>
      <w:proofErr w:type="spellStart"/>
      <w:r w:rsidR="0057477E" w:rsidRPr="00FE1CAB">
        <w:rPr>
          <w:sz w:val="22"/>
          <w:szCs w:val="22"/>
        </w:rPr>
        <w:t>t.j</w:t>
      </w:r>
      <w:proofErr w:type="spellEnd"/>
      <w:r w:rsidR="0057477E" w:rsidRPr="00FE1CAB">
        <w:rPr>
          <w:sz w:val="22"/>
          <w:szCs w:val="22"/>
        </w:rPr>
        <w:t xml:space="preserve">. Dz. U. </w:t>
      </w:r>
      <w:r w:rsidR="0054298B" w:rsidRPr="00FE1CAB">
        <w:rPr>
          <w:sz w:val="22"/>
          <w:szCs w:val="22"/>
        </w:rPr>
        <w:br/>
      </w:r>
      <w:r w:rsidR="0057477E" w:rsidRPr="00FE1CAB">
        <w:rPr>
          <w:sz w:val="22"/>
          <w:szCs w:val="22"/>
        </w:rPr>
        <w:t>z 202</w:t>
      </w:r>
      <w:r w:rsidR="00CB7F74" w:rsidRPr="00FE1CAB">
        <w:rPr>
          <w:sz w:val="22"/>
          <w:szCs w:val="22"/>
        </w:rPr>
        <w:t>4</w:t>
      </w:r>
      <w:r w:rsidR="0057477E" w:rsidRPr="00FE1CAB">
        <w:rPr>
          <w:sz w:val="22"/>
          <w:szCs w:val="22"/>
        </w:rPr>
        <w:t xml:space="preserve"> r. poz. </w:t>
      </w:r>
      <w:r w:rsidR="00CB7F74" w:rsidRPr="00FE1CAB">
        <w:rPr>
          <w:sz w:val="22"/>
          <w:szCs w:val="22"/>
        </w:rPr>
        <w:t>1320</w:t>
      </w:r>
      <w:r w:rsidR="00CF0649" w:rsidRPr="00FE1CAB">
        <w:rPr>
          <w:sz w:val="22"/>
          <w:szCs w:val="22"/>
        </w:rPr>
        <w:t>)</w:t>
      </w:r>
      <w:r w:rsidR="00BE7BFD" w:rsidRPr="00FE1CAB">
        <w:rPr>
          <w:sz w:val="22"/>
          <w:szCs w:val="22"/>
        </w:rPr>
        <w:t xml:space="preserve">, </w:t>
      </w:r>
      <w:r w:rsidR="00D9049C" w:rsidRPr="00FE1CAB">
        <w:rPr>
          <w:sz w:val="22"/>
          <w:szCs w:val="22"/>
        </w:rPr>
        <w:t>udostępnia</w:t>
      </w:r>
      <w:r w:rsidR="00BE7BFD" w:rsidRPr="00FE1CAB">
        <w:rPr>
          <w:sz w:val="22"/>
          <w:szCs w:val="22"/>
        </w:rPr>
        <w:t xml:space="preserve"> poniżej treść zapytań do S</w:t>
      </w:r>
      <w:r w:rsidR="0012774F" w:rsidRPr="00FE1CAB">
        <w:rPr>
          <w:sz w:val="22"/>
          <w:szCs w:val="22"/>
        </w:rPr>
        <w:t>pecyfikacji Warunków Zamówienia (</w:t>
      </w:r>
      <w:r w:rsidR="0012774F" w:rsidRPr="00FE1CAB">
        <w:rPr>
          <w:sz w:val="22"/>
          <w:szCs w:val="22"/>
          <w:lang w:eastAsia="ar-SA"/>
        </w:rPr>
        <w:t>zwanej dalej</w:t>
      </w:r>
      <w:r w:rsidR="0012774F" w:rsidRPr="00FE1CAB">
        <w:rPr>
          <w:b/>
          <w:sz w:val="22"/>
          <w:szCs w:val="22"/>
          <w:lang w:eastAsia="ar-SA"/>
        </w:rPr>
        <w:t xml:space="preserve"> </w:t>
      </w:r>
      <w:r w:rsidR="0012774F" w:rsidRPr="00FE1CAB">
        <w:rPr>
          <w:bCs/>
          <w:sz w:val="22"/>
          <w:szCs w:val="22"/>
          <w:lang w:eastAsia="ar-SA"/>
        </w:rPr>
        <w:t>”SWZ”)</w:t>
      </w:r>
      <w:r w:rsidR="00D9049C" w:rsidRPr="00FE1CAB">
        <w:rPr>
          <w:bCs/>
          <w:sz w:val="22"/>
          <w:szCs w:val="22"/>
          <w:lang w:eastAsia="ar-SA"/>
        </w:rPr>
        <w:t xml:space="preserve"> </w:t>
      </w:r>
      <w:r w:rsidR="00D9049C" w:rsidRPr="00FE1CAB">
        <w:rPr>
          <w:sz w:val="22"/>
          <w:szCs w:val="22"/>
        </w:rPr>
        <w:t>wraz z wyjaśnieniami</w:t>
      </w:r>
      <w:r w:rsidR="0012774F" w:rsidRPr="00FE1CAB">
        <w:rPr>
          <w:bCs/>
          <w:sz w:val="22"/>
          <w:szCs w:val="22"/>
          <w:lang w:eastAsia="ar-SA"/>
        </w:rPr>
        <w:t>:</w:t>
      </w:r>
    </w:p>
    <w:p w14:paraId="185DF938" w14:textId="77777777" w:rsidR="00431EC7" w:rsidRPr="00FE1CAB" w:rsidRDefault="00431EC7" w:rsidP="00431EC7">
      <w:pPr>
        <w:spacing w:line="276" w:lineRule="auto"/>
        <w:rPr>
          <w:b/>
          <w:bCs/>
          <w:sz w:val="22"/>
          <w:szCs w:val="22"/>
        </w:rPr>
      </w:pPr>
      <w:r w:rsidRPr="00FE1CAB">
        <w:rPr>
          <w:b/>
          <w:sz w:val="22"/>
          <w:szCs w:val="22"/>
        </w:rPr>
        <w:t xml:space="preserve">Dot. </w:t>
      </w:r>
      <w:r w:rsidRPr="00FE1CAB">
        <w:rPr>
          <w:b/>
          <w:bCs/>
          <w:sz w:val="22"/>
          <w:szCs w:val="22"/>
        </w:rPr>
        <w:t>Zadanie częściowe nr 4 - Ubezpieczenie kosztów leczenia podczas zagranicznych podróży służbowych</w:t>
      </w:r>
    </w:p>
    <w:p w14:paraId="68BBEB03" w14:textId="77777777" w:rsidR="000620FD" w:rsidRPr="00FE1CAB" w:rsidRDefault="000620FD" w:rsidP="00431EC7">
      <w:pPr>
        <w:spacing w:line="276" w:lineRule="auto"/>
        <w:rPr>
          <w:b/>
          <w:bCs/>
          <w:sz w:val="22"/>
          <w:szCs w:val="22"/>
        </w:rPr>
      </w:pPr>
    </w:p>
    <w:p w14:paraId="5E8692D2" w14:textId="2C3EE6A9" w:rsidR="00431EC7" w:rsidRPr="00FE1CAB" w:rsidRDefault="000620FD" w:rsidP="00431EC7">
      <w:pPr>
        <w:spacing w:line="276" w:lineRule="auto"/>
        <w:jc w:val="both"/>
        <w:rPr>
          <w:b/>
          <w:bCs/>
          <w:sz w:val="22"/>
          <w:szCs w:val="22"/>
        </w:rPr>
      </w:pPr>
      <w:r w:rsidRPr="00FE1CAB">
        <w:rPr>
          <w:sz w:val="22"/>
          <w:szCs w:val="22"/>
        </w:rPr>
        <w:t xml:space="preserve">1. </w:t>
      </w:r>
      <w:r w:rsidR="00431EC7" w:rsidRPr="00FE1CAB">
        <w:rPr>
          <w:b/>
          <w:bCs/>
          <w:sz w:val="22"/>
          <w:szCs w:val="22"/>
        </w:rPr>
        <w:t>Dotyczy Opis Przedmiotu Zamówienia: 3.5. Warunki ubezpieczenia dla Zadania 4 Przedmiotu Zamówienia – Ubezpieczenie kosztów leczenia</w:t>
      </w:r>
    </w:p>
    <w:p w14:paraId="6BBB5F93" w14:textId="77777777" w:rsidR="00431EC7" w:rsidRPr="00FE1CAB" w:rsidRDefault="00431EC7" w:rsidP="00431EC7">
      <w:pPr>
        <w:spacing w:line="276" w:lineRule="auto"/>
        <w:ind w:left="720"/>
        <w:jc w:val="both"/>
        <w:rPr>
          <w:b/>
          <w:bCs/>
          <w:sz w:val="22"/>
          <w:szCs w:val="22"/>
        </w:rPr>
      </w:pPr>
      <w:r w:rsidRPr="00FE1CAB">
        <w:rPr>
          <w:b/>
          <w:bCs/>
          <w:sz w:val="22"/>
          <w:szCs w:val="22"/>
        </w:rPr>
        <w:t>3.5.1. Zakres obligatoryjny</w:t>
      </w:r>
    </w:p>
    <w:p w14:paraId="0E4E69B7" w14:textId="77777777" w:rsidR="00431EC7" w:rsidRPr="00FE1CAB" w:rsidRDefault="00431EC7" w:rsidP="000620FD">
      <w:pPr>
        <w:spacing w:line="276" w:lineRule="auto"/>
        <w:jc w:val="both"/>
        <w:rPr>
          <w:color w:val="000000"/>
          <w:sz w:val="22"/>
          <w:szCs w:val="22"/>
        </w:rPr>
      </w:pPr>
      <w:r w:rsidRPr="00FE1CAB">
        <w:rPr>
          <w:color w:val="000000"/>
          <w:sz w:val="22"/>
          <w:szCs w:val="22"/>
        </w:rPr>
        <w:t>Prosimy o ujednolicenie Sumy ubezpieczenia na jedną osobę i jedno zdarzenie na: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2"/>
        <w:gridCol w:w="3544"/>
        <w:gridCol w:w="2972"/>
      </w:tblGrid>
      <w:tr w:rsidR="00431EC7" w:rsidRPr="00FE1CAB" w14:paraId="334C40FE" w14:textId="77777777" w:rsidTr="00C64303">
        <w:trPr>
          <w:trHeight w:val="510"/>
        </w:trPr>
        <w:tc>
          <w:tcPr>
            <w:tcW w:w="2552" w:type="dxa"/>
            <w:vMerge w:val="restart"/>
          </w:tcPr>
          <w:p w14:paraId="713A46C0" w14:textId="77777777" w:rsidR="00431EC7" w:rsidRPr="00FE1CAB" w:rsidRDefault="00431EC7" w:rsidP="00431EC7">
            <w:pPr>
              <w:pStyle w:val="Tekstpodstawowy22"/>
              <w:widowControl/>
              <w:snapToGrid w:val="0"/>
              <w:spacing w:line="276" w:lineRule="auto"/>
              <w:ind w:left="77"/>
              <w:rPr>
                <w:rFonts w:ascii="Times New Roman" w:hAnsi="Times New Roman"/>
                <w:sz w:val="22"/>
                <w:szCs w:val="22"/>
              </w:rPr>
            </w:pPr>
            <w:r w:rsidRPr="00FE1CAB">
              <w:rPr>
                <w:rFonts w:ascii="Times New Roman" w:hAnsi="Times New Roman"/>
                <w:sz w:val="22"/>
                <w:szCs w:val="22"/>
              </w:rPr>
              <w:t>Suma ubezpieczenia na jedną osobę i jedno zdarzenie</w:t>
            </w:r>
          </w:p>
        </w:tc>
        <w:tc>
          <w:tcPr>
            <w:tcW w:w="3544" w:type="dxa"/>
            <w:vAlign w:val="center"/>
          </w:tcPr>
          <w:p w14:paraId="63B93992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left="425" w:hanging="283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</w:rPr>
              <w:t xml:space="preserve">1. Koszty leczenia na terytorium: </w:t>
            </w:r>
          </w:p>
        </w:tc>
        <w:tc>
          <w:tcPr>
            <w:tcW w:w="2972" w:type="dxa"/>
            <w:vAlign w:val="center"/>
          </w:tcPr>
          <w:p w14:paraId="53E27FC3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firstLine="142"/>
              <w:rPr>
                <w:sz w:val="22"/>
                <w:szCs w:val="22"/>
              </w:rPr>
            </w:pPr>
          </w:p>
        </w:tc>
      </w:tr>
      <w:tr w:rsidR="00431EC7" w:rsidRPr="00FE1CAB" w14:paraId="70C42C78" w14:textId="77777777" w:rsidTr="00C64303">
        <w:trPr>
          <w:trHeight w:val="510"/>
        </w:trPr>
        <w:tc>
          <w:tcPr>
            <w:tcW w:w="2552" w:type="dxa"/>
            <w:vMerge/>
          </w:tcPr>
          <w:p w14:paraId="0F66325C" w14:textId="77777777" w:rsidR="00431EC7" w:rsidRPr="00FE1CAB" w:rsidRDefault="00431EC7" w:rsidP="00431EC7">
            <w:pPr>
              <w:pStyle w:val="Tekstpodstawowy22"/>
              <w:widowControl/>
              <w:snapToGrid w:val="0"/>
              <w:spacing w:line="276" w:lineRule="auto"/>
              <w:ind w:left="7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5EA69DFB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left="567" w:hanging="283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</w:rPr>
              <w:t>a. USA, Kanady, Australii, Nowej Zelandii i Japonii</w:t>
            </w:r>
          </w:p>
        </w:tc>
        <w:tc>
          <w:tcPr>
            <w:tcW w:w="2972" w:type="dxa"/>
            <w:vAlign w:val="center"/>
          </w:tcPr>
          <w:p w14:paraId="3907869E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</w:rPr>
              <w:t>150.000 EUR</w:t>
            </w:r>
          </w:p>
        </w:tc>
      </w:tr>
      <w:tr w:rsidR="00431EC7" w:rsidRPr="00FE1CAB" w14:paraId="06D34C38" w14:textId="77777777" w:rsidTr="00C64303">
        <w:trPr>
          <w:trHeight w:val="510"/>
        </w:trPr>
        <w:tc>
          <w:tcPr>
            <w:tcW w:w="2552" w:type="dxa"/>
            <w:vMerge/>
          </w:tcPr>
          <w:p w14:paraId="30EAE5F7" w14:textId="77777777" w:rsidR="00431EC7" w:rsidRPr="00FE1CAB" w:rsidRDefault="00431EC7" w:rsidP="00431EC7">
            <w:pPr>
              <w:pStyle w:val="Tekstpodstawowy22"/>
              <w:widowControl/>
              <w:snapToGrid w:val="0"/>
              <w:spacing w:line="276" w:lineRule="auto"/>
              <w:ind w:left="7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3E84FDA3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left="567" w:hanging="284"/>
              <w:rPr>
                <w:i/>
                <w:iCs/>
                <w:sz w:val="22"/>
                <w:szCs w:val="22"/>
              </w:rPr>
            </w:pPr>
            <w:r w:rsidRPr="00FE1CAB">
              <w:rPr>
                <w:i/>
                <w:iCs/>
                <w:sz w:val="22"/>
                <w:szCs w:val="22"/>
              </w:rPr>
              <w:t>b. pozostałe kraje świata</w:t>
            </w:r>
          </w:p>
        </w:tc>
        <w:tc>
          <w:tcPr>
            <w:tcW w:w="2972" w:type="dxa"/>
            <w:vAlign w:val="center"/>
          </w:tcPr>
          <w:p w14:paraId="0F0325F1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rPr>
                <w:i/>
                <w:iCs/>
                <w:sz w:val="22"/>
                <w:szCs w:val="22"/>
              </w:rPr>
            </w:pPr>
            <w:r w:rsidRPr="00FE1CAB">
              <w:rPr>
                <w:i/>
                <w:iCs/>
                <w:sz w:val="22"/>
                <w:szCs w:val="22"/>
              </w:rPr>
              <w:t>150.000 EURO</w:t>
            </w:r>
          </w:p>
        </w:tc>
      </w:tr>
      <w:tr w:rsidR="00431EC7" w:rsidRPr="00FE1CAB" w14:paraId="24335178" w14:textId="77777777" w:rsidTr="00C64303">
        <w:trPr>
          <w:trHeight w:val="510"/>
        </w:trPr>
        <w:tc>
          <w:tcPr>
            <w:tcW w:w="2552" w:type="dxa"/>
            <w:vMerge/>
          </w:tcPr>
          <w:p w14:paraId="731FC6A0" w14:textId="77777777" w:rsidR="00431EC7" w:rsidRPr="00FE1CAB" w:rsidRDefault="00431EC7" w:rsidP="00431EC7">
            <w:pPr>
              <w:pStyle w:val="Tekstpodstawowy22"/>
              <w:widowControl/>
              <w:snapToGrid w:val="0"/>
              <w:spacing w:line="276" w:lineRule="auto"/>
              <w:ind w:left="7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2513D081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left="283" w:hanging="141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  <w:lang w:val="de-DE"/>
              </w:rPr>
              <w:t>2. NNW</w:t>
            </w:r>
          </w:p>
        </w:tc>
        <w:tc>
          <w:tcPr>
            <w:tcW w:w="2972" w:type="dxa"/>
            <w:vAlign w:val="center"/>
          </w:tcPr>
          <w:p w14:paraId="04329964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  <w:lang w:val="de-DE"/>
              </w:rPr>
              <w:t>10.000 PLN</w:t>
            </w:r>
          </w:p>
        </w:tc>
      </w:tr>
      <w:tr w:rsidR="00431EC7" w:rsidRPr="00FE1CAB" w14:paraId="7FCC8A3C" w14:textId="77777777" w:rsidTr="00C64303">
        <w:trPr>
          <w:trHeight w:val="510"/>
        </w:trPr>
        <w:tc>
          <w:tcPr>
            <w:tcW w:w="2552" w:type="dxa"/>
            <w:vMerge/>
          </w:tcPr>
          <w:p w14:paraId="5FC92EA6" w14:textId="77777777" w:rsidR="00431EC7" w:rsidRPr="00FE1CAB" w:rsidRDefault="00431EC7" w:rsidP="00431EC7">
            <w:pPr>
              <w:pStyle w:val="Tekstpodstawowy22"/>
              <w:widowControl/>
              <w:snapToGrid w:val="0"/>
              <w:spacing w:line="276" w:lineRule="auto"/>
              <w:ind w:left="7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40F9023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ind w:left="283" w:hanging="142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</w:rPr>
              <w:t>3. Bagaż</w:t>
            </w:r>
          </w:p>
        </w:tc>
        <w:tc>
          <w:tcPr>
            <w:tcW w:w="2972" w:type="dxa"/>
            <w:vAlign w:val="center"/>
          </w:tcPr>
          <w:p w14:paraId="241975E5" w14:textId="77777777" w:rsidR="00431EC7" w:rsidRPr="00FE1CAB" w:rsidRDefault="00431EC7" w:rsidP="00431EC7">
            <w:pPr>
              <w:tabs>
                <w:tab w:val="left" w:pos="2520"/>
              </w:tabs>
              <w:spacing w:line="276" w:lineRule="auto"/>
              <w:rPr>
                <w:sz w:val="22"/>
                <w:szCs w:val="22"/>
              </w:rPr>
            </w:pPr>
            <w:r w:rsidRPr="00FE1CAB">
              <w:rPr>
                <w:sz w:val="22"/>
                <w:szCs w:val="22"/>
              </w:rPr>
              <w:t>5.000 PLN</w:t>
            </w:r>
          </w:p>
        </w:tc>
      </w:tr>
    </w:tbl>
    <w:p w14:paraId="32CB703D" w14:textId="030D432B" w:rsidR="001F1AD3" w:rsidRPr="00FE1CAB" w:rsidRDefault="001F1AD3" w:rsidP="00431EC7">
      <w:pPr>
        <w:autoSpaceDE w:val="0"/>
        <w:autoSpaceDN w:val="0"/>
        <w:adjustRightInd w:val="0"/>
        <w:spacing w:line="276" w:lineRule="auto"/>
        <w:jc w:val="both"/>
        <w:rPr>
          <w:w w:val="105"/>
          <w:sz w:val="22"/>
          <w:szCs w:val="22"/>
        </w:rPr>
      </w:pPr>
    </w:p>
    <w:p w14:paraId="5920680F" w14:textId="733E9574" w:rsidR="00F90A24" w:rsidRPr="00FE1CAB" w:rsidRDefault="001F1AD3" w:rsidP="00431EC7">
      <w:pPr>
        <w:spacing w:line="276" w:lineRule="auto"/>
        <w:rPr>
          <w:sz w:val="22"/>
          <w:szCs w:val="22"/>
        </w:rPr>
      </w:pPr>
      <w:r w:rsidRPr="00FE1CAB">
        <w:rPr>
          <w:b/>
          <w:bCs/>
          <w:color w:val="000000"/>
          <w:sz w:val="22"/>
          <w:szCs w:val="22"/>
        </w:rPr>
        <w:t>ODPOWIEDŹ</w:t>
      </w:r>
      <w:r w:rsidRPr="00FE1CAB">
        <w:rPr>
          <w:color w:val="000000"/>
          <w:sz w:val="22"/>
          <w:szCs w:val="22"/>
        </w:rPr>
        <w:t xml:space="preserve">:  </w:t>
      </w:r>
      <w:r w:rsidRPr="00FE1CAB">
        <w:rPr>
          <w:sz w:val="22"/>
          <w:szCs w:val="22"/>
        </w:rPr>
        <w:t>Zamawiający</w:t>
      </w:r>
      <w:r w:rsidR="001E3FF2" w:rsidRPr="00FE1CAB">
        <w:rPr>
          <w:sz w:val="22"/>
          <w:szCs w:val="22"/>
        </w:rPr>
        <w:t xml:space="preserve"> </w:t>
      </w:r>
      <w:r w:rsidR="00573456" w:rsidRPr="00FE1CAB">
        <w:rPr>
          <w:sz w:val="22"/>
          <w:szCs w:val="22"/>
        </w:rPr>
        <w:t>nie wyraża zgody na wprowadzenie powyższej zmiany</w:t>
      </w:r>
      <w:r w:rsidR="005D1AD5" w:rsidRPr="00FE1CAB">
        <w:rPr>
          <w:sz w:val="22"/>
          <w:szCs w:val="22"/>
        </w:rPr>
        <w:t xml:space="preserve">. </w:t>
      </w:r>
    </w:p>
    <w:p w14:paraId="4B44ED34" w14:textId="5461D0C4" w:rsidR="00F90A24" w:rsidRPr="00FE1CAB" w:rsidRDefault="00F90A24" w:rsidP="00E4436F">
      <w:pPr>
        <w:rPr>
          <w:sz w:val="22"/>
          <w:szCs w:val="22"/>
        </w:rPr>
      </w:pPr>
    </w:p>
    <w:p w14:paraId="543268DE" w14:textId="77777777" w:rsidR="00106D12" w:rsidRPr="00FE1CAB" w:rsidRDefault="00F90A24" w:rsidP="00106D12">
      <w:pPr>
        <w:spacing w:line="276" w:lineRule="auto"/>
        <w:jc w:val="both"/>
        <w:rPr>
          <w:b/>
          <w:bCs/>
          <w:sz w:val="22"/>
          <w:szCs w:val="22"/>
        </w:rPr>
      </w:pPr>
      <w:r w:rsidRPr="00FE1CAB">
        <w:rPr>
          <w:sz w:val="22"/>
          <w:szCs w:val="22"/>
        </w:rPr>
        <w:t xml:space="preserve">2. </w:t>
      </w:r>
      <w:r w:rsidR="00106D12" w:rsidRPr="00FE1CAB">
        <w:rPr>
          <w:b/>
          <w:bCs/>
          <w:sz w:val="22"/>
          <w:szCs w:val="22"/>
        </w:rPr>
        <w:t>Dotyczy Opis Przedmiotu Zamówienia: 3.5. Warunki ubezpieczenia dla Zadania 4 Przedmiotu Zamówienia – Ubezpieczenie kosztów leczenia</w:t>
      </w:r>
    </w:p>
    <w:p w14:paraId="2CEDED4F" w14:textId="77777777" w:rsidR="00106D12" w:rsidRPr="00FE1CAB" w:rsidRDefault="00106D12" w:rsidP="00106D12">
      <w:pPr>
        <w:spacing w:line="276" w:lineRule="auto"/>
        <w:jc w:val="both"/>
        <w:rPr>
          <w:b/>
          <w:bCs/>
          <w:sz w:val="22"/>
          <w:szCs w:val="22"/>
        </w:rPr>
      </w:pPr>
      <w:r w:rsidRPr="00FE1CAB">
        <w:rPr>
          <w:b/>
          <w:bCs/>
          <w:sz w:val="22"/>
          <w:szCs w:val="22"/>
        </w:rPr>
        <w:t>3.5.1. Zakres obligatoryjny</w:t>
      </w:r>
    </w:p>
    <w:p w14:paraId="3EB5AF50" w14:textId="77777777" w:rsidR="00106D12" w:rsidRPr="00FE1CAB" w:rsidRDefault="00106D12" w:rsidP="00106D12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Klauzule dodatkowe warunkujące ważność oferty</w:t>
      </w:r>
    </w:p>
    <w:p w14:paraId="5B137211" w14:textId="77777777" w:rsidR="00106D12" w:rsidRPr="00FE1CAB" w:rsidRDefault="00106D12" w:rsidP="00106D12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Prosimy o zmianę zapisu Klauzuli Terroryzmu na :</w:t>
      </w:r>
    </w:p>
    <w:p w14:paraId="140BE67F" w14:textId="77777777" w:rsidR="00106D12" w:rsidRPr="00FE1CAB" w:rsidRDefault="00106D12" w:rsidP="00175B76">
      <w:pPr>
        <w:spacing w:line="276" w:lineRule="auto"/>
        <w:jc w:val="both"/>
        <w:rPr>
          <w:sz w:val="22"/>
          <w:szCs w:val="22"/>
        </w:rPr>
      </w:pPr>
      <w:bookmarkStart w:id="1" w:name="_Hlk146870841"/>
      <w:r w:rsidRPr="00FE1CAB">
        <w:rPr>
          <w:b/>
          <w:sz w:val="22"/>
          <w:szCs w:val="22"/>
        </w:rPr>
        <w:t xml:space="preserve">Klauzula terroryzmu: </w:t>
      </w:r>
      <w:r w:rsidRPr="00FE1CAB">
        <w:rPr>
          <w:sz w:val="22"/>
          <w:szCs w:val="22"/>
        </w:rPr>
        <w:t>w brzmieniu:</w:t>
      </w:r>
    </w:p>
    <w:p w14:paraId="27965454" w14:textId="2DC6D15B" w:rsidR="00106D12" w:rsidRPr="00FE1CAB" w:rsidRDefault="00106D12" w:rsidP="00106D12">
      <w:pPr>
        <w:spacing w:line="276" w:lineRule="auto"/>
        <w:jc w:val="both"/>
        <w:rPr>
          <w:sz w:val="22"/>
          <w:szCs w:val="22"/>
        </w:rPr>
      </w:pPr>
      <w:r w:rsidRPr="00FE1CAB">
        <w:rPr>
          <w:spacing w:val="5"/>
          <w:sz w:val="22"/>
          <w:szCs w:val="22"/>
        </w:rPr>
        <w:t xml:space="preserve">Zakres ochrony ubezpieczeniowej zostaje rozszerzony o szkody będące </w:t>
      </w:r>
      <w:r w:rsidRPr="00FE1CAB">
        <w:rPr>
          <w:spacing w:val="7"/>
          <w:sz w:val="22"/>
          <w:szCs w:val="22"/>
        </w:rPr>
        <w:t xml:space="preserve">następstwem aktów terroryzmu albo podpalenia lub podłożenia ładunków </w:t>
      </w:r>
      <w:r w:rsidRPr="00FE1CAB">
        <w:rPr>
          <w:sz w:val="22"/>
          <w:szCs w:val="22"/>
        </w:rPr>
        <w:t>wybuchowych przez grypy przestępcze.  P</w:t>
      </w:r>
      <w:r w:rsidRPr="00FE1CAB">
        <w:rPr>
          <w:spacing w:val="1"/>
          <w:sz w:val="22"/>
          <w:szCs w:val="22"/>
        </w:rPr>
        <w:t xml:space="preserve">rzez akty terroryzmu rozumie się działanie jakiejkolwiek osoby w imieniu lub w powiązaniu </w:t>
      </w:r>
      <w:r w:rsidRPr="00FE1CAB">
        <w:rPr>
          <w:spacing w:val="1"/>
          <w:sz w:val="22"/>
          <w:szCs w:val="22"/>
        </w:rPr>
        <w:br/>
        <w:t xml:space="preserve">z </w:t>
      </w:r>
      <w:r w:rsidRPr="00FE1CAB">
        <w:rPr>
          <w:spacing w:val="-1"/>
          <w:sz w:val="22"/>
          <w:szCs w:val="22"/>
        </w:rPr>
        <w:t>jakąkolwiek organizacją, organizowane z pobudek ideologicznych, lub politycznych, indywidualnie lub grupowe, skierowane przeciwko osobom lub obiektom w celu wprowadzenia chaosu, zastraszenia ludności i dezorganizacji życia publicznego przy użyciu przemocy oraz skierowane przeciwko społeczeństwu z zamiarem jego zastraszenia dla osiągnięcia celów politycznych lub społecznych</w:t>
      </w:r>
      <w:bookmarkEnd w:id="1"/>
      <w:r w:rsidRPr="00FE1CAB">
        <w:rPr>
          <w:spacing w:val="-1"/>
          <w:sz w:val="22"/>
          <w:szCs w:val="22"/>
        </w:rPr>
        <w:t xml:space="preserve">. </w:t>
      </w:r>
      <w:r w:rsidRPr="00FE1CAB">
        <w:rPr>
          <w:sz w:val="22"/>
          <w:szCs w:val="22"/>
        </w:rPr>
        <w:t xml:space="preserve"> Ubezpieczyciel nie ponosi odpowiedzialności w przypadku, gdy zdarzenie ubezpieczeniowe wystąpiło wskutek:</w:t>
      </w:r>
    </w:p>
    <w:p w14:paraId="4D2DEB37" w14:textId="77777777" w:rsidR="00106D12" w:rsidRPr="00FE1CAB" w:rsidRDefault="00106D12" w:rsidP="00106D12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udziału Ubezpieczonego w marszach protestacyjnych i wiecach, zamieszkach, bójkach, rozruchach, aktach terroru lub sabotażu, w których Ubezpieczony był aktywnym uczestnikiem;</w:t>
      </w:r>
    </w:p>
    <w:p w14:paraId="4F2ED697" w14:textId="5B7AF0DE" w:rsidR="00F90A24" w:rsidRPr="00FE1CAB" w:rsidRDefault="00F90A24" w:rsidP="00CC37DF">
      <w:pPr>
        <w:spacing w:line="276" w:lineRule="auto"/>
        <w:jc w:val="both"/>
        <w:rPr>
          <w:rFonts w:eastAsia="Calibri"/>
          <w:sz w:val="22"/>
          <w:szCs w:val="22"/>
        </w:rPr>
      </w:pPr>
      <w:r w:rsidRPr="00FE1CAB">
        <w:rPr>
          <w:b/>
          <w:bCs/>
          <w:sz w:val="22"/>
          <w:szCs w:val="22"/>
        </w:rPr>
        <w:t>ODPOWIEDŹ</w:t>
      </w:r>
      <w:r w:rsidRPr="00FE1CAB">
        <w:rPr>
          <w:sz w:val="22"/>
          <w:szCs w:val="22"/>
        </w:rPr>
        <w:t>:  Zamawiający</w:t>
      </w:r>
      <w:r w:rsidR="00125956" w:rsidRPr="00FE1CAB">
        <w:rPr>
          <w:rFonts w:eastAsia="Calibri"/>
          <w:sz w:val="22"/>
          <w:szCs w:val="22"/>
        </w:rPr>
        <w:t xml:space="preserve"> </w:t>
      </w:r>
      <w:r w:rsidR="00E60233" w:rsidRPr="00FE1CAB">
        <w:rPr>
          <w:rFonts w:eastAsia="Calibri"/>
          <w:sz w:val="22"/>
          <w:szCs w:val="22"/>
        </w:rPr>
        <w:t xml:space="preserve">potwierdza wprowadzenie zmiany </w:t>
      </w:r>
      <w:r w:rsidR="00D11CD1" w:rsidRPr="00FE1CAB">
        <w:rPr>
          <w:rFonts w:eastAsia="Calibri"/>
          <w:sz w:val="22"/>
          <w:szCs w:val="22"/>
        </w:rPr>
        <w:t xml:space="preserve">do Załącznika nr 4-OPZ </w:t>
      </w:r>
      <w:r w:rsidR="00C85B85" w:rsidRPr="00FE1CAB">
        <w:rPr>
          <w:rFonts w:eastAsia="Calibri"/>
          <w:sz w:val="22"/>
          <w:szCs w:val="22"/>
        </w:rPr>
        <w:br/>
      </w:r>
      <w:r w:rsidR="00D11CD1" w:rsidRPr="00FE1CAB">
        <w:rPr>
          <w:rFonts w:eastAsia="Calibri"/>
          <w:sz w:val="22"/>
          <w:szCs w:val="22"/>
        </w:rPr>
        <w:t>w następującym zakresie:</w:t>
      </w:r>
    </w:p>
    <w:p w14:paraId="40A1D406" w14:textId="77777777" w:rsidR="009B7D6C" w:rsidRPr="00FE1CAB" w:rsidRDefault="009B7D6C" w:rsidP="009B7D6C">
      <w:pPr>
        <w:jc w:val="both"/>
        <w:rPr>
          <w:sz w:val="22"/>
          <w:szCs w:val="22"/>
        </w:rPr>
      </w:pPr>
      <w:r w:rsidRPr="00FE1CAB">
        <w:rPr>
          <w:sz w:val="22"/>
          <w:szCs w:val="22"/>
        </w:rPr>
        <w:t>„</w:t>
      </w:r>
      <w:r w:rsidRPr="00FE1CAB">
        <w:rPr>
          <w:b/>
          <w:sz w:val="22"/>
          <w:szCs w:val="22"/>
        </w:rPr>
        <w:t xml:space="preserve">6. Klauzula terroryzmu: </w:t>
      </w:r>
      <w:r w:rsidRPr="00FE1CAB">
        <w:rPr>
          <w:sz w:val="22"/>
          <w:szCs w:val="22"/>
        </w:rPr>
        <w:t>w brzmieniu:</w:t>
      </w:r>
    </w:p>
    <w:p w14:paraId="1B4FCC43" w14:textId="77777777" w:rsidR="009B7D6C" w:rsidRPr="00FE1CAB" w:rsidRDefault="009B7D6C" w:rsidP="009B7D6C">
      <w:pPr>
        <w:jc w:val="both"/>
        <w:rPr>
          <w:sz w:val="22"/>
          <w:szCs w:val="22"/>
        </w:rPr>
      </w:pPr>
      <w:r w:rsidRPr="00FE1CAB">
        <w:rPr>
          <w:spacing w:val="5"/>
          <w:sz w:val="22"/>
          <w:szCs w:val="22"/>
        </w:rPr>
        <w:t xml:space="preserve">Zakres ochrony ubezpieczeniowej zostaje rozszerzony o szkody będące </w:t>
      </w:r>
      <w:r w:rsidRPr="00FE1CAB">
        <w:rPr>
          <w:spacing w:val="7"/>
          <w:sz w:val="22"/>
          <w:szCs w:val="22"/>
        </w:rPr>
        <w:t xml:space="preserve">następstwem aktów terroryzmu albo podpalenia lub podłożenia ładunków </w:t>
      </w:r>
      <w:r w:rsidRPr="00FE1CAB">
        <w:rPr>
          <w:sz w:val="22"/>
          <w:szCs w:val="22"/>
        </w:rPr>
        <w:t>wybuchowych przez grypy przestępcze.  P</w:t>
      </w:r>
      <w:r w:rsidRPr="00FE1CAB">
        <w:rPr>
          <w:spacing w:val="1"/>
          <w:sz w:val="22"/>
          <w:szCs w:val="22"/>
        </w:rPr>
        <w:t xml:space="preserve">rzez akty terroryzmu rozumie się działanie jakiejkolwiek osoby w imieniu lub w powiązaniu z </w:t>
      </w:r>
      <w:r w:rsidRPr="00FE1CAB">
        <w:rPr>
          <w:spacing w:val="-1"/>
          <w:sz w:val="22"/>
          <w:szCs w:val="22"/>
        </w:rPr>
        <w:t xml:space="preserve">jakąkolwiek organizacją, organizowane z pobudek ideologicznych, lub politycznych, indywidualnie lub grupowe, skierowane przeciwko osobom lub obiektom w celu wprowadzenia chaosu, zastraszenia ludności i dezorganizacji życia publicznego przy użyciu przemocy oraz skierowane przeciwko społeczeństwu z zamiarem jego zastraszenia dla osiągnięcia celów politycznych lub społecznych. </w:t>
      </w:r>
      <w:r w:rsidRPr="00FE1CAB">
        <w:rPr>
          <w:sz w:val="22"/>
          <w:szCs w:val="22"/>
        </w:rPr>
        <w:t xml:space="preserve"> </w:t>
      </w:r>
    </w:p>
    <w:p w14:paraId="5F5BF743" w14:textId="77777777" w:rsidR="009B7D6C" w:rsidRPr="00FE1CAB" w:rsidRDefault="009B7D6C" w:rsidP="009B7D6C">
      <w:pPr>
        <w:jc w:val="both"/>
        <w:rPr>
          <w:sz w:val="22"/>
          <w:szCs w:val="22"/>
          <w:highlight w:val="darkGray"/>
        </w:rPr>
      </w:pPr>
      <w:r w:rsidRPr="00FE1CAB">
        <w:rPr>
          <w:sz w:val="22"/>
          <w:szCs w:val="22"/>
          <w:highlight w:val="darkGray"/>
        </w:rPr>
        <w:t>Ubezpieczyciel nie ponosi odpowiedzialności w przypadku, gdy zdarzenie ubezpieczeniowe wystąpiło wskutek:</w:t>
      </w:r>
    </w:p>
    <w:p w14:paraId="6629A5C5" w14:textId="112A3ABF" w:rsidR="009B7D6C" w:rsidRPr="00FE1CAB" w:rsidRDefault="009B7D6C" w:rsidP="009B7D6C">
      <w:pPr>
        <w:jc w:val="both"/>
        <w:rPr>
          <w:spacing w:val="-1"/>
          <w:sz w:val="22"/>
          <w:szCs w:val="22"/>
        </w:rPr>
      </w:pPr>
      <w:r w:rsidRPr="00FE1CAB">
        <w:rPr>
          <w:sz w:val="22"/>
          <w:szCs w:val="22"/>
          <w:highlight w:val="darkGray"/>
        </w:rPr>
        <w:t>udziału Ubezpieczonego w marszach protestacyjnych i wiecach, zamieszkach, bójkach, rozruchach, aktach terroru lub sabotażu, w których Ubezpieczony był aktywnym uczestnikiem</w:t>
      </w:r>
      <w:r w:rsidRPr="00FE1CAB">
        <w:rPr>
          <w:sz w:val="22"/>
          <w:szCs w:val="22"/>
        </w:rPr>
        <w:t>.”</w:t>
      </w:r>
    </w:p>
    <w:p w14:paraId="52EB4249" w14:textId="77777777" w:rsidR="00F90A24" w:rsidRPr="00FE1CAB" w:rsidRDefault="00F90A24" w:rsidP="00F90A24">
      <w:pPr>
        <w:rPr>
          <w:sz w:val="22"/>
          <w:szCs w:val="22"/>
        </w:rPr>
      </w:pPr>
    </w:p>
    <w:p w14:paraId="5ACB556D" w14:textId="77777777" w:rsidR="00E43490" w:rsidRPr="00FE1CAB" w:rsidRDefault="00CD4C69" w:rsidP="00E43490">
      <w:pPr>
        <w:spacing w:line="276" w:lineRule="auto"/>
        <w:jc w:val="both"/>
        <w:rPr>
          <w:b/>
          <w:sz w:val="22"/>
          <w:szCs w:val="22"/>
        </w:rPr>
      </w:pPr>
      <w:r w:rsidRPr="00FE1CAB">
        <w:rPr>
          <w:sz w:val="22"/>
          <w:szCs w:val="22"/>
        </w:rPr>
        <w:t>3</w:t>
      </w:r>
      <w:r w:rsidR="00F90A24" w:rsidRPr="00FE1CAB">
        <w:rPr>
          <w:sz w:val="22"/>
          <w:szCs w:val="22"/>
        </w:rPr>
        <w:t xml:space="preserve">. </w:t>
      </w:r>
      <w:r w:rsidR="00E43490" w:rsidRPr="00FE1CAB">
        <w:rPr>
          <w:b/>
          <w:bCs/>
          <w:sz w:val="22"/>
          <w:szCs w:val="22"/>
        </w:rPr>
        <w:t>Dotyczy Opis Przedmiotu Zamówienia: 3.5. Warunki ubezpieczenia dla Zadania 4 Przedmiotu Zamówienia – Ubezpieczenie kosztów leczenia</w:t>
      </w:r>
      <w:r w:rsidR="00E43490" w:rsidRPr="00FE1CAB">
        <w:rPr>
          <w:b/>
          <w:sz w:val="22"/>
          <w:szCs w:val="22"/>
          <w:u w:val="single"/>
        </w:rPr>
        <w:t xml:space="preserve"> </w:t>
      </w:r>
    </w:p>
    <w:p w14:paraId="45992172" w14:textId="77777777" w:rsidR="00E43490" w:rsidRPr="00FE1CAB" w:rsidRDefault="00E43490" w:rsidP="00E43490">
      <w:pPr>
        <w:numPr>
          <w:ilvl w:val="2"/>
          <w:numId w:val="36"/>
        </w:numPr>
        <w:spacing w:line="276" w:lineRule="auto"/>
        <w:jc w:val="both"/>
        <w:rPr>
          <w:b/>
          <w:sz w:val="22"/>
          <w:szCs w:val="22"/>
        </w:rPr>
      </w:pPr>
      <w:r w:rsidRPr="00FE1CAB">
        <w:rPr>
          <w:b/>
          <w:sz w:val="22"/>
          <w:szCs w:val="22"/>
        </w:rPr>
        <w:t>Ubezpieczenie kosztów leczenia w zagranicznych podróżach służbowych.  Zakres fakultatywny</w:t>
      </w:r>
    </w:p>
    <w:p w14:paraId="1EA4ED01" w14:textId="77777777" w:rsidR="00E43490" w:rsidRPr="00FE1CAB" w:rsidRDefault="00E43490" w:rsidP="00E43490">
      <w:pPr>
        <w:spacing w:line="276" w:lineRule="auto"/>
        <w:jc w:val="both"/>
        <w:rPr>
          <w:color w:val="000000"/>
          <w:sz w:val="22"/>
          <w:szCs w:val="22"/>
        </w:rPr>
      </w:pPr>
      <w:r w:rsidRPr="00FE1CAB">
        <w:rPr>
          <w:color w:val="000000"/>
          <w:sz w:val="22"/>
          <w:szCs w:val="22"/>
        </w:rPr>
        <w:t xml:space="preserve">Prosimy o ujednolicenie Sumy ubezpieczenia i zmianę zapisu klauzuli na: </w:t>
      </w:r>
    </w:p>
    <w:p w14:paraId="7FFD2BD0" w14:textId="77777777" w:rsidR="00E43490" w:rsidRPr="00FE1CAB" w:rsidRDefault="00E43490" w:rsidP="00E43490">
      <w:pPr>
        <w:spacing w:line="276" w:lineRule="auto"/>
        <w:jc w:val="both"/>
        <w:rPr>
          <w:sz w:val="22"/>
          <w:szCs w:val="22"/>
        </w:rPr>
      </w:pPr>
      <w:r w:rsidRPr="00FE1CAB">
        <w:rPr>
          <w:b/>
          <w:bCs/>
          <w:sz w:val="22"/>
          <w:szCs w:val="22"/>
        </w:rPr>
        <w:t>3.5.2.2.Klauzula fakultatywnego podniesienia sumy ubezpieczenia</w:t>
      </w:r>
    </w:p>
    <w:p w14:paraId="2E86C2E6" w14:textId="77777777" w:rsidR="00E43490" w:rsidRPr="00FE1CAB" w:rsidRDefault="00E43490" w:rsidP="00E43490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lastRenderedPageBreak/>
        <w:t>Z zachowaniem pozostałych, nie zmienionych niniejszą klauzulą postanowień umowy strony uzgadniają, że na wniosek Ubezpieczającego, złożonego za pośrednictwem brokera, minimum 5 dni roboczych przed terminem podróży, Ubezpieczyciel w odniesieniu do osoby wskazanej we wniosku, podniesie sumę ubezpieczenia w zakresie kosztów leczenia do wysokości :</w:t>
      </w:r>
    </w:p>
    <w:p w14:paraId="02EFC09C" w14:textId="77777777" w:rsidR="00E43490" w:rsidRPr="00FE1CAB" w:rsidRDefault="00E43490" w:rsidP="00E43490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t>a.</w:t>
      </w:r>
      <w:r w:rsidRPr="00FE1CAB">
        <w:rPr>
          <w:bCs/>
          <w:sz w:val="22"/>
          <w:szCs w:val="22"/>
        </w:rPr>
        <w:tab/>
        <w:t xml:space="preserve"> USA, Kanada, Australia, Nowa Zelandia i Japonia – 300.000 Euro</w:t>
      </w:r>
    </w:p>
    <w:p w14:paraId="42BCC5FD" w14:textId="77777777" w:rsidR="00E43490" w:rsidRPr="00FE1CAB" w:rsidRDefault="00E43490" w:rsidP="00E43490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t>b.</w:t>
      </w:r>
      <w:r w:rsidRPr="00FE1CAB">
        <w:rPr>
          <w:bCs/>
          <w:sz w:val="22"/>
          <w:szCs w:val="22"/>
        </w:rPr>
        <w:tab/>
        <w:t>pozostałe kraje świata – 300.000 Euro</w:t>
      </w:r>
    </w:p>
    <w:p w14:paraId="5F043FEB" w14:textId="77777777" w:rsidR="00E43490" w:rsidRPr="00FE1CAB" w:rsidRDefault="00E43490" w:rsidP="00E43490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t>Składka z tytułu niniejszej klauzuli będzie płatna w wysokości dwukrotności stawki za osobodzień, ustalonej w umowie.</w:t>
      </w:r>
    </w:p>
    <w:p w14:paraId="03626CA4" w14:textId="673ABD53" w:rsidR="00E4436F" w:rsidRPr="00FE1CAB" w:rsidRDefault="00F90A24" w:rsidP="00E43490">
      <w:pPr>
        <w:autoSpaceDE w:val="0"/>
        <w:autoSpaceDN w:val="0"/>
        <w:adjustRightInd w:val="0"/>
        <w:spacing w:line="276" w:lineRule="auto"/>
        <w:jc w:val="both"/>
        <w:rPr>
          <w:bCs/>
          <w:iCs/>
          <w:sz w:val="22"/>
          <w:szCs w:val="22"/>
        </w:rPr>
      </w:pPr>
      <w:r w:rsidRPr="00FE1CAB">
        <w:rPr>
          <w:b/>
          <w:bCs/>
          <w:sz w:val="22"/>
          <w:szCs w:val="22"/>
        </w:rPr>
        <w:t>ODPOWIEDŹ</w:t>
      </w:r>
      <w:r w:rsidRPr="00FE1CAB">
        <w:rPr>
          <w:sz w:val="22"/>
          <w:szCs w:val="22"/>
        </w:rPr>
        <w:t xml:space="preserve">:  Zamawiający </w:t>
      </w:r>
      <w:r w:rsidR="00192A46" w:rsidRPr="00FE1CAB">
        <w:rPr>
          <w:sz w:val="22"/>
          <w:szCs w:val="22"/>
        </w:rPr>
        <w:t>nie wyraża zgody na w</w:t>
      </w:r>
      <w:r w:rsidR="00573456" w:rsidRPr="00FE1CAB">
        <w:rPr>
          <w:sz w:val="22"/>
          <w:szCs w:val="22"/>
        </w:rPr>
        <w:t xml:space="preserve">prowadzenie powyższej zmiany. </w:t>
      </w:r>
    </w:p>
    <w:p w14:paraId="39B92545" w14:textId="77777777" w:rsidR="00F90A24" w:rsidRPr="00FE1CAB" w:rsidRDefault="00F90A24" w:rsidP="00F90A24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02292FF2" w14:textId="77777777" w:rsidR="005A0B97" w:rsidRPr="00FE1CAB" w:rsidRDefault="005A0B97" w:rsidP="00A94F8C">
      <w:pPr>
        <w:spacing w:line="276" w:lineRule="auto"/>
        <w:jc w:val="both"/>
        <w:rPr>
          <w:b/>
          <w:sz w:val="22"/>
          <w:szCs w:val="22"/>
        </w:rPr>
      </w:pPr>
      <w:r w:rsidRPr="00FE1CAB">
        <w:rPr>
          <w:sz w:val="22"/>
          <w:szCs w:val="22"/>
        </w:rPr>
        <w:t>4</w:t>
      </w:r>
      <w:r w:rsidR="00F90A24" w:rsidRPr="00FE1CAB">
        <w:rPr>
          <w:sz w:val="22"/>
          <w:szCs w:val="22"/>
        </w:rPr>
        <w:t xml:space="preserve">.  </w:t>
      </w:r>
      <w:r w:rsidRPr="00FE1CAB">
        <w:rPr>
          <w:b/>
          <w:bCs/>
          <w:sz w:val="22"/>
          <w:szCs w:val="22"/>
        </w:rPr>
        <w:t>Dotyczy Opis Przedmiotu Zamówienia: 3.5. Warunki ubezpieczenia dla Zadania 4 Przedmiotu Zamówienia – Ubezpieczenie kosztów leczenia</w:t>
      </w:r>
      <w:r w:rsidRPr="00FE1CAB">
        <w:rPr>
          <w:b/>
          <w:sz w:val="22"/>
          <w:szCs w:val="22"/>
          <w:u w:val="single"/>
        </w:rPr>
        <w:t xml:space="preserve"> </w:t>
      </w:r>
    </w:p>
    <w:p w14:paraId="0120FB1C" w14:textId="77777777" w:rsidR="005A0B97" w:rsidRPr="00FE1CAB" w:rsidRDefault="005A0B97" w:rsidP="00D34EC7">
      <w:pPr>
        <w:numPr>
          <w:ilvl w:val="2"/>
          <w:numId w:val="36"/>
        </w:numPr>
        <w:spacing w:line="276" w:lineRule="auto"/>
        <w:jc w:val="both"/>
        <w:rPr>
          <w:b/>
          <w:sz w:val="22"/>
          <w:szCs w:val="22"/>
        </w:rPr>
      </w:pPr>
      <w:r w:rsidRPr="00FE1CAB">
        <w:rPr>
          <w:b/>
          <w:sz w:val="22"/>
          <w:szCs w:val="22"/>
        </w:rPr>
        <w:t>Ubezpieczenie kosztów leczenia w zagranicznych podróżach służbowych.  Zakres fakultatywny</w:t>
      </w:r>
    </w:p>
    <w:p w14:paraId="694E0A62" w14:textId="77777777" w:rsidR="005A0B97" w:rsidRPr="00FE1CAB" w:rsidRDefault="005A0B97" w:rsidP="005A0B97">
      <w:pPr>
        <w:spacing w:line="276" w:lineRule="auto"/>
        <w:jc w:val="both"/>
        <w:rPr>
          <w:color w:val="000000"/>
          <w:sz w:val="22"/>
          <w:szCs w:val="22"/>
        </w:rPr>
      </w:pPr>
      <w:r w:rsidRPr="00FE1CAB">
        <w:rPr>
          <w:color w:val="000000"/>
          <w:sz w:val="22"/>
          <w:szCs w:val="22"/>
        </w:rPr>
        <w:t xml:space="preserve">Prosimy zmianę zapisu klauzuli na: </w:t>
      </w:r>
    </w:p>
    <w:p w14:paraId="71F13EB0" w14:textId="77777777" w:rsidR="005A0B97" w:rsidRPr="00FE1CAB" w:rsidRDefault="005A0B97" w:rsidP="005A0B97">
      <w:pPr>
        <w:spacing w:line="276" w:lineRule="auto"/>
        <w:jc w:val="both"/>
        <w:rPr>
          <w:sz w:val="22"/>
          <w:szCs w:val="22"/>
        </w:rPr>
      </w:pPr>
      <w:r w:rsidRPr="00FE1CAB">
        <w:rPr>
          <w:b/>
          <w:bCs/>
          <w:sz w:val="22"/>
          <w:szCs w:val="22"/>
        </w:rPr>
        <w:t xml:space="preserve">3.5.2.3.Klauzula pokrycia kosztów kwarantanny, </w:t>
      </w:r>
      <w:r w:rsidRPr="00FE1CAB">
        <w:rPr>
          <w:sz w:val="22"/>
          <w:szCs w:val="22"/>
        </w:rPr>
        <w:t>w brzmieniu:</w:t>
      </w:r>
    </w:p>
    <w:p w14:paraId="4EFEE504" w14:textId="75D77946" w:rsidR="005A0B97" w:rsidRPr="00FE1CAB" w:rsidRDefault="005A0B97" w:rsidP="005A0B97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 xml:space="preserve">Ubezpieczyciel pokryje dodatkowe koszty zakwaterowania, wyżywienia, w standardzie nie wyższym niż pierwotnie zaplanowany pobyt i transportu (gdy Ubezpieczony będzie zmuszony przedłużyć pobyt za granicą z powodu objęcia go kwarantanną na skutek kontaktu z osobą chorą lub podejrzaną </w:t>
      </w:r>
      <w:r w:rsidR="00D34EC7" w:rsidRPr="00FE1CAB">
        <w:rPr>
          <w:sz w:val="22"/>
          <w:szCs w:val="22"/>
        </w:rPr>
        <w:br/>
        <w:t xml:space="preserve"> </w:t>
      </w:r>
      <w:r w:rsidRPr="00FE1CAB">
        <w:rPr>
          <w:sz w:val="22"/>
          <w:szCs w:val="22"/>
        </w:rPr>
        <w:t>o zakażenie COVID -19 lub decyzji rządowych kraju w którym przebywa na imprezie turystycznej).</w:t>
      </w:r>
    </w:p>
    <w:p w14:paraId="23A4A6B1" w14:textId="77777777" w:rsidR="005A0B97" w:rsidRPr="00FE1CAB" w:rsidRDefault="005A0B97" w:rsidP="005A0B97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Ubezpieczyciel pokryje koszty pod warunkiem:</w:t>
      </w:r>
    </w:p>
    <w:p w14:paraId="7E9B9EC7" w14:textId="77777777" w:rsidR="005A0B97" w:rsidRPr="00FE1CAB" w:rsidRDefault="005A0B97" w:rsidP="005A0B97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a) posiadania przez Ubezpieczonego negatywnego wyniku testu PCR albo antygenowego wykonanego do 72 godzin przed rozpoczęciem podróży lub</w:t>
      </w:r>
    </w:p>
    <w:p w14:paraId="33272743" w14:textId="1A29EB8B" w:rsidR="005A0B97" w:rsidRPr="00FE1CAB" w:rsidRDefault="005A0B97" w:rsidP="005A0B97">
      <w:pPr>
        <w:spacing w:line="276" w:lineRule="auto"/>
        <w:jc w:val="both"/>
        <w:rPr>
          <w:sz w:val="22"/>
          <w:szCs w:val="22"/>
        </w:rPr>
      </w:pPr>
      <w:r w:rsidRPr="00FE1CAB">
        <w:rPr>
          <w:sz w:val="22"/>
          <w:szCs w:val="22"/>
        </w:rPr>
        <w:t>b) pełnego szczepienia Ubezpieczonego przeciwko COVID-19, gdy od szczepienia do momentu rozpoczęcia podróży upłynęło co najmniej 14 dni lub</w:t>
      </w:r>
    </w:p>
    <w:p w14:paraId="02D6689C" w14:textId="0649E73B" w:rsidR="005A0B97" w:rsidRPr="00FE1CAB" w:rsidRDefault="005A0B97" w:rsidP="005A0B97">
      <w:pPr>
        <w:spacing w:line="276" w:lineRule="auto"/>
        <w:jc w:val="both"/>
        <w:rPr>
          <w:color w:val="000000"/>
          <w:sz w:val="22"/>
          <w:szCs w:val="22"/>
        </w:rPr>
      </w:pPr>
      <w:r w:rsidRPr="00FE1CAB">
        <w:rPr>
          <w:sz w:val="22"/>
          <w:szCs w:val="22"/>
        </w:rPr>
        <w:t>c) przebycia przez Ubezpieczonego COVID-19 w terminie do 6 miesięcy przed rozpoczęciem podróży, potwierdzonego testem PCR albo antygenowym lub zaświadczeniem o odbyciu kwarantanny,</w:t>
      </w:r>
      <w:r w:rsidR="00D34EC7" w:rsidRPr="00FE1CAB">
        <w:rPr>
          <w:sz w:val="22"/>
          <w:szCs w:val="22"/>
        </w:rPr>
        <w:t xml:space="preserve"> </w:t>
      </w:r>
      <w:r w:rsidRPr="00FE1CAB">
        <w:rPr>
          <w:sz w:val="22"/>
          <w:szCs w:val="22"/>
        </w:rPr>
        <w:t>jeśli takie wymogi stawia kraj do którego udaje się Ubezpieczony;</w:t>
      </w:r>
    </w:p>
    <w:p w14:paraId="7677E955" w14:textId="77777777" w:rsidR="005A0B97" w:rsidRPr="00FE1CAB" w:rsidRDefault="005A0B97" w:rsidP="00D34EC7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t>Dodatkowo prosimy o wprowadzenie limitu dla klauzuli:</w:t>
      </w:r>
    </w:p>
    <w:p w14:paraId="713F6716" w14:textId="77777777" w:rsidR="005A0B97" w:rsidRPr="00FE1CAB" w:rsidRDefault="005A0B97" w:rsidP="00D34EC7">
      <w:pPr>
        <w:spacing w:line="276" w:lineRule="auto"/>
        <w:jc w:val="both"/>
        <w:rPr>
          <w:bCs/>
          <w:sz w:val="22"/>
          <w:szCs w:val="22"/>
        </w:rPr>
      </w:pPr>
      <w:r w:rsidRPr="00FE1CAB">
        <w:rPr>
          <w:bCs/>
          <w:sz w:val="22"/>
          <w:szCs w:val="22"/>
        </w:rPr>
        <w:t>Ubezpieczyciel pokryje powyższe koszty do wysokości 1000 euro, w tym do 100 euro za dzień</w:t>
      </w:r>
    </w:p>
    <w:p w14:paraId="0ED7A20F" w14:textId="115035FB" w:rsidR="00F90A24" w:rsidRPr="00FE1CAB" w:rsidRDefault="005A0B97" w:rsidP="005A0B97">
      <w:pPr>
        <w:spacing w:line="276" w:lineRule="auto"/>
        <w:jc w:val="both"/>
        <w:rPr>
          <w:i/>
          <w:sz w:val="22"/>
          <w:szCs w:val="22"/>
        </w:rPr>
      </w:pPr>
      <w:r w:rsidRPr="00FE1CAB">
        <w:rPr>
          <w:bCs/>
          <w:sz w:val="22"/>
          <w:szCs w:val="22"/>
        </w:rPr>
        <w:t>od osoby, maksymalnie do 10 dni w ramach sumy ubezpieczenia kosztów leczenia, chyba że umowa ubezpieczenia stanowi inaczej</w:t>
      </w:r>
      <w:r w:rsidR="001F52B1" w:rsidRPr="00FE1CAB">
        <w:rPr>
          <w:sz w:val="22"/>
          <w:szCs w:val="22"/>
        </w:rPr>
        <w:t xml:space="preserve">. </w:t>
      </w:r>
    </w:p>
    <w:p w14:paraId="74F004B2" w14:textId="676D2F22" w:rsidR="00F90A24" w:rsidRPr="00FE1CAB" w:rsidRDefault="00F90A24" w:rsidP="005A0B97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FE1CAB">
        <w:rPr>
          <w:b/>
          <w:bCs/>
          <w:sz w:val="22"/>
          <w:szCs w:val="22"/>
        </w:rPr>
        <w:t>ODPOWIEDŹ</w:t>
      </w:r>
      <w:r w:rsidRPr="00FE1CAB">
        <w:rPr>
          <w:sz w:val="22"/>
          <w:szCs w:val="22"/>
        </w:rPr>
        <w:t xml:space="preserve">:  Zamawiający </w:t>
      </w:r>
      <w:r w:rsidR="005A0B97" w:rsidRPr="00FE1CAB">
        <w:rPr>
          <w:sz w:val="22"/>
          <w:szCs w:val="22"/>
        </w:rPr>
        <w:t xml:space="preserve">nie wyraża zgody na wprowadzenie powyższej zmiany. </w:t>
      </w:r>
    </w:p>
    <w:sectPr w:rsidR="00F90A24" w:rsidRPr="00FE1CA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FC7DA" w14:textId="77777777" w:rsidR="0062719A" w:rsidRDefault="0062719A">
      <w:r>
        <w:separator/>
      </w:r>
    </w:p>
  </w:endnote>
  <w:endnote w:type="continuationSeparator" w:id="0">
    <w:p w14:paraId="1B22D6FE" w14:textId="77777777" w:rsidR="0062719A" w:rsidRDefault="0062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,">
    <w:altName w:val="Tahom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FS Me">
    <w:altName w:val="FS M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02CC8" w14:textId="77777777" w:rsidR="00133EA8" w:rsidRDefault="00133E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A2CC3F" w14:textId="77777777" w:rsidR="00133EA8" w:rsidRDefault="00133EA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08DF" w14:textId="7B9E2ADD" w:rsidR="00133EA8" w:rsidRDefault="002D3B2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A1D3B66" wp14:editId="491667E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1BECD7CC" id="Line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36A1600" w14:textId="77777777" w:rsidR="00133EA8" w:rsidRDefault="00133EA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E0B21" w14:textId="77777777" w:rsidR="00133EA8" w:rsidRDefault="00133EA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EDDC82" w14:textId="77777777" w:rsidR="00133EA8" w:rsidRDefault="00133EA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315A2B" w14:textId="77777777" w:rsidR="00133EA8" w:rsidRDefault="00133EA8">
    <w:pPr>
      <w:pStyle w:val="Stopka"/>
      <w:tabs>
        <w:tab w:val="clear" w:pos="4536"/>
        <w:tab w:val="left" w:pos="6237"/>
      </w:tabs>
    </w:pPr>
  </w:p>
  <w:p w14:paraId="7B5CEF85" w14:textId="77777777" w:rsidR="00133EA8" w:rsidRDefault="00133EA8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E988FD" w14:textId="77777777" w:rsidR="0062719A" w:rsidRDefault="0062719A">
      <w:r>
        <w:separator/>
      </w:r>
    </w:p>
  </w:footnote>
  <w:footnote w:type="continuationSeparator" w:id="0">
    <w:p w14:paraId="46839D26" w14:textId="77777777" w:rsidR="0062719A" w:rsidRDefault="00627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9058F" w14:textId="77777777" w:rsidR="00133EA8" w:rsidRDefault="00133E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0708FD" w14:textId="19C3D8B3" w:rsidR="00133EA8" w:rsidRDefault="002D3B2E">
    <w:pPr>
      <w:pStyle w:val="Nagwek"/>
    </w:pPr>
    <w:r>
      <w:rPr>
        <w:noProof/>
      </w:rPr>
      <w:drawing>
        <wp:inline distT="0" distB="0" distL="0" distR="0" wp14:anchorId="6FD21930" wp14:editId="3CD02FBA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08D63" w14:textId="77777777" w:rsidR="00133EA8" w:rsidRDefault="00133E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5D2B40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946F18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C46C89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F00B1D"/>
    <w:multiLevelType w:val="hybridMultilevel"/>
    <w:tmpl w:val="62C20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66C93"/>
    <w:multiLevelType w:val="hybridMultilevel"/>
    <w:tmpl w:val="CC8A4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2232F"/>
    <w:multiLevelType w:val="hybridMultilevel"/>
    <w:tmpl w:val="ECD06B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237AD6"/>
    <w:multiLevelType w:val="hybridMultilevel"/>
    <w:tmpl w:val="5C4084E6"/>
    <w:lvl w:ilvl="0" w:tplc="0415000F">
      <w:start w:val="1"/>
      <w:numFmt w:val="decimal"/>
      <w:lvlText w:val="%1.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7" w15:restartNumberingAfterBreak="0">
    <w:nsid w:val="0EF462A9"/>
    <w:multiLevelType w:val="hybridMultilevel"/>
    <w:tmpl w:val="68C6F59E"/>
    <w:lvl w:ilvl="0" w:tplc="04150011">
      <w:start w:val="1"/>
      <w:numFmt w:val="decimal"/>
      <w:lvlText w:val="%1)"/>
      <w:lvlJc w:val="left"/>
      <w:pPr>
        <w:tabs>
          <w:tab w:val="num" w:pos="612"/>
        </w:tabs>
        <w:ind w:left="61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8" w15:restartNumberingAfterBreak="0">
    <w:nsid w:val="12590D14"/>
    <w:multiLevelType w:val="hybridMultilevel"/>
    <w:tmpl w:val="644AC862"/>
    <w:lvl w:ilvl="0" w:tplc="E4CCE3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1783F20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676638D"/>
    <w:multiLevelType w:val="multilevel"/>
    <w:tmpl w:val="F07EC38A"/>
    <w:styleLink w:val="PZUListaPunktowana1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sz w:val="18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F63BA"/>
    <w:multiLevelType w:val="hybridMultilevel"/>
    <w:tmpl w:val="9CF84B0C"/>
    <w:lvl w:ilvl="0" w:tplc="F688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357CF"/>
    <w:multiLevelType w:val="hybridMultilevel"/>
    <w:tmpl w:val="B2CA77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A1684A"/>
    <w:multiLevelType w:val="hybridMultilevel"/>
    <w:tmpl w:val="BB3CA7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1E3A21"/>
    <w:multiLevelType w:val="hybridMultilevel"/>
    <w:tmpl w:val="205026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F0103"/>
    <w:multiLevelType w:val="hybridMultilevel"/>
    <w:tmpl w:val="D8E8D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23CC8"/>
    <w:multiLevelType w:val="hybridMultilevel"/>
    <w:tmpl w:val="11AC5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53DCF"/>
    <w:multiLevelType w:val="hybridMultilevel"/>
    <w:tmpl w:val="D69CCC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6A0A68"/>
    <w:multiLevelType w:val="hybridMultilevel"/>
    <w:tmpl w:val="5A3285D6"/>
    <w:lvl w:ilvl="0" w:tplc="CEC4D06C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340D0EFB"/>
    <w:multiLevelType w:val="hybridMultilevel"/>
    <w:tmpl w:val="BC36F0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263C8"/>
    <w:multiLevelType w:val="hybridMultilevel"/>
    <w:tmpl w:val="B9382BA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B1C6725"/>
    <w:multiLevelType w:val="multilevel"/>
    <w:tmpl w:val="4D1C99C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3BD94370"/>
    <w:multiLevelType w:val="hybridMultilevel"/>
    <w:tmpl w:val="AA80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1F289C"/>
    <w:multiLevelType w:val="hybridMultilevel"/>
    <w:tmpl w:val="FA2CF204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734047"/>
    <w:multiLevelType w:val="hybridMultilevel"/>
    <w:tmpl w:val="FC7E35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5C25C3"/>
    <w:multiLevelType w:val="multilevel"/>
    <w:tmpl w:val="C2B40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D73D63"/>
    <w:multiLevelType w:val="hybridMultilevel"/>
    <w:tmpl w:val="9FEED5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E2B62"/>
    <w:multiLevelType w:val="hybridMultilevel"/>
    <w:tmpl w:val="08921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0362C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A981F5E"/>
    <w:multiLevelType w:val="hybridMultilevel"/>
    <w:tmpl w:val="7ED2E19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B0A3DB2"/>
    <w:multiLevelType w:val="hybridMultilevel"/>
    <w:tmpl w:val="17A22B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4C578A"/>
    <w:multiLevelType w:val="hybridMultilevel"/>
    <w:tmpl w:val="84E257F8"/>
    <w:lvl w:ilvl="0" w:tplc="2BAE0AD2">
      <w:start w:val="1"/>
      <w:numFmt w:val="decimal"/>
      <w:pStyle w:val="normalny"/>
      <w:lvlText w:val="§ %1"/>
      <w:lvlJc w:val="left"/>
      <w:pPr>
        <w:ind w:left="39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1E7FC6"/>
    <w:multiLevelType w:val="multilevel"/>
    <w:tmpl w:val="C2D28982"/>
    <w:lvl w:ilvl="0">
      <w:start w:val="3"/>
      <w:numFmt w:val="decimal"/>
      <w:lvlText w:val="%1."/>
      <w:lvlJc w:val="left"/>
      <w:pPr>
        <w:ind w:left="720" w:hanging="360"/>
      </w:pPr>
      <w:rPr>
        <w:rFonts w:ascii="Tahoma," w:eastAsia="Times New Roman" w:hAnsi="Tahoma," w:cs="Tahoma" w:hint="default"/>
        <w:sz w:val="20"/>
      </w:rPr>
    </w:lvl>
    <w:lvl w:ilvl="1">
      <w:start w:val="5"/>
      <w:numFmt w:val="decimal"/>
      <w:isLgl/>
      <w:lvlText w:val="%1.%2."/>
      <w:lvlJc w:val="left"/>
      <w:pPr>
        <w:ind w:left="1104" w:hanging="564"/>
      </w:pPr>
      <w:rPr>
        <w:rFonts w:hint="default"/>
        <w:u w:val="single"/>
      </w:rPr>
    </w:lvl>
    <w:lvl w:ilvl="2">
      <w:start w:val="2"/>
      <w:numFmt w:val="decimal"/>
      <w:isLgl/>
      <w:lvlText w:val="%1.%2.%3."/>
      <w:lvlJc w:val="left"/>
      <w:pPr>
        <w:ind w:left="144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u w:val="single"/>
      </w:rPr>
    </w:lvl>
  </w:abstractNum>
  <w:abstractNum w:abstractNumId="32" w15:restartNumberingAfterBreak="0">
    <w:nsid w:val="7129720E"/>
    <w:multiLevelType w:val="hybridMultilevel"/>
    <w:tmpl w:val="B232AB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B175F"/>
    <w:multiLevelType w:val="hybridMultilevel"/>
    <w:tmpl w:val="28860F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7BB249B"/>
    <w:multiLevelType w:val="hybridMultilevel"/>
    <w:tmpl w:val="B52030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622951"/>
    <w:multiLevelType w:val="hybridMultilevel"/>
    <w:tmpl w:val="526C6BAE"/>
    <w:lvl w:ilvl="0" w:tplc="FA762CB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14"/>
  </w:num>
  <w:num w:numId="4">
    <w:abstractNumId w:val="8"/>
  </w:num>
  <w:num w:numId="5">
    <w:abstractNumId w:val="6"/>
  </w:num>
  <w:num w:numId="6">
    <w:abstractNumId w:val="23"/>
  </w:num>
  <w:num w:numId="7">
    <w:abstractNumId w:val="25"/>
  </w:num>
  <w:num w:numId="8">
    <w:abstractNumId w:val="2"/>
  </w:num>
  <w:num w:numId="9">
    <w:abstractNumId w:val="0"/>
  </w:num>
  <w:num w:numId="10">
    <w:abstractNumId w:val="27"/>
  </w:num>
  <w:num w:numId="11">
    <w:abstractNumId w:val="29"/>
  </w:num>
  <w:num w:numId="12">
    <w:abstractNumId w:val="1"/>
  </w:num>
  <w:num w:numId="13">
    <w:abstractNumId w:val="9"/>
  </w:num>
  <w:num w:numId="14">
    <w:abstractNumId w:val="35"/>
  </w:num>
  <w:num w:numId="15">
    <w:abstractNumId w:val="34"/>
  </w:num>
  <w:num w:numId="16">
    <w:abstractNumId w:val="3"/>
  </w:num>
  <w:num w:numId="17">
    <w:abstractNumId w:val="15"/>
  </w:num>
  <w:num w:numId="18">
    <w:abstractNumId w:val="18"/>
  </w:num>
  <w:num w:numId="19">
    <w:abstractNumId w:val="19"/>
  </w:num>
  <w:num w:numId="20">
    <w:abstractNumId w:val="28"/>
  </w:num>
  <w:num w:numId="21">
    <w:abstractNumId w:val="5"/>
  </w:num>
  <w:num w:numId="22">
    <w:abstractNumId w:val="7"/>
  </w:num>
  <w:num w:numId="23">
    <w:abstractNumId w:val="32"/>
  </w:num>
  <w:num w:numId="24">
    <w:abstractNumId w:val="12"/>
  </w:num>
  <w:num w:numId="25">
    <w:abstractNumId w:val="22"/>
  </w:num>
  <w:num w:numId="26">
    <w:abstractNumId w:val="33"/>
  </w:num>
  <w:num w:numId="27">
    <w:abstractNumId w:val="17"/>
  </w:num>
  <w:num w:numId="28">
    <w:abstractNumId w:val="26"/>
  </w:num>
  <w:num w:numId="29">
    <w:abstractNumId w:val="16"/>
  </w:num>
  <w:num w:numId="30">
    <w:abstractNumId w:val="30"/>
  </w:num>
  <w:num w:numId="31">
    <w:abstractNumId w:val="21"/>
  </w:num>
  <w:num w:numId="32">
    <w:abstractNumId w:val="11"/>
  </w:num>
  <w:num w:numId="33">
    <w:abstractNumId w:val="20"/>
  </w:num>
  <w:num w:numId="34">
    <w:abstractNumId w:val="4"/>
  </w:num>
  <w:num w:numId="35">
    <w:abstractNumId w:val="10"/>
  </w:num>
  <w:num w:numId="36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53"/>
    <w:rsid w:val="00002126"/>
    <w:rsid w:val="000022E8"/>
    <w:rsid w:val="00003BC1"/>
    <w:rsid w:val="00006E41"/>
    <w:rsid w:val="00007004"/>
    <w:rsid w:val="000073CD"/>
    <w:rsid w:val="00011B27"/>
    <w:rsid w:val="0001406B"/>
    <w:rsid w:val="00014F2A"/>
    <w:rsid w:val="00015F4E"/>
    <w:rsid w:val="00016774"/>
    <w:rsid w:val="0002090E"/>
    <w:rsid w:val="00020C00"/>
    <w:rsid w:val="00024EAC"/>
    <w:rsid w:val="00025B77"/>
    <w:rsid w:val="000278B7"/>
    <w:rsid w:val="000308D8"/>
    <w:rsid w:val="000311CB"/>
    <w:rsid w:val="00031374"/>
    <w:rsid w:val="00032663"/>
    <w:rsid w:val="00034263"/>
    <w:rsid w:val="00034DAB"/>
    <w:rsid w:val="00035BA1"/>
    <w:rsid w:val="00036086"/>
    <w:rsid w:val="0003718B"/>
    <w:rsid w:val="000413D0"/>
    <w:rsid w:val="00043700"/>
    <w:rsid w:val="000461B5"/>
    <w:rsid w:val="00046BAC"/>
    <w:rsid w:val="0004762B"/>
    <w:rsid w:val="00047671"/>
    <w:rsid w:val="0005167D"/>
    <w:rsid w:val="000519F2"/>
    <w:rsid w:val="00060E46"/>
    <w:rsid w:val="000613C6"/>
    <w:rsid w:val="000620FD"/>
    <w:rsid w:val="00062111"/>
    <w:rsid w:val="00064B54"/>
    <w:rsid w:val="0006745E"/>
    <w:rsid w:val="00073255"/>
    <w:rsid w:val="00073525"/>
    <w:rsid w:val="00074033"/>
    <w:rsid w:val="000749E4"/>
    <w:rsid w:val="00075250"/>
    <w:rsid w:val="000754C3"/>
    <w:rsid w:val="00076833"/>
    <w:rsid w:val="00081509"/>
    <w:rsid w:val="000815A6"/>
    <w:rsid w:val="000827B1"/>
    <w:rsid w:val="000846C8"/>
    <w:rsid w:val="00084E55"/>
    <w:rsid w:val="000901BA"/>
    <w:rsid w:val="00090DAA"/>
    <w:rsid w:val="00091EBD"/>
    <w:rsid w:val="0009557F"/>
    <w:rsid w:val="00095E4C"/>
    <w:rsid w:val="0009620A"/>
    <w:rsid w:val="000A0153"/>
    <w:rsid w:val="000A1097"/>
    <w:rsid w:val="000A1440"/>
    <w:rsid w:val="000A19E5"/>
    <w:rsid w:val="000A570A"/>
    <w:rsid w:val="000A5B94"/>
    <w:rsid w:val="000A5C4A"/>
    <w:rsid w:val="000A797F"/>
    <w:rsid w:val="000B0AEF"/>
    <w:rsid w:val="000B3F4B"/>
    <w:rsid w:val="000B40D9"/>
    <w:rsid w:val="000B52EE"/>
    <w:rsid w:val="000B582B"/>
    <w:rsid w:val="000B59AF"/>
    <w:rsid w:val="000B6605"/>
    <w:rsid w:val="000B7C4B"/>
    <w:rsid w:val="000C2541"/>
    <w:rsid w:val="000C2F3F"/>
    <w:rsid w:val="000C392F"/>
    <w:rsid w:val="000C409E"/>
    <w:rsid w:val="000C484D"/>
    <w:rsid w:val="000C58FC"/>
    <w:rsid w:val="000C63A9"/>
    <w:rsid w:val="000D06B8"/>
    <w:rsid w:val="000D1A10"/>
    <w:rsid w:val="000D1B68"/>
    <w:rsid w:val="000D2C3C"/>
    <w:rsid w:val="000D36B6"/>
    <w:rsid w:val="000D5289"/>
    <w:rsid w:val="000D5293"/>
    <w:rsid w:val="000D5F35"/>
    <w:rsid w:val="000D68D2"/>
    <w:rsid w:val="000D69A1"/>
    <w:rsid w:val="000E28AE"/>
    <w:rsid w:val="000E2A8F"/>
    <w:rsid w:val="000E4EC3"/>
    <w:rsid w:val="000E4F90"/>
    <w:rsid w:val="000E547C"/>
    <w:rsid w:val="000E67F1"/>
    <w:rsid w:val="000F157F"/>
    <w:rsid w:val="000F2675"/>
    <w:rsid w:val="000F29B5"/>
    <w:rsid w:val="000F3AAC"/>
    <w:rsid w:val="000F3D00"/>
    <w:rsid w:val="000F64A5"/>
    <w:rsid w:val="00100331"/>
    <w:rsid w:val="00100A56"/>
    <w:rsid w:val="001017B8"/>
    <w:rsid w:val="001019DA"/>
    <w:rsid w:val="00101ECB"/>
    <w:rsid w:val="00102E97"/>
    <w:rsid w:val="001051DB"/>
    <w:rsid w:val="00105831"/>
    <w:rsid w:val="001065F2"/>
    <w:rsid w:val="00106D12"/>
    <w:rsid w:val="001070A6"/>
    <w:rsid w:val="00107900"/>
    <w:rsid w:val="00107A59"/>
    <w:rsid w:val="001109A5"/>
    <w:rsid w:val="00111073"/>
    <w:rsid w:val="0011154B"/>
    <w:rsid w:val="00111C6B"/>
    <w:rsid w:val="00112056"/>
    <w:rsid w:val="001202ED"/>
    <w:rsid w:val="001219D7"/>
    <w:rsid w:val="001236F2"/>
    <w:rsid w:val="00125956"/>
    <w:rsid w:val="0012774F"/>
    <w:rsid w:val="001279E1"/>
    <w:rsid w:val="0013097D"/>
    <w:rsid w:val="00131914"/>
    <w:rsid w:val="00132404"/>
    <w:rsid w:val="001326EC"/>
    <w:rsid w:val="0013364F"/>
    <w:rsid w:val="00133EA8"/>
    <w:rsid w:val="00136BB7"/>
    <w:rsid w:val="00137F2E"/>
    <w:rsid w:val="0014122C"/>
    <w:rsid w:val="001412A7"/>
    <w:rsid w:val="001434AF"/>
    <w:rsid w:val="001439C8"/>
    <w:rsid w:val="00144B7A"/>
    <w:rsid w:val="0014645A"/>
    <w:rsid w:val="0014685B"/>
    <w:rsid w:val="00146A63"/>
    <w:rsid w:val="00150080"/>
    <w:rsid w:val="001549D2"/>
    <w:rsid w:val="00155CBC"/>
    <w:rsid w:val="00156C9C"/>
    <w:rsid w:val="00157B31"/>
    <w:rsid w:val="00160032"/>
    <w:rsid w:val="00161F13"/>
    <w:rsid w:val="0016297C"/>
    <w:rsid w:val="00163355"/>
    <w:rsid w:val="0016583B"/>
    <w:rsid w:val="00166B71"/>
    <w:rsid w:val="00166F30"/>
    <w:rsid w:val="00170EED"/>
    <w:rsid w:val="00175B76"/>
    <w:rsid w:val="00180C6E"/>
    <w:rsid w:val="00180C82"/>
    <w:rsid w:val="00187D45"/>
    <w:rsid w:val="00192A46"/>
    <w:rsid w:val="001943FF"/>
    <w:rsid w:val="001953D2"/>
    <w:rsid w:val="00195BE4"/>
    <w:rsid w:val="00196AA5"/>
    <w:rsid w:val="00196D8D"/>
    <w:rsid w:val="00197AC7"/>
    <w:rsid w:val="00197E9A"/>
    <w:rsid w:val="001A2A9C"/>
    <w:rsid w:val="001A2E14"/>
    <w:rsid w:val="001A3219"/>
    <w:rsid w:val="001A3612"/>
    <w:rsid w:val="001A3DC0"/>
    <w:rsid w:val="001A41AC"/>
    <w:rsid w:val="001A629A"/>
    <w:rsid w:val="001A7BBE"/>
    <w:rsid w:val="001B0061"/>
    <w:rsid w:val="001B0C97"/>
    <w:rsid w:val="001B1269"/>
    <w:rsid w:val="001B1671"/>
    <w:rsid w:val="001B2676"/>
    <w:rsid w:val="001B2A35"/>
    <w:rsid w:val="001B38FF"/>
    <w:rsid w:val="001B4FD5"/>
    <w:rsid w:val="001C016D"/>
    <w:rsid w:val="001C40D2"/>
    <w:rsid w:val="001C4632"/>
    <w:rsid w:val="001C481E"/>
    <w:rsid w:val="001D1B56"/>
    <w:rsid w:val="001D25DB"/>
    <w:rsid w:val="001D29B2"/>
    <w:rsid w:val="001D3326"/>
    <w:rsid w:val="001D56C8"/>
    <w:rsid w:val="001D63D0"/>
    <w:rsid w:val="001D75AC"/>
    <w:rsid w:val="001E256B"/>
    <w:rsid w:val="001E3C4A"/>
    <w:rsid w:val="001E3FF2"/>
    <w:rsid w:val="001E5D77"/>
    <w:rsid w:val="001E72EA"/>
    <w:rsid w:val="001F14E5"/>
    <w:rsid w:val="001F15F2"/>
    <w:rsid w:val="001F1AD3"/>
    <w:rsid w:val="001F52B1"/>
    <w:rsid w:val="001F59B6"/>
    <w:rsid w:val="001F5D7E"/>
    <w:rsid w:val="00203AC7"/>
    <w:rsid w:val="00205069"/>
    <w:rsid w:val="002061ED"/>
    <w:rsid w:val="002068A4"/>
    <w:rsid w:val="00207E46"/>
    <w:rsid w:val="002119DD"/>
    <w:rsid w:val="002138D8"/>
    <w:rsid w:val="00213BD8"/>
    <w:rsid w:val="00214BFF"/>
    <w:rsid w:val="00216613"/>
    <w:rsid w:val="00217782"/>
    <w:rsid w:val="00220256"/>
    <w:rsid w:val="00220FFF"/>
    <w:rsid w:val="00221CCC"/>
    <w:rsid w:val="002222C4"/>
    <w:rsid w:val="00225979"/>
    <w:rsid w:val="002269C0"/>
    <w:rsid w:val="00226CDD"/>
    <w:rsid w:val="00231573"/>
    <w:rsid w:val="00232D0B"/>
    <w:rsid w:val="00234B01"/>
    <w:rsid w:val="00234EB3"/>
    <w:rsid w:val="002357A0"/>
    <w:rsid w:val="002368BA"/>
    <w:rsid w:val="00236D4B"/>
    <w:rsid w:val="00236E48"/>
    <w:rsid w:val="002409D0"/>
    <w:rsid w:val="002413E6"/>
    <w:rsid w:val="002445F4"/>
    <w:rsid w:val="00245524"/>
    <w:rsid w:val="00246216"/>
    <w:rsid w:val="002467B3"/>
    <w:rsid w:val="00254650"/>
    <w:rsid w:val="00254B18"/>
    <w:rsid w:val="00255B1D"/>
    <w:rsid w:val="00256FDC"/>
    <w:rsid w:val="0025747C"/>
    <w:rsid w:val="002602F1"/>
    <w:rsid w:val="002617B3"/>
    <w:rsid w:val="002657D8"/>
    <w:rsid w:val="00267950"/>
    <w:rsid w:val="00271917"/>
    <w:rsid w:val="0027219F"/>
    <w:rsid w:val="002729D9"/>
    <w:rsid w:val="00273913"/>
    <w:rsid w:val="00274CDA"/>
    <w:rsid w:val="00275749"/>
    <w:rsid w:val="00276432"/>
    <w:rsid w:val="0027743E"/>
    <w:rsid w:val="002819A7"/>
    <w:rsid w:val="00282E02"/>
    <w:rsid w:val="00291010"/>
    <w:rsid w:val="00291A30"/>
    <w:rsid w:val="00293674"/>
    <w:rsid w:val="00294BA8"/>
    <w:rsid w:val="0029606A"/>
    <w:rsid w:val="002A111A"/>
    <w:rsid w:val="002A5114"/>
    <w:rsid w:val="002A75CB"/>
    <w:rsid w:val="002A7847"/>
    <w:rsid w:val="002B15CC"/>
    <w:rsid w:val="002B27F7"/>
    <w:rsid w:val="002B2F1C"/>
    <w:rsid w:val="002B384A"/>
    <w:rsid w:val="002B3FC4"/>
    <w:rsid w:val="002B405F"/>
    <w:rsid w:val="002B469C"/>
    <w:rsid w:val="002C0D6A"/>
    <w:rsid w:val="002C2CDA"/>
    <w:rsid w:val="002C3595"/>
    <w:rsid w:val="002C43BB"/>
    <w:rsid w:val="002C43F6"/>
    <w:rsid w:val="002C4A15"/>
    <w:rsid w:val="002C4C6B"/>
    <w:rsid w:val="002C5CBA"/>
    <w:rsid w:val="002C7926"/>
    <w:rsid w:val="002D0401"/>
    <w:rsid w:val="002D0B99"/>
    <w:rsid w:val="002D113F"/>
    <w:rsid w:val="002D256A"/>
    <w:rsid w:val="002D3318"/>
    <w:rsid w:val="002D367C"/>
    <w:rsid w:val="002D3B2E"/>
    <w:rsid w:val="002D6CA8"/>
    <w:rsid w:val="002E216A"/>
    <w:rsid w:val="002E338A"/>
    <w:rsid w:val="002E4B87"/>
    <w:rsid w:val="002E55B8"/>
    <w:rsid w:val="002E70F1"/>
    <w:rsid w:val="002F0304"/>
    <w:rsid w:val="002F1DA7"/>
    <w:rsid w:val="002F22CA"/>
    <w:rsid w:val="002F27F4"/>
    <w:rsid w:val="002F3A2A"/>
    <w:rsid w:val="002F6F8A"/>
    <w:rsid w:val="002F765C"/>
    <w:rsid w:val="002F7714"/>
    <w:rsid w:val="00301D76"/>
    <w:rsid w:val="0030265B"/>
    <w:rsid w:val="003045A1"/>
    <w:rsid w:val="00304E1E"/>
    <w:rsid w:val="00304FF4"/>
    <w:rsid w:val="00305AD6"/>
    <w:rsid w:val="003065AD"/>
    <w:rsid w:val="00306C39"/>
    <w:rsid w:val="00307CF3"/>
    <w:rsid w:val="00311336"/>
    <w:rsid w:val="00316292"/>
    <w:rsid w:val="0032388D"/>
    <w:rsid w:val="003249A5"/>
    <w:rsid w:val="0033166D"/>
    <w:rsid w:val="00331D41"/>
    <w:rsid w:val="00333F0D"/>
    <w:rsid w:val="00334F2C"/>
    <w:rsid w:val="00335AD1"/>
    <w:rsid w:val="00340AA3"/>
    <w:rsid w:val="00341A5B"/>
    <w:rsid w:val="003472BF"/>
    <w:rsid w:val="00350D10"/>
    <w:rsid w:val="003519E3"/>
    <w:rsid w:val="00354CF8"/>
    <w:rsid w:val="00355EAC"/>
    <w:rsid w:val="0036191B"/>
    <w:rsid w:val="0036342B"/>
    <w:rsid w:val="00364875"/>
    <w:rsid w:val="00364B8D"/>
    <w:rsid w:val="0036768C"/>
    <w:rsid w:val="00370566"/>
    <w:rsid w:val="00370BAD"/>
    <w:rsid w:val="00371243"/>
    <w:rsid w:val="00371F47"/>
    <w:rsid w:val="00374EA4"/>
    <w:rsid w:val="0037719F"/>
    <w:rsid w:val="00377E46"/>
    <w:rsid w:val="0038333F"/>
    <w:rsid w:val="00386351"/>
    <w:rsid w:val="00387FCB"/>
    <w:rsid w:val="0039025B"/>
    <w:rsid w:val="00392867"/>
    <w:rsid w:val="00393B15"/>
    <w:rsid w:val="00395AB3"/>
    <w:rsid w:val="00396774"/>
    <w:rsid w:val="0039686C"/>
    <w:rsid w:val="003A0376"/>
    <w:rsid w:val="003A300C"/>
    <w:rsid w:val="003A3475"/>
    <w:rsid w:val="003A3EB0"/>
    <w:rsid w:val="003A4475"/>
    <w:rsid w:val="003A57FB"/>
    <w:rsid w:val="003A714C"/>
    <w:rsid w:val="003B0363"/>
    <w:rsid w:val="003B0F28"/>
    <w:rsid w:val="003B0F97"/>
    <w:rsid w:val="003B5C61"/>
    <w:rsid w:val="003B5D5F"/>
    <w:rsid w:val="003C14CA"/>
    <w:rsid w:val="003C2863"/>
    <w:rsid w:val="003C29F4"/>
    <w:rsid w:val="003C5B34"/>
    <w:rsid w:val="003C6004"/>
    <w:rsid w:val="003C7880"/>
    <w:rsid w:val="003D11E1"/>
    <w:rsid w:val="003D1566"/>
    <w:rsid w:val="003D4862"/>
    <w:rsid w:val="003D5E70"/>
    <w:rsid w:val="003D7307"/>
    <w:rsid w:val="003E0C43"/>
    <w:rsid w:val="003E1856"/>
    <w:rsid w:val="003E258E"/>
    <w:rsid w:val="003E77A5"/>
    <w:rsid w:val="003E7B4F"/>
    <w:rsid w:val="003F0287"/>
    <w:rsid w:val="003F21CB"/>
    <w:rsid w:val="003F3119"/>
    <w:rsid w:val="003F4EAD"/>
    <w:rsid w:val="003F65C1"/>
    <w:rsid w:val="003F65E0"/>
    <w:rsid w:val="003F7B95"/>
    <w:rsid w:val="0040151B"/>
    <w:rsid w:val="00406FD4"/>
    <w:rsid w:val="004076FA"/>
    <w:rsid w:val="00407C3D"/>
    <w:rsid w:val="00410104"/>
    <w:rsid w:val="004120D2"/>
    <w:rsid w:val="004123C6"/>
    <w:rsid w:val="00412A2E"/>
    <w:rsid w:val="004132BA"/>
    <w:rsid w:val="00416EC2"/>
    <w:rsid w:val="00421082"/>
    <w:rsid w:val="00423428"/>
    <w:rsid w:val="0042612A"/>
    <w:rsid w:val="00426C5F"/>
    <w:rsid w:val="004276B7"/>
    <w:rsid w:val="00430126"/>
    <w:rsid w:val="00430289"/>
    <w:rsid w:val="00430AB2"/>
    <w:rsid w:val="00431EC7"/>
    <w:rsid w:val="00432EB9"/>
    <w:rsid w:val="00435800"/>
    <w:rsid w:val="004430B8"/>
    <w:rsid w:val="00444291"/>
    <w:rsid w:val="0044749B"/>
    <w:rsid w:val="00447A3B"/>
    <w:rsid w:val="004500FF"/>
    <w:rsid w:val="00450D69"/>
    <w:rsid w:val="0045115B"/>
    <w:rsid w:val="00451C95"/>
    <w:rsid w:val="004537A5"/>
    <w:rsid w:val="0045435C"/>
    <w:rsid w:val="00455DED"/>
    <w:rsid w:val="00461126"/>
    <w:rsid w:val="004618E6"/>
    <w:rsid w:val="0046324E"/>
    <w:rsid w:val="00464454"/>
    <w:rsid w:val="00464556"/>
    <w:rsid w:val="004648A2"/>
    <w:rsid w:val="00466AF6"/>
    <w:rsid w:val="004700B0"/>
    <w:rsid w:val="0047131B"/>
    <w:rsid w:val="0047179B"/>
    <w:rsid w:val="004735F1"/>
    <w:rsid w:val="00474A85"/>
    <w:rsid w:val="00474FDC"/>
    <w:rsid w:val="00475304"/>
    <w:rsid w:val="004809F3"/>
    <w:rsid w:val="004817ED"/>
    <w:rsid w:val="004821BF"/>
    <w:rsid w:val="00482508"/>
    <w:rsid w:val="00482522"/>
    <w:rsid w:val="00482C38"/>
    <w:rsid w:val="00482F3A"/>
    <w:rsid w:val="004841A6"/>
    <w:rsid w:val="004848F3"/>
    <w:rsid w:val="00486B72"/>
    <w:rsid w:val="00486DE2"/>
    <w:rsid w:val="00486F82"/>
    <w:rsid w:val="00491359"/>
    <w:rsid w:val="004944A1"/>
    <w:rsid w:val="00496690"/>
    <w:rsid w:val="004A19F0"/>
    <w:rsid w:val="004A1C30"/>
    <w:rsid w:val="004A2DAC"/>
    <w:rsid w:val="004A7217"/>
    <w:rsid w:val="004A75F2"/>
    <w:rsid w:val="004A7672"/>
    <w:rsid w:val="004B0952"/>
    <w:rsid w:val="004B2A61"/>
    <w:rsid w:val="004B410A"/>
    <w:rsid w:val="004B4235"/>
    <w:rsid w:val="004B69D5"/>
    <w:rsid w:val="004B6A52"/>
    <w:rsid w:val="004B73DE"/>
    <w:rsid w:val="004C0DCB"/>
    <w:rsid w:val="004C1FC6"/>
    <w:rsid w:val="004C22A7"/>
    <w:rsid w:val="004C333B"/>
    <w:rsid w:val="004C5A38"/>
    <w:rsid w:val="004C6FFF"/>
    <w:rsid w:val="004C791E"/>
    <w:rsid w:val="004D045B"/>
    <w:rsid w:val="004D07B1"/>
    <w:rsid w:val="004D1AEF"/>
    <w:rsid w:val="004D2774"/>
    <w:rsid w:val="004D4A05"/>
    <w:rsid w:val="004D4AF2"/>
    <w:rsid w:val="004D61D2"/>
    <w:rsid w:val="004D6DE9"/>
    <w:rsid w:val="004E0423"/>
    <w:rsid w:val="004E145D"/>
    <w:rsid w:val="004E1707"/>
    <w:rsid w:val="004E1882"/>
    <w:rsid w:val="004E2419"/>
    <w:rsid w:val="004E2A74"/>
    <w:rsid w:val="004E39EE"/>
    <w:rsid w:val="004E4392"/>
    <w:rsid w:val="004E47A8"/>
    <w:rsid w:val="004E4DD2"/>
    <w:rsid w:val="004E567D"/>
    <w:rsid w:val="004E5E55"/>
    <w:rsid w:val="004F2F71"/>
    <w:rsid w:val="004F4496"/>
    <w:rsid w:val="004F4AF7"/>
    <w:rsid w:val="004F67DC"/>
    <w:rsid w:val="004F6FCA"/>
    <w:rsid w:val="004F75B4"/>
    <w:rsid w:val="0050173A"/>
    <w:rsid w:val="0050379F"/>
    <w:rsid w:val="00504F96"/>
    <w:rsid w:val="00507728"/>
    <w:rsid w:val="00510438"/>
    <w:rsid w:val="00510B88"/>
    <w:rsid w:val="0051113C"/>
    <w:rsid w:val="00512B2C"/>
    <w:rsid w:val="005144A9"/>
    <w:rsid w:val="00514814"/>
    <w:rsid w:val="00515DB9"/>
    <w:rsid w:val="00520165"/>
    <w:rsid w:val="005215A1"/>
    <w:rsid w:val="005228A5"/>
    <w:rsid w:val="0052377E"/>
    <w:rsid w:val="00523B71"/>
    <w:rsid w:val="005267FF"/>
    <w:rsid w:val="00526D43"/>
    <w:rsid w:val="00531080"/>
    <w:rsid w:val="0053191C"/>
    <w:rsid w:val="005338FC"/>
    <w:rsid w:val="00534A0F"/>
    <w:rsid w:val="00535BED"/>
    <w:rsid w:val="00536092"/>
    <w:rsid w:val="005364A0"/>
    <w:rsid w:val="00536D1D"/>
    <w:rsid w:val="00540033"/>
    <w:rsid w:val="00541F15"/>
    <w:rsid w:val="00542891"/>
    <w:rsid w:val="0054298B"/>
    <w:rsid w:val="00543431"/>
    <w:rsid w:val="005504AF"/>
    <w:rsid w:val="0055153B"/>
    <w:rsid w:val="00552A8B"/>
    <w:rsid w:val="00552EE8"/>
    <w:rsid w:val="00552F80"/>
    <w:rsid w:val="00553830"/>
    <w:rsid w:val="00554310"/>
    <w:rsid w:val="0055432F"/>
    <w:rsid w:val="00554E51"/>
    <w:rsid w:val="00555D56"/>
    <w:rsid w:val="00560149"/>
    <w:rsid w:val="0056466D"/>
    <w:rsid w:val="00564964"/>
    <w:rsid w:val="0056648F"/>
    <w:rsid w:val="00566843"/>
    <w:rsid w:val="00566879"/>
    <w:rsid w:val="00566EDF"/>
    <w:rsid w:val="00567C89"/>
    <w:rsid w:val="00567DFB"/>
    <w:rsid w:val="00572FFF"/>
    <w:rsid w:val="00573456"/>
    <w:rsid w:val="0057477E"/>
    <w:rsid w:val="00574D0B"/>
    <w:rsid w:val="00575843"/>
    <w:rsid w:val="00575A32"/>
    <w:rsid w:val="0057699A"/>
    <w:rsid w:val="00580869"/>
    <w:rsid w:val="00581DF6"/>
    <w:rsid w:val="0058409C"/>
    <w:rsid w:val="00585D57"/>
    <w:rsid w:val="00593FBE"/>
    <w:rsid w:val="00594759"/>
    <w:rsid w:val="00594F27"/>
    <w:rsid w:val="005A0B97"/>
    <w:rsid w:val="005A2714"/>
    <w:rsid w:val="005A2F07"/>
    <w:rsid w:val="005A37D3"/>
    <w:rsid w:val="005A386B"/>
    <w:rsid w:val="005A5C99"/>
    <w:rsid w:val="005A6DD7"/>
    <w:rsid w:val="005A7513"/>
    <w:rsid w:val="005B023B"/>
    <w:rsid w:val="005B06A0"/>
    <w:rsid w:val="005B127D"/>
    <w:rsid w:val="005B1B08"/>
    <w:rsid w:val="005B4588"/>
    <w:rsid w:val="005B506C"/>
    <w:rsid w:val="005B5E41"/>
    <w:rsid w:val="005C0FB3"/>
    <w:rsid w:val="005C104D"/>
    <w:rsid w:val="005C19EB"/>
    <w:rsid w:val="005C1B05"/>
    <w:rsid w:val="005C555F"/>
    <w:rsid w:val="005C5570"/>
    <w:rsid w:val="005C598B"/>
    <w:rsid w:val="005D1985"/>
    <w:rsid w:val="005D1AD5"/>
    <w:rsid w:val="005D24DA"/>
    <w:rsid w:val="005D3035"/>
    <w:rsid w:val="005D324A"/>
    <w:rsid w:val="005D5015"/>
    <w:rsid w:val="005D516B"/>
    <w:rsid w:val="005D7B95"/>
    <w:rsid w:val="005E0AAF"/>
    <w:rsid w:val="005E0DEA"/>
    <w:rsid w:val="005E1961"/>
    <w:rsid w:val="005E2298"/>
    <w:rsid w:val="005E30A2"/>
    <w:rsid w:val="005E3267"/>
    <w:rsid w:val="005E36A1"/>
    <w:rsid w:val="005E4C3D"/>
    <w:rsid w:val="005E71EE"/>
    <w:rsid w:val="005F08C1"/>
    <w:rsid w:val="005F1B51"/>
    <w:rsid w:val="005F2D91"/>
    <w:rsid w:val="005F319A"/>
    <w:rsid w:val="005F4879"/>
    <w:rsid w:val="005F7608"/>
    <w:rsid w:val="006030B6"/>
    <w:rsid w:val="006036D4"/>
    <w:rsid w:val="00605ADA"/>
    <w:rsid w:val="006121FF"/>
    <w:rsid w:val="00612635"/>
    <w:rsid w:val="00612F38"/>
    <w:rsid w:val="006158ED"/>
    <w:rsid w:val="00617A1C"/>
    <w:rsid w:val="006226BE"/>
    <w:rsid w:val="0062719A"/>
    <w:rsid w:val="00630CEE"/>
    <w:rsid w:val="00631181"/>
    <w:rsid w:val="0063271B"/>
    <w:rsid w:val="00632C3C"/>
    <w:rsid w:val="00633847"/>
    <w:rsid w:val="006371DF"/>
    <w:rsid w:val="0064093B"/>
    <w:rsid w:val="00644A4C"/>
    <w:rsid w:val="00644BC1"/>
    <w:rsid w:val="0064619F"/>
    <w:rsid w:val="00650075"/>
    <w:rsid w:val="00650F5C"/>
    <w:rsid w:val="00653B0D"/>
    <w:rsid w:val="00654B3F"/>
    <w:rsid w:val="0066144A"/>
    <w:rsid w:val="00662BDB"/>
    <w:rsid w:val="00662DAF"/>
    <w:rsid w:val="00663572"/>
    <w:rsid w:val="006648BD"/>
    <w:rsid w:val="006656F6"/>
    <w:rsid w:val="006709C7"/>
    <w:rsid w:val="00671481"/>
    <w:rsid w:val="0067314A"/>
    <w:rsid w:val="00673C09"/>
    <w:rsid w:val="006746B9"/>
    <w:rsid w:val="006767AF"/>
    <w:rsid w:val="00676C9C"/>
    <w:rsid w:val="0067793F"/>
    <w:rsid w:val="006812B1"/>
    <w:rsid w:val="006824D5"/>
    <w:rsid w:val="0068348D"/>
    <w:rsid w:val="006841DD"/>
    <w:rsid w:val="00684944"/>
    <w:rsid w:val="00686397"/>
    <w:rsid w:val="006909AF"/>
    <w:rsid w:val="00690B4A"/>
    <w:rsid w:val="00692560"/>
    <w:rsid w:val="0069302F"/>
    <w:rsid w:val="0069526E"/>
    <w:rsid w:val="006956EF"/>
    <w:rsid w:val="00697CE9"/>
    <w:rsid w:val="00697DC6"/>
    <w:rsid w:val="006A0358"/>
    <w:rsid w:val="006A16B0"/>
    <w:rsid w:val="006A16BE"/>
    <w:rsid w:val="006A180F"/>
    <w:rsid w:val="006A3FBD"/>
    <w:rsid w:val="006A4506"/>
    <w:rsid w:val="006A5764"/>
    <w:rsid w:val="006A5DF1"/>
    <w:rsid w:val="006B0DDE"/>
    <w:rsid w:val="006B3CA0"/>
    <w:rsid w:val="006B45A8"/>
    <w:rsid w:val="006B4F85"/>
    <w:rsid w:val="006B7198"/>
    <w:rsid w:val="006C1E48"/>
    <w:rsid w:val="006C242D"/>
    <w:rsid w:val="006C2B94"/>
    <w:rsid w:val="006C415E"/>
    <w:rsid w:val="006C4453"/>
    <w:rsid w:val="006C4A02"/>
    <w:rsid w:val="006C64FC"/>
    <w:rsid w:val="006C688A"/>
    <w:rsid w:val="006C7479"/>
    <w:rsid w:val="006C7BF9"/>
    <w:rsid w:val="006D0594"/>
    <w:rsid w:val="006D0BD4"/>
    <w:rsid w:val="006D1B22"/>
    <w:rsid w:val="006D1CDD"/>
    <w:rsid w:val="006D1EE6"/>
    <w:rsid w:val="006D2D5F"/>
    <w:rsid w:val="006D3A65"/>
    <w:rsid w:val="006D4AB3"/>
    <w:rsid w:val="006D5528"/>
    <w:rsid w:val="006D572A"/>
    <w:rsid w:val="006D7995"/>
    <w:rsid w:val="006E0229"/>
    <w:rsid w:val="006E1CA5"/>
    <w:rsid w:val="006E3D20"/>
    <w:rsid w:val="006E4E95"/>
    <w:rsid w:val="006E57BD"/>
    <w:rsid w:val="006E67F8"/>
    <w:rsid w:val="006F1C26"/>
    <w:rsid w:val="006F20E9"/>
    <w:rsid w:val="006F2B5C"/>
    <w:rsid w:val="006F39B3"/>
    <w:rsid w:val="006F3B81"/>
    <w:rsid w:val="006F5E9B"/>
    <w:rsid w:val="006F67E9"/>
    <w:rsid w:val="006F76A5"/>
    <w:rsid w:val="00700DF8"/>
    <w:rsid w:val="00701440"/>
    <w:rsid w:val="00701C77"/>
    <w:rsid w:val="0070210A"/>
    <w:rsid w:val="0070321A"/>
    <w:rsid w:val="007033D6"/>
    <w:rsid w:val="0070575E"/>
    <w:rsid w:val="007057EB"/>
    <w:rsid w:val="00711912"/>
    <w:rsid w:val="00713442"/>
    <w:rsid w:val="0071560B"/>
    <w:rsid w:val="007161B3"/>
    <w:rsid w:val="007178B9"/>
    <w:rsid w:val="0072011D"/>
    <w:rsid w:val="00721066"/>
    <w:rsid w:val="00721781"/>
    <w:rsid w:val="007218F5"/>
    <w:rsid w:val="007246EB"/>
    <w:rsid w:val="00726618"/>
    <w:rsid w:val="0073104F"/>
    <w:rsid w:val="00731A1D"/>
    <w:rsid w:val="00732394"/>
    <w:rsid w:val="00732AA6"/>
    <w:rsid w:val="007363E6"/>
    <w:rsid w:val="007365E9"/>
    <w:rsid w:val="00737239"/>
    <w:rsid w:val="00742AE1"/>
    <w:rsid w:val="007430AE"/>
    <w:rsid w:val="0074376F"/>
    <w:rsid w:val="0074391F"/>
    <w:rsid w:val="0074652D"/>
    <w:rsid w:val="0074741C"/>
    <w:rsid w:val="00753314"/>
    <w:rsid w:val="007567EB"/>
    <w:rsid w:val="00760B55"/>
    <w:rsid w:val="00764D9B"/>
    <w:rsid w:val="0076502A"/>
    <w:rsid w:val="00767562"/>
    <w:rsid w:val="007700CE"/>
    <w:rsid w:val="00770554"/>
    <w:rsid w:val="00770640"/>
    <w:rsid w:val="007729A8"/>
    <w:rsid w:val="00772B06"/>
    <w:rsid w:val="00773795"/>
    <w:rsid w:val="00773BA5"/>
    <w:rsid w:val="007761F1"/>
    <w:rsid w:val="00776FE5"/>
    <w:rsid w:val="00780A66"/>
    <w:rsid w:val="007811F4"/>
    <w:rsid w:val="0078308B"/>
    <w:rsid w:val="00783F37"/>
    <w:rsid w:val="0078568D"/>
    <w:rsid w:val="00787A88"/>
    <w:rsid w:val="0079125D"/>
    <w:rsid w:val="007925DD"/>
    <w:rsid w:val="00793D2D"/>
    <w:rsid w:val="00793DAA"/>
    <w:rsid w:val="00793E4F"/>
    <w:rsid w:val="00796DCF"/>
    <w:rsid w:val="00796E57"/>
    <w:rsid w:val="007A4C4C"/>
    <w:rsid w:val="007A78C4"/>
    <w:rsid w:val="007B3C12"/>
    <w:rsid w:val="007B3EAE"/>
    <w:rsid w:val="007B6364"/>
    <w:rsid w:val="007B6DB9"/>
    <w:rsid w:val="007C0D17"/>
    <w:rsid w:val="007C1DE6"/>
    <w:rsid w:val="007C3733"/>
    <w:rsid w:val="007C3E20"/>
    <w:rsid w:val="007C4C1F"/>
    <w:rsid w:val="007C5338"/>
    <w:rsid w:val="007D6FFC"/>
    <w:rsid w:val="007D7198"/>
    <w:rsid w:val="007E15AE"/>
    <w:rsid w:val="007E3141"/>
    <w:rsid w:val="007E31FE"/>
    <w:rsid w:val="007E4551"/>
    <w:rsid w:val="007E489B"/>
    <w:rsid w:val="007E67C3"/>
    <w:rsid w:val="007F012B"/>
    <w:rsid w:val="007F02D8"/>
    <w:rsid w:val="007F0739"/>
    <w:rsid w:val="007F125A"/>
    <w:rsid w:val="007F5024"/>
    <w:rsid w:val="007F6544"/>
    <w:rsid w:val="007F68EE"/>
    <w:rsid w:val="007F771D"/>
    <w:rsid w:val="007F7E66"/>
    <w:rsid w:val="00800784"/>
    <w:rsid w:val="00801581"/>
    <w:rsid w:val="00801F50"/>
    <w:rsid w:val="0080299F"/>
    <w:rsid w:val="008041D8"/>
    <w:rsid w:val="0081188C"/>
    <w:rsid w:val="008143F4"/>
    <w:rsid w:val="00814E69"/>
    <w:rsid w:val="00817B6F"/>
    <w:rsid w:val="0082115B"/>
    <w:rsid w:val="0082194E"/>
    <w:rsid w:val="00822CED"/>
    <w:rsid w:val="00822DBF"/>
    <w:rsid w:val="0082309B"/>
    <w:rsid w:val="0082313F"/>
    <w:rsid w:val="008232CB"/>
    <w:rsid w:val="0082436E"/>
    <w:rsid w:val="00824E4A"/>
    <w:rsid w:val="00825D96"/>
    <w:rsid w:val="008278ED"/>
    <w:rsid w:val="00836708"/>
    <w:rsid w:val="00841DA6"/>
    <w:rsid w:val="008422E6"/>
    <w:rsid w:val="00842625"/>
    <w:rsid w:val="008444DE"/>
    <w:rsid w:val="0084479E"/>
    <w:rsid w:val="008458DD"/>
    <w:rsid w:val="00847F7C"/>
    <w:rsid w:val="00850BAE"/>
    <w:rsid w:val="00851590"/>
    <w:rsid w:val="008524AD"/>
    <w:rsid w:val="00852E2A"/>
    <w:rsid w:val="0085305F"/>
    <w:rsid w:val="008531C9"/>
    <w:rsid w:val="00853CA0"/>
    <w:rsid w:val="00856D28"/>
    <w:rsid w:val="008576B0"/>
    <w:rsid w:val="008600AD"/>
    <w:rsid w:val="008603CD"/>
    <w:rsid w:val="00861975"/>
    <w:rsid w:val="008641F4"/>
    <w:rsid w:val="0086461F"/>
    <w:rsid w:val="00870F9F"/>
    <w:rsid w:val="00872444"/>
    <w:rsid w:val="00872BBC"/>
    <w:rsid w:val="00874917"/>
    <w:rsid w:val="0087637D"/>
    <w:rsid w:val="008804B6"/>
    <w:rsid w:val="00880BF0"/>
    <w:rsid w:val="00887E25"/>
    <w:rsid w:val="008904EA"/>
    <w:rsid w:val="00890DAB"/>
    <w:rsid w:val="00892669"/>
    <w:rsid w:val="008928DF"/>
    <w:rsid w:val="00895C9A"/>
    <w:rsid w:val="00896935"/>
    <w:rsid w:val="00896996"/>
    <w:rsid w:val="00897AB0"/>
    <w:rsid w:val="008A00D8"/>
    <w:rsid w:val="008A3553"/>
    <w:rsid w:val="008A4032"/>
    <w:rsid w:val="008A6904"/>
    <w:rsid w:val="008A6CC2"/>
    <w:rsid w:val="008A77B0"/>
    <w:rsid w:val="008A7D59"/>
    <w:rsid w:val="008B03BB"/>
    <w:rsid w:val="008B1600"/>
    <w:rsid w:val="008B1670"/>
    <w:rsid w:val="008B2174"/>
    <w:rsid w:val="008B2F2B"/>
    <w:rsid w:val="008B3600"/>
    <w:rsid w:val="008B4B52"/>
    <w:rsid w:val="008B6129"/>
    <w:rsid w:val="008B6374"/>
    <w:rsid w:val="008B6A66"/>
    <w:rsid w:val="008C1377"/>
    <w:rsid w:val="008C19B9"/>
    <w:rsid w:val="008C1D5F"/>
    <w:rsid w:val="008C2284"/>
    <w:rsid w:val="008C29E2"/>
    <w:rsid w:val="008C2D6A"/>
    <w:rsid w:val="008C3818"/>
    <w:rsid w:val="008C4ABC"/>
    <w:rsid w:val="008C501A"/>
    <w:rsid w:val="008C53D4"/>
    <w:rsid w:val="008C58C9"/>
    <w:rsid w:val="008C6B07"/>
    <w:rsid w:val="008C7DF4"/>
    <w:rsid w:val="008D0E7C"/>
    <w:rsid w:val="008D1968"/>
    <w:rsid w:val="008D32B4"/>
    <w:rsid w:val="008D395D"/>
    <w:rsid w:val="008D3A07"/>
    <w:rsid w:val="008D6CAC"/>
    <w:rsid w:val="008D7A0D"/>
    <w:rsid w:val="008E1511"/>
    <w:rsid w:val="008E164A"/>
    <w:rsid w:val="008E2A22"/>
    <w:rsid w:val="008F3636"/>
    <w:rsid w:val="008F418A"/>
    <w:rsid w:val="008F4E25"/>
    <w:rsid w:val="008F536B"/>
    <w:rsid w:val="008F6F3C"/>
    <w:rsid w:val="00900A7D"/>
    <w:rsid w:val="0090170C"/>
    <w:rsid w:val="0090345D"/>
    <w:rsid w:val="0090348C"/>
    <w:rsid w:val="00903D31"/>
    <w:rsid w:val="00906E1A"/>
    <w:rsid w:val="009105D4"/>
    <w:rsid w:val="009108DF"/>
    <w:rsid w:val="00910EB0"/>
    <w:rsid w:val="00911C59"/>
    <w:rsid w:val="00912165"/>
    <w:rsid w:val="00913657"/>
    <w:rsid w:val="00914BEE"/>
    <w:rsid w:val="00916CE0"/>
    <w:rsid w:val="00917D03"/>
    <w:rsid w:val="00917FA4"/>
    <w:rsid w:val="00920D58"/>
    <w:rsid w:val="00921513"/>
    <w:rsid w:val="00924B48"/>
    <w:rsid w:val="009257A0"/>
    <w:rsid w:val="00925EF5"/>
    <w:rsid w:val="009272A2"/>
    <w:rsid w:val="00931E52"/>
    <w:rsid w:val="00937E90"/>
    <w:rsid w:val="00941885"/>
    <w:rsid w:val="00942984"/>
    <w:rsid w:val="0094396F"/>
    <w:rsid w:val="0094619A"/>
    <w:rsid w:val="0094690C"/>
    <w:rsid w:val="00947A50"/>
    <w:rsid w:val="009502C4"/>
    <w:rsid w:val="00951526"/>
    <w:rsid w:val="009523AC"/>
    <w:rsid w:val="009525CD"/>
    <w:rsid w:val="00952895"/>
    <w:rsid w:val="00953B1D"/>
    <w:rsid w:val="00954316"/>
    <w:rsid w:val="0095449D"/>
    <w:rsid w:val="0095480C"/>
    <w:rsid w:val="0095663B"/>
    <w:rsid w:val="00957695"/>
    <w:rsid w:val="00960E2C"/>
    <w:rsid w:val="00961591"/>
    <w:rsid w:val="00962A38"/>
    <w:rsid w:val="00962FF4"/>
    <w:rsid w:val="00965468"/>
    <w:rsid w:val="00967207"/>
    <w:rsid w:val="00967B45"/>
    <w:rsid w:val="00967CDE"/>
    <w:rsid w:val="009716E8"/>
    <w:rsid w:val="00971A8A"/>
    <w:rsid w:val="00972DF3"/>
    <w:rsid w:val="009735EB"/>
    <w:rsid w:val="009741AD"/>
    <w:rsid w:val="00974794"/>
    <w:rsid w:val="00974936"/>
    <w:rsid w:val="00975871"/>
    <w:rsid w:val="00976C2B"/>
    <w:rsid w:val="00977772"/>
    <w:rsid w:val="0098064D"/>
    <w:rsid w:val="009844C6"/>
    <w:rsid w:val="00985BFB"/>
    <w:rsid w:val="00985F9A"/>
    <w:rsid w:val="0098764A"/>
    <w:rsid w:val="00990422"/>
    <w:rsid w:val="0099099E"/>
    <w:rsid w:val="00993490"/>
    <w:rsid w:val="00995848"/>
    <w:rsid w:val="009958FA"/>
    <w:rsid w:val="00997115"/>
    <w:rsid w:val="0099732F"/>
    <w:rsid w:val="009A1140"/>
    <w:rsid w:val="009A1363"/>
    <w:rsid w:val="009A326E"/>
    <w:rsid w:val="009A4F20"/>
    <w:rsid w:val="009A543B"/>
    <w:rsid w:val="009A7112"/>
    <w:rsid w:val="009B3429"/>
    <w:rsid w:val="009B45C1"/>
    <w:rsid w:val="009B5C7D"/>
    <w:rsid w:val="009B7D6C"/>
    <w:rsid w:val="009C3444"/>
    <w:rsid w:val="009D31B9"/>
    <w:rsid w:val="009D3220"/>
    <w:rsid w:val="009D59E9"/>
    <w:rsid w:val="009D6D46"/>
    <w:rsid w:val="009D7E23"/>
    <w:rsid w:val="009E0504"/>
    <w:rsid w:val="009E09B0"/>
    <w:rsid w:val="009E374B"/>
    <w:rsid w:val="009E7C8D"/>
    <w:rsid w:val="009F0D42"/>
    <w:rsid w:val="009F131B"/>
    <w:rsid w:val="009F2DBA"/>
    <w:rsid w:val="009F2E29"/>
    <w:rsid w:val="009F6C35"/>
    <w:rsid w:val="009F6FCE"/>
    <w:rsid w:val="009F702F"/>
    <w:rsid w:val="009F721B"/>
    <w:rsid w:val="009F7697"/>
    <w:rsid w:val="009F7B3F"/>
    <w:rsid w:val="00A03E6F"/>
    <w:rsid w:val="00A0460D"/>
    <w:rsid w:val="00A05BA3"/>
    <w:rsid w:val="00A07C4C"/>
    <w:rsid w:val="00A07EA4"/>
    <w:rsid w:val="00A13B40"/>
    <w:rsid w:val="00A16416"/>
    <w:rsid w:val="00A21800"/>
    <w:rsid w:val="00A267D0"/>
    <w:rsid w:val="00A269C0"/>
    <w:rsid w:val="00A26BDB"/>
    <w:rsid w:val="00A27414"/>
    <w:rsid w:val="00A300BD"/>
    <w:rsid w:val="00A31944"/>
    <w:rsid w:val="00A31AAD"/>
    <w:rsid w:val="00A33C09"/>
    <w:rsid w:val="00A33DA5"/>
    <w:rsid w:val="00A346BC"/>
    <w:rsid w:val="00A3474E"/>
    <w:rsid w:val="00A350B1"/>
    <w:rsid w:val="00A36867"/>
    <w:rsid w:val="00A36B31"/>
    <w:rsid w:val="00A36F6E"/>
    <w:rsid w:val="00A412AB"/>
    <w:rsid w:val="00A42955"/>
    <w:rsid w:val="00A46169"/>
    <w:rsid w:val="00A50726"/>
    <w:rsid w:val="00A508A3"/>
    <w:rsid w:val="00A52621"/>
    <w:rsid w:val="00A5476B"/>
    <w:rsid w:val="00A63BF9"/>
    <w:rsid w:val="00A65651"/>
    <w:rsid w:val="00A65AB8"/>
    <w:rsid w:val="00A6697E"/>
    <w:rsid w:val="00A702CC"/>
    <w:rsid w:val="00A747E1"/>
    <w:rsid w:val="00A77625"/>
    <w:rsid w:val="00A81CC0"/>
    <w:rsid w:val="00A82B89"/>
    <w:rsid w:val="00A8543D"/>
    <w:rsid w:val="00A863AD"/>
    <w:rsid w:val="00A90323"/>
    <w:rsid w:val="00A905AC"/>
    <w:rsid w:val="00A908CB"/>
    <w:rsid w:val="00A92158"/>
    <w:rsid w:val="00A92AEB"/>
    <w:rsid w:val="00A92DDC"/>
    <w:rsid w:val="00A94F8C"/>
    <w:rsid w:val="00A950E2"/>
    <w:rsid w:val="00A95515"/>
    <w:rsid w:val="00A955F0"/>
    <w:rsid w:val="00AA00F1"/>
    <w:rsid w:val="00AA0191"/>
    <w:rsid w:val="00AA0AD2"/>
    <w:rsid w:val="00AA120A"/>
    <w:rsid w:val="00AA23EA"/>
    <w:rsid w:val="00AA3F68"/>
    <w:rsid w:val="00AA561C"/>
    <w:rsid w:val="00AB0137"/>
    <w:rsid w:val="00AB21D9"/>
    <w:rsid w:val="00AB3561"/>
    <w:rsid w:val="00AB4FE8"/>
    <w:rsid w:val="00AB65D8"/>
    <w:rsid w:val="00AC0339"/>
    <w:rsid w:val="00AC0A21"/>
    <w:rsid w:val="00AC1A3F"/>
    <w:rsid w:val="00AC3A1E"/>
    <w:rsid w:val="00AC5351"/>
    <w:rsid w:val="00AC5722"/>
    <w:rsid w:val="00AC5AB8"/>
    <w:rsid w:val="00AC7766"/>
    <w:rsid w:val="00AD007C"/>
    <w:rsid w:val="00AD264C"/>
    <w:rsid w:val="00AD3035"/>
    <w:rsid w:val="00AD58FF"/>
    <w:rsid w:val="00AD5E46"/>
    <w:rsid w:val="00AD6BB4"/>
    <w:rsid w:val="00AE0386"/>
    <w:rsid w:val="00AE2ECE"/>
    <w:rsid w:val="00AE332D"/>
    <w:rsid w:val="00AE5025"/>
    <w:rsid w:val="00AE55D1"/>
    <w:rsid w:val="00AE6A5F"/>
    <w:rsid w:val="00AE6B1C"/>
    <w:rsid w:val="00AF0DF1"/>
    <w:rsid w:val="00AF2821"/>
    <w:rsid w:val="00AF3EC2"/>
    <w:rsid w:val="00AF453D"/>
    <w:rsid w:val="00AF61A9"/>
    <w:rsid w:val="00B0224F"/>
    <w:rsid w:val="00B03C27"/>
    <w:rsid w:val="00B05DD9"/>
    <w:rsid w:val="00B06A07"/>
    <w:rsid w:val="00B100A8"/>
    <w:rsid w:val="00B14FC2"/>
    <w:rsid w:val="00B158D9"/>
    <w:rsid w:val="00B165EC"/>
    <w:rsid w:val="00B174CD"/>
    <w:rsid w:val="00B176EC"/>
    <w:rsid w:val="00B17E19"/>
    <w:rsid w:val="00B17E9C"/>
    <w:rsid w:val="00B21904"/>
    <w:rsid w:val="00B2363A"/>
    <w:rsid w:val="00B23F49"/>
    <w:rsid w:val="00B26A05"/>
    <w:rsid w:val="00B26D57"/>
    <w:rsid w:val="00B30F01"/>
    <w:rsid w:val="00B3244A"/>
    <w:rsid w:val="00B35DB4"/>
    <w:rsid w:val="00B361C4"/>
    <w:rsid w:val="00B36304"/>
    <w:rsid w:val="00B40AF6"/>
    <w:rsid w:val="00B43315"/>
    <w:rsid w:val="00B44351"/>
    <w:rsid w:val="00B448E6"/>
    <w:rsid w:val="00B44C21"/>
    <w:rsid w:val="00B503A4"/>
    <w:rsid w:val="00B504AF"/>
    <w:rsid w:val="00B515A5"/>
    <w:rsid w:val="00B53592"/>
    <w:rsid w:val="00B5542D"/>
    <w:rsid w:val="00B601AA"/>
    <w:rsid w:val="00B62BA3"/>
    <w:rsid w:val="00B62BCE"/>
    <w:rsid w:val="00B62C31"/>
    <w:rsid w:val="00B63559"/>
    <w:rsid w:val="00B66755"/>
    <w:rsid w:val="00B72D2D"/>
    <w:rsid w:val="00B7431F"/>
    <w:rsid w:val="00B750BF"/>
    <w:rsid w:val="00B765E2"/>
    <w:rsid w:val="00B77FAC"/>
    <w:rsid w:val="00B801DE"/>
    <w:rsid w:val="00B81FD9"/>
    <w:rsid w:val="00B82E16"/>
    <w:rsid w:val="00B82E86"/>
    <w:rsid w:val="00B8396C"/>
    <w:rsid w:val="00B90095"/>
    <w:rsid w:val="00B93277"/>
    <w:rsid w:val="00B932C6"/>
    <w:rsid w:val="00B93D14"/>
    <w:rsid w:val="00B948AC"/>
    <w:rsid w:val="00B96666"/>
    <w:rsid w:val="00BA11AC"/>
    <w:rsid w:val="00BA4600"/>
    <w:rsid w:val="00BA4B54"/>
    <w:rsid w:val="00BA6584"/>
    <w:rsid w:val="00BA74C3"/>
    <w:rsid w:val="00BB3090"/>
    <w:rsid w:val="00BB3F52"/>
    <w:rsid w:val="00BB55D0"/>
    <w:rsid w:val="00BB609A"/>
    <w:rsid w:val="00BB7271"/>
    <w:rsid w:val="00BB76C0"/>
    <w:rsid w:val="00BC1D2B"/>
    <w:rsid w:val="00BC49E4"/>
    <w:rsid w:val="00BC6C7A"/>
    <w:rsid w:val="00BD1865"/>
    <w:rsid w:val="00BD18FD"/>
    <w:rsid w:val="00BD1E79"/>
    <w:rsid w:val="00BD3979"/>
    <w:rsid w:val="00BD478A"/>
    <w:rsid w:val="00BD48B0"/>
    <w:rsid w:val="00BD6ABF"/>
    <w:rsid w:val="00BD71D7"/>
    <w:rsid w:val="00BD775D"/>
    <w:rsid w:val="00BD7B12"/>
    <w:rsid w:val="00BD7F5E"/>
    <w:rsid w:val="00BE03B0"/>
    <w:rsid w:val="00BE1928"/>
    <w:rsid w:val="00BE55B6"/>
    <w:rsid w:val="00BE5C79"/>
    <w:rsid w:val="00BE6151"/>
    <w:rsid w:val="00BE6673"/>
    <w:rsid w:val="00BE7308"/>
    <w:rsid w:val="00BE7868"/>
    <w:rsid w:val="00BE7BFD"/>
    <w:rsid w:val="00BE7E39"/>
    <w:rsid w:val="00BF13EC"/>
    <w:rsid w:val="00BF34E0"/>
    <w:rsid w:val="00BF4C7C"/>
    <w:rsid w:val="00BF5057"/>
    <w:rsid w:val="00BF5D13"/>
    <w:rsid w:val="00BF64A2"/>
    <w:rsid w:val="00C01898"/>
    <w:rsid w:val="00C06087"/>
    <w:rsid w:val="00C12671"/>
    <w:rsid w:val="00C1527D"/>
    <w:rsid w:val="00C17DC6"/>
    <w:rsid w:val="00C20869"/>
    <w:rsid w:val="00C215B8"/>
    <w:rsid w:val="00C22092"/>
    <w:rsid w:val="00C22DA3"/>
    <w:rsid w:val="00C27496"/>
    <w:rsid w:val="00C27EDD"/>
    <w:rsid w:val="00C27F67"/>
    <w:rsid w:val="00C31536"/>
    <w:rsid w:val="00C33A26"/>
    <w:rsid w:val="00C35334"/>
    <w:rsid w:val="00C354C9"/>
    <w:rsid w:val="00C370F2"/>
    <w:rsid w:val="00C37A93"/>
    <w:rsid w:val="00C40019"/>
    <w:rsid w:val="00C411A5"/>
    <w:rsid w:val="00C448BD"/>
    <w:rsid w:val="00C44B8B"/>
    <w:rsid w:val="00C44EEC"/>
    <w:rsid w:val="00C47073"/>
    <w:rsid w:val="00C52191"/>
    <w:rsid w:val="00C532C8"/>
    <w:rsid w:val="00C53491"/>
    <w:rsid w:val="00C56AB1"/>
    <w:rsid w:val="00C60014"/>
    <w:rsid w:val="00C6294C"/>
    <w:rsid w:val="00C642DF"/>
    <w:rsid w:val="00C65043"/>
    <w:rsid w:val="00C65CE3"/>
    <w:rsid w:val="00C71568"/>
    <w:rsid w:val="00C71819"/>
    <w:rsid w:val="00C724C9"/>
    <w:rsid w:val="00C755FA"/>
    <w:rsid w:val="00C75992"/>
    <w:rsid w:val="00C81B6C"/>
    <w:rsid w:val="00C83316"/>
    <w:rsid w:val="00C83A6C"/>
    <w:rsid w:val="00C8475D"/>
    <w:rsid w:val="00C85B85"/>
    <w:rsid w:val="00C85F77"/>
    <w:rsid w:val="00C874E6"/>
    <w:rsid w:val="00C877FC"/>
    <w:rsid w:val="00C917CE"/>
    <w:rsid w:val="00C92555"/>
    <w:rsid w:val="00C9554C"/>
    <w:rsid w:val="00C957AE"/>
    <w:rsid w:val="00C974D9"/>
    <w:rsid w:val="00C97AE9"/>
    <w:rsid w:val="00C97F85"/>
    <w:rsid w:val="00CA03F0"/>
    <w:rsid w:val="00CA0670"/>
    <w:rsid w:val="00CA1265"/>
    <w:rsid w:val="00CA183A"/>
    <w:rsid w:val="00CA2006"/>
    <w:rsid w:val="00CA53D6"/>
    <w:rsid w:val="00CA70F8"/>
    <w:rsid w:val="00CA76FB"/>
    <w:rsid w:val="00CB2318"/>
    <w:rsid w:val="00CB25E9"/>
    <w:rsid w:val="00CB265D"/>
    <w:rsid w:val="00CB27E6"/>
    <w:rsid w:val="00CB4427"/>
    <w:rsid w:val="00CB7152"/>
    <w:rsid w:val="00CB7F74"/>
    <w:rsid w:val="00CC0ECE"/>
    <w:rsid w:val="00CC1D5A"/>
    <w:rsid w:val="00CC1D7C"/>
    <w:rsid w:val="00CC2E1D"/>
    <w:rsid w:val="00CC2FC7"/>
    <w:rsid w:val="00CC3395"/>
    <w:rsid w:val="00CC37DF"/>
    <w:rsid w:val="00CC527D"/>
    <w:rsid w:val="00CC6D54"/>
    <w:rsid w:val="00CC6D63"/>
    <w:rsid w:val="00CD086D"/>
    <w:rsid w:val="00CD0A3A"/>
    <w:rsid w:val="00CD1208"/>
    <w:rsid w:val="00CD253F"/>
    <w:rsid w:val="00CD3728"/>
    <w:rsid w:val="00CD386D"/>
    <w:rsid w:val="00CD4741"/>
    <w:rsid w:val="00CD4C69"/>
    <w:rsid w:val="00CD4DEE"/>
    <w:rsid w:val="00CE35A3"/>
    <w:rsid w:val="00CE5DCB"/>
    <w:rsid w:val="00CE5E55"/>
    <w:rsid w:val="00CE6586"/>
    <w:rsid w:val="00CE6C9F"/>
    <w:rsid w:val="00CE7BB8"/>
    <w:rsid w:val="00CE7E2D"/>
    <w:rsid w:val="00CF0649"/>
    <w:rsid w:val="00CF20A9"/>
    <w:rsid w:val="00CF284C"/>
    <w:rsid w:val="00CF342D"/>
    <w:rsid w:val="00CF4D5D"/>
    <w:rsid w:val="00CF637C"/>
    <w:rsid w:val="00CF653F"/>
    <w:rsid w:val="00D012CB"/>
    <w:rsid w:val="00D04E25"/>
    <w:rsid w:val="00D0510C"/>
    <w:rsid w:val="00D05F10"/>
    <w:rsid w:val="00D112E6"/>
    <w:rsid w:val="00D11CD1"/>
    <w:rsid w:val="00D208E1"/>
    <w:rsid w:val="00D20AEF"/>
    <w:rsid w:val="00D20DA0"/>
    <w:rsid w:val="00D214FA"/>
    <w:rsid w:val="00D21C18"/>
    <w:rsid w:val="00D22FFA"/>
    <w:rsid w:val="00D25142"/>
    <w:rsid w:val="00D254C2"/>
    <w:rsid w:val="00D2611E"/>
    <w:rsid w:val="00D27AE9"/>
    <w:rsid w:val="00D300F0"/>
    <w:rsid w:val="00D319C8"/>
    <w:rsid w:val="00D34EC7"/>
    <w:rsid w:val="00D35306"/>
    <w:rsid w:val="00D3532C"/>
    <w:rsid w:val="00D36FA5"/>
    <w:rsid w:val="00D40849"/>
    <w:rsid w:val="00D40998"/>
    <w:rsid w:val="00D409FF"/>
    <w:rsid w:val="00D418BB"/>
    <w:rsid w:val="00D44824"/>
    <w:rsid w:val="00D44985"/>
    <w:rsid w:val="00D45D80"/>
    <w:rsid w:val="00D507DC"/>
    <w:rsid w:val="00D51703"/>
    <w:rsid w:val="00D5177B"/>
    <w:rsid w:val="00D552C9"/>
    <w:rsid w:val="00D55ED0"/>
    <w:rsid w:val="00D61DAF"/>
    <w:rsid w:val="00D63ACF"/>
    <w:rsid w:val="00D654E7"/>
    <w:rsid w:val="00D70793"/>
    <w:rsid w:val="00D71A6B"/>
    <w:rsid w:val="00D72554"/>
    <w:rsid w:val="00D72AC3"/>
    <w:rsid w:val="00D73A1C"/>
    <w:rsid w:val="00D74257"/>
    <w:rsid w:val="00D74E4E"/>
    <w:rsid w:val="00D81551"/>
    <w:rsid w:val="00D81AAC"/>
    <w:rsid w:val="00D82E09"/>
    <w:rsid w:val="00D83115"/>
    <w:rsid w:val="00D83669"/>
    <w:rsid w:val="00D83E03"/>
    <w:rsid w:val="00D83E1A"/>
    <w:rsid w:val="00D8461B"/>
    <w:rsid w:val="00D84F40"/>
    <w:rsid w:val="00D852CC"/>
    <w:rsid w:val="00D9049C"/>
    <w:rsid w:val="00D915F2"/>
    <w:rsid w:val="00D9296A"/>
    <w:rsid w:val="00D93DEA"/>
    <w:rsid w:val="00D9451A"/>
    <w:rsid w:val="00DB0439"/>
    <w:rsid w:val="00DB0646"/>
    <w:rsid w:val="00DB1CC1"/>
    <w:rsid w:val="00DB3D25"/>
    <w:rsid w:val="00DB6E1F"/>
    <w:rsid w:val="00DB7A61"/>
    <w:rsid w:val="00DB7E20"/>
    <w:rsid w:val="00DC0D34"/>
    <w:rsid w:val="00DC3452"/>
    <w:rsid w:val="00DC36C1"/>
    <w:rsid w:val="00DC7FCF"/>
    <w:rsid w:val="00DD1B3C"/>
    <w:rsid w:val="00DD33E3"/>
    <w:rsid w:val="00DD3DBB"/>
    <w:rsid w:val="00DD5B53"/>
    <w:rsid w:val="00DD72C7"/>
    <w:rsid w:val="00DD74D3"/>
    <w:rsid w:val="00DD7587"/>
    <w:rsid w:val="00DE026F"/>
    <w:rsid w:val="00DE1794"/>
    <w:rsid w:val="00DE23BC"/>
    <w:rsid w:val="00DE3FB5"/>
    <w:rsid w:val="00DE79F4"/>
    <w:rsid w:val="00DE7FF6"/>
    <w:rsid w:val="00DF1136"/>
    <w:rsid w:val="00DF1915"/>
    <w:rsid w:val="00DF32E8"/>
    <w:rsid w:val="00DF5A78"/>
    <w:rsid w:val="00DF5E2E"/>
    <w:rsid w:val="00DF73E6"/>
    <w:rsid w:val="00DF74AF"/>
    <w:rsid w:val="00E021FB"/>
    <w:rsid w:val="00E04498"/>
    <w:rsid w:val="00E04639"/>
    <w:rsid w:val="00E0471C"/>
    <w:rsid w:val="00E04956"/>
    <w:rsid w:val="00E04EAC"/>
    <w:rsid w:val="00E05435"/>
    <w:rsid w:val="00E07854"/>
    <w:rsid w:val="00E107A9"/>
    <w:rsid w:val="00E108ED"/>
    <w:rsid w:val="00E14AEB"/>
    <w:rsid w:val="00E15630"/>
    <w:rsid w:val="00E17BC2"/>
    <w:rsid w:val="00E21273"/>
    <w:rsid w:val="00E21B49"/>
    <w:rsid w:val="00E23E39"/>
    <w:rsid w:val="00E266BB"/>
    <w:rsid w:val="00E2789F"/>
    <w:rsid w:val="00E30087"/>
    <w:rsid w:val="00E30706"/>
    <w:rsid w:val="00E30D84"/>
    <w:rsid w:val="00E31651"/>
    <w:rsid w:val="00E32467"/>
    <w:rsid w:val="00E32B1C"/>
    <w:rsid w:val="00E3469D"/>
    <w:rsid w:val="00E35163"/>
    <w:rsid w:val="00E37EED"/>
    <w:rsid w:val="00E40338"/>
    <w:rsid w:val="00E43490"/>
    <w:rsid w:val="00E4436F"/>
    <w:rsid w:val="00E44395"/>
    <w:rsid w:val="00E450A9"/>
    <w:rsid w:val="00E452F8"/>
    <w:rsid w:val="00E455B3"/>
    <w:rsid w:val="00E471FC"/>
    <w:rsid w:val="00E52090"/>
    <w:rsid w:val="00E52C30"/>
    <w:rsid w:val="00E54A22"/>
    <w:rsid w:val="00E54FA8"/>
    <w:rsid w:val="00E5533A"/>
    <w:rsid w:val="00E553BB"/>
    <w:rsid w:val="00E55A76"/>
    <w:rsid w:val="00E56D61"/>
    <w:rsid w:val="00E60233"/>
    <w:rsid w:val="00E60BD6"/>
    <w:rsid w:val="00E61BC8"/>
    <w:rsid w:val="00E63414"/>
    <w:rsid w:val="00E6512F"/>
    <w:rsid w:val="00E66271"/>
    <w:rsid w:val="00E66B11"/>
    <w:rsid w:val="00E67CD9"/>
    <w:rsid w:val="00E706F9"/>
    <w:rsid w:val="00E70D9F"/>
    <w:rsid w:val="00E70E70"/>
    <w:rsid w:val="00E70FC4"/>
    <w:rsid w:val="00E71C4E"/>
    <w:rsid w:val="00E72287"/>
    <w:rsid w:val="00E72428"/>
    <w:rsid w:val="00E80EF4"/>
    <w:rsid w:val="00E83A4D"/>
    <w:rsid w:val="00E8753D"/>
    <w:rsid w:val="00E8753F"/>
    <w:rsid w:val="00E8790D"/>
    <w:rsid w:val="00E91A21"/>
    <w:rsid w:val="00E93BB1"/>
    <w:rsid w:val="00E95F8C"/>
    <w:rsid w:val="00EA0720"/>
    <w:rsid w:val="00EA0A29"/>
    <w:rsid w:val="00EA14B3"/>
    <w:rsid w:val="00EA15D6"/>
    <w:rsid w:val="00EA2C11"/>
    <w:rsid w:val="00EA2E20"/>
    <w:rsid w:val="00EA2E3A"/>
    <w:rsid w:val="00EA416E"/>
    <w:rsid w:val="00EA4654"/>
    <w:rsid w:val="00EA4BF6"/>
    <w:rsid w:val="00EA50CD"/>
    <w:rsid w:val="00EA7E18"/>
    <w:rsid w:val="00EB078A"/>
    <w:rsid w:val="00EB07EC"/>
    <w:rsid w:val="00EB2261"/>
    <w:rsid w:val="00EB3EE1"/>
    <w:rsid w:val="00EB6ABE"/>
    <w:rsid w:val="00EB6B43"/>
    <w:rsid w:val="00EB7D3A"/>
    <w:rsid w:val="00EC0094"/>
    <w:rsid w:val="00EC0E48"/>
    <w:rsid w:val="00EC1A2D"/>
    <w:rsid w:val="00EC1D6D"/>
    <w:rsid w:val="00EC284A"/>
    <w:rsid w:val="00EC4891"/>
    <w:rsid w:val="00EC4A8F"/>
    <w:rsid w:val="00EC4B28"/>
    <w:rsid w:val="00EC66DF"/>
    <w:rsid w:val="00EC76D2"/>
    <w:rsid w:val="00EC7CD6"/>
    <w:rsid w:val="00ED001D"/>
    <w:rsid w:val="00ED05B9"/>
    <w:rsid w:val="00ED19DF"/>
    <w:rsid w:val="00ED231A"/>
    <w:rsid w:val="00EE174F"/>
    <w:rsid w:val="00EE2306"/>
    <w:rsid w:val="00EE4E29"/>
    <w:rsid w:val="00EE7140"/>
    <w:rsid w:val="00EE7307"/>
    <w:rsid w:val="00EF0B57"/>
    <w:rsid w:val="00EF1D23"/>
    <w:rsid w:val="00EF5BDA"/>
    <w:rsid w:val="00EF60CC"/>
    <w:rsid w:val="00EF64E5"/>
    <w:rsid w:val="00EF725B"/>
    <w:rsid w:val="00F029C7"/>
    <w:rsid w:val="00F03598"/>
    <w:rsid w:val="00F04D4D"/>
    <w:rsid w:val="00F04FD3"/>
    <w:rsid w:val="00F05C2F"/>
    <w:rsid w:val="00F126FC"/>
    <w:rsid w:val="00F12765"/>
    <w:rsid w:val="00F13245"/>
    <w:rsid w:val="00F13935"/>
    <w:rsid w:val="00F13E95"/>
    <w:rsid w:val="00F13FC5"/>
    <w:rsid w:val="00F1497D"/>
    <w:rsid w:val="00F20D07"/>
    <w:rsid w:val="00F21BD0"/>
    <w:rsid w:val="00F220FB"/>
    <w:rsid w:val="00F22DAA"/>
    <w:rsid w:val="00F2385F"/>
    <w:rsid w:val="00F23B26"/>
    <w:rsid w:val="00F27340"/>
    <w:rsid w:val="00F273BF"/>
    <w:rsid w:val="00F311CA"/>
    <w:rsid w:val="00F32D7D"/>
    <w:rsid w:val="00F34083"/>
    <w:rsid w:val="00F37012"/>
    <w:rsid w:val="00F37EA4"/>
    <w:rsid w:val="00F408A7"/>
    <w:rsid w:val="00F40CF6"/>
    <w:rsid w:val="00F41721"/>
    <w:rsid w:val="00F42A49"/>
    <w:rsid w:val="00F42F8C"/>
    <w:rsid w:val="00F436B3"/>
    <w:rsid w:val="00F43BC4"/>
    <w:rsid w:val="00F46EF4"/>
    <w:rsid w:val="00F50A74"/>
    <w:rsid w:val="00F50B19"/>
    <w:rsid w:val="00F526FC"/>
    <w:rsid w:val="00F54279"/>
    <w:rsid w:val="00F573FF"/>
    <w:rsid w:val="00F600D1"/>
    <w:rsid w:val="00F64177"/>
    <w:rsid w:val="00F646D7"/>
    <w:rsid w:val="00F64D51"/>
    <w:rsid w:val="00F66E2F"/>
    <w:rsid w:val="00F67E8B"/>
    <w:rsid w:val="00F701ED"/>
    <w:rsid w:val="00F72118"/>
    <w:rsid w:val="00F74AD7"/>
    <w:rsid w:val="00F75FE8"/>
    <w:rsid w:val="00F76CFD"/>
    <w:rsid w:val="00F81233"/>
    <w:rsid w:val="00F820A1"/>
    <w:rsid w:val="00F84C7A"/>
    <w:rsid w:val="00F84DC2"/>
    <w:rsid w:val="00F85229"/>
    <w:rsid w:val="00F90A24"/>
    <w:rsid w:val="00F90DA4"/>
    <w:rsid w:val="00F927F3"/>
    <w:rsid w:val="00F93CBE"/>
    <w:rsid w:val="00F951D6"/>
    <w:rsid w:val="00F959F8"/>
    <w:rsid w:val="00F97C77"/>
    <w:rsid w:val="00FA0E7C"/>
    <w:rsid w:val="00FA132F"/>
    <w:rsid w:val="00FA1A60"/>
    <w:rsid w:val="00FA214B"/>
    <w:rsid w:val="00FA7770"/>
    <w:rsid w:val="00FA79DB"/>
    <w:rsid w:val="00FB1CCC"/>
    <w:rsid w:val="00FB2860"/>
    <w:rsid w:val="00FB3FB5"/>
    <w:rsid w:val="00FB46B3"/>
    <w:rsid w:val="00FB4D10"/>
    <w:rsid w:val="00FB6490"/>
    <w:rsid w:val="00FC077F"/>
    <w:rsid w:val="00FC0EF6"/>
    <w:rsid w:val="00FC1C94"/>
    <w:rsid w:val="00FC408A"/>
    <w:rsid w:val="00FC5034"/>
    <w:rsid w:val="00FC5957"/>
    <w:rsid w:val="00FC5F3C"/>
    <w:rsid w:val="00FC6C64"/>
    <w:rsid w:val="00FC7D1F"/>
    <w:rsid w:val="00FD0609"/>
    <w:rsid w:val="00FD265E"/>
    <w:rsid w:val="00FD476A"/>
    <w:rsid w:val="00FD4BA1"/>
    <w:rsid w:val="00FD6425"/>
    <w:rsid w:val="00FE1CAB"/>
    <w:rsid w:val="00FE1D3E"/>
    <w:rsid w:val="00FE1E2B"/>
    <w:rsid w:val="00FF09EE"/>
    <w:rsid w:val="00FF2B82"/>
    <w:rsid w:val="00FF2F35"/>
    <w:rsid w:val="00FF494C"/>
    <w:rsid w:val="00FF5557"/>
    <w:rsid w:val="00FF5967"/>
    <w:rsid w:val="00FF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14EBEA"/>
  <w15:chartTrackingRefBased/>
  <w15:docId w15:val="{84F296E6-76D7-4DFB-87CD-97572BE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0">
    <w:name w:val="Normal"/>
    <w:qFormat/>
  </w:style>
  <w:style w:type="paragraph" w:styleId="Nagwek1">
    <w:name w:val="heading 1"/>
    <w:basedOn w:val="Normalny0"/>
    <w:next w:val="Normalny0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0"/>
    <w:next w:val="Normalny0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6">
    <w:name w:val="heading 6"/>
    <w:basedOn w:val="Normalny0"/>
    <w:next w:val="Normalny0"/>
    <w:link w:val="Nagwek6Znak"/>
    <w:semiHidden/>
    <w:unhideWhenUsed/>
    <w:qFormat/>
    <w:rsid w:val="00BB76C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0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0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0"/>
    <w:pPr>
      <w:ind w:firstLine="426"/>
    </w:pPr>
    <w:rPr>
      <w:sz w:val="24"/>
      <w:u w:val="single"/>
    </w:rPr>
  </w:style>
  <w:style w:type="paragraph" w:styleId="Tytu">
    <w:name w:val="Title"/>
    <w:basedOn w:val="Normalny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0"/>
    <w:link w:val="TekstpodstawowyZnak"/>
    <w:uiPriority w:val="1"/>
    <w:qFormat/>
    <w:rPr>
      <w:sz w:val="28"/>
    </w:rPr>
  </w:style>
  <w:style w:type="paragraph" w:styleId="Tekstpodstawowywcity3">
    <w:name w:val="Body Text Indent 3"/>
    <w:basedOn w:val="Normalny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0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57477E"/>
    <w:rPr>
      <w:rFonts w:ascii="Arial" w:hAnsi="Arial"/>
      <w:b/>
      <w:kern w:val="28"/>
      <w:sz w:val="28"/>
    </w:rPr>
  </w:style>
  <w:style w:type="paragraph" w:customStyle="1" w:styleId="msonormal0">
    <w:name w:val="msonormal"/>
    <w:basedOn w:val="Normalny0"/>
    <w:uiPriority w:val="99"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0"/>
    <w:uiPriority w:val="99"/>
    <w:unhideWhenUsed/>
    <w:rsid w:val="0057477E"/>
    <w:pPr>
      <w:spacing w:before="100" w:beforeAutospacing="1" w:after="100" w:afterAutospacing="1"/>
    </w:pPr>
    <w:rPr>
      <w:sz w:val="24"/>
      <w:szCs w:val="24"/>
    </w:rPr>
  </w:style>
  <w:style w:type="paragraph" w:styleId="Tekstkomentarza">
    <w:name w:val="annotation text"/>
    <w:basedOn w:val="Normalny0"/>
    <w:link w:val="TekstkomentarzaZnak"/>
    <w:uiPriority w:val="99"/>
    <w:unhideWhenUsed/>
    <w:rsid w:val="0057477E"/>
    <w:pPr>
      <w:spacing w:after="20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7477E"/>
    <w:rPr>
      <w:rFonts w:ascii="Calibri" w:eastAsia="Calibri" w:hAnsi="Calibri"/>
      <w:lang w:eastAsia="en-US"/>
    </w:rPr>
  </w:style>
  <w:style w:type="character" w:customStyle="1" w:styleId="NagwekZnak">
    <w:name w:val="Nagłówek Znak"/>
    <w:link w:val="Nagwek"/>
    <w:uiPriority w:val="99"/>
    <w:rsid w:val="0057477E"/>
  </w:style>
  <w:style w:type="character" w:customStyle="1" w:styleId="StopkaZnak">
    <w:name w:val="Stopka Znak"/>
    <w:link w:val="Stopka"/>
    <w:uiPriority w:val="99"/>
    <w:rsid w:val="0057477E"/>
  </w:style>
  <w:style w:type="paragraph" w:styleId="Tekstprzypisukocowego">
    <w:name w:val="endnote text"/>
    <w:basedOn w:val="Normalny0"/>
    <w:link w:val="TekstprzypisukocowegoZnak"/>
    <w:uiPriority w:val="99"/>
    <w:unhideWhenUsed/>
    <w:rsid w:val="0057477E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7477E"/>
    <w:rPr>
      <w:rFonts w:ascii="Calibri" w:eastAsia="Calibri" w:hAnsi="Calibri"/>
      <w:lang w:eastAsia="en-US"/>
    </w:rPr>
  </w:style>
  <w:style w:type="character" w:customStyle="1" w:styleId="TekstpodstawowyZnak">
    <w:name w:val="Tekst podstawowy Znak"/>
    <w:link w:val="Tekstpodstawowy"/>
    <w:uiPriority w:val="1"/>
    <w:rsid w:val="0057477E"/>
    <w:rPr>
      <w:sz w:val="28"/>
    </w:rPr>
  </w:style>
  <w:style w:type="paragraph" w:styleId="Tekstpodstawowy3">
    <w:name w:val="Body Text 3"/>
    <w:basedOn w:val="Normalny0"/>
    <w:link w:val="Tekstpodstawowy3Znak"/>
    <w:unhideWhenUsed/>
    <w:rsid w:val="0057477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7477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7477E"/>
    <w:pPr>
      <w:widowControl w:val="0"/>
      <w:autoSpaceDE w:val="0"/>
      <w:autoSpaceDN w:val="0"/>
      <w:spacing w:after="0"/>
    </w:pPr>
    <w:rPr>
      <w:rFonts w:ascii="Arial" w:eastAsia="Times New Roman" w:hAnsi="Arial"/>
      <w:b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7477E"/>
    <w:rPr>
      <w:rFonts w:ascii="Arial" w:eastAsia="Calibri" w:hAnsi="Arial"/>
      <w:b/>
      <w:lang w:eastAsia="en-US"/>
    </w:rPr>
  </w:style>
  <w:style w:type="paragraph" w:styleId="Akapitzlist">
    <w:name w:val="List Paragraph"/>
    <w:aliases w:val="BulletC,CW_Lista,punktowane_snoroa,Numerowanie,Kolorowa lista — akcent 11,Akapit z listą BS,Podsis rysunku,lp1,Preambuła,Tabela,Nagłowek 3,L1,Dot pt,F5 List Paragraph,Recommendation,List Paragraph11,maz_wyliczenie,opis dzialania,Obiekt"/>
    <w:basedOn w:val="Normalny0"/>
    <w:link w:val="AkapitzlistZnak"/>
    <w:uiPriority w:val="34"/>
    <w:qFormat/>
    <w:rsid w:val="005747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5747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Tekstpodstawowy21">
    <w:name w:val="Tekst podstawowy 21"/>
    <w:basedOn w:val="Normalny0"/>
    <w:rsid w:val="0057477E"/>
    <w:pPr>
      <w:widowControl w:val="0"/>
      <w:jc w:val="both"/>
    </w:pPr>
    <w:rPr>
      <w:rFonts w:ascii="Arial" w:hAnsi="Arial"/>
      <w:sz w:val="22"/>
    </w:rPr>
  </w:style>
  <w:style w:type="character" w:styleId="Odwoanieprzypisukocowego">
    <w:name w:val="endnote reference"/>
    <w:uiPriority w:val="99"/>
    <w:unhideWhenUsed/>
    <w:rsid w:val="0057477E"/>
    <w:rPr>
      <w:vertAlign w:val="superscript"/>
    </w:rPr>
  </w:style>
  <w:style w:type="character" w:customStyle="1" w:styleId="Teksttreci2ArialUnicodeMS">
    <w:name w:val="Tekst treści (2) + Arial Unicode MS"/>
    <w:aliases w:val="8 pt"/>
    <w:rsid w:val="0057477E"/>
    <w:rPr>
      <w:rFonts w:ascii="Arial Unicode MS" w:eastAsia="Arial Unicode MS" w:hAnsi="Arial Unicode MS" w:cs="Arial Unicode MS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pl-PL" w:eastAsia="pl-PL" w:bidi="pl-PL"/>
    </w:rPr>
  </w:style>
  <w:style w:type="paragraph" w:styleId="Poprawka">
    <w:name w:val="Revision"/>
    <w:hidden/>
    <w:uiPriority w:val="99"/>
    <w:semiHidden/>
    <w:rsid w:val="00A92AEB"/>
  </w:style>
  <w:style w:type="character" w:styleId="Odwoaniedokomentarza">
    <w:name w:val="annotation reference"/>
    <w:basedOn w:val="Domylnaczcionkaakapitu"/>
    <w:rsid w:val="00A92AEB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74741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0"/>
    <w:uiPriority w:val="1"/>
    <w:qFormat/>
    <w:rsid w:val="0074741C"/>
    <w:pPr>
      <w:widowControl w:val="0"/>
      <w:autoSpaceDE w:val="0"/>
      <w:autoSpaceDN w:val="0"/>
      <w:spacing w:before="30" w:line="249" w:lineRule="exact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qFormat/>
    <w:rsid w:val="00090DAA"/>
    <w:rPr>
      <w:i/>
      <w:iCs/>
    </w:rPr>
  </w:style>
  <w:style w:type="paragraph" w:customStyle="1" w:styleId="tytu0">
    <w:name w:val="tytuł"/>
    <w:basedOn w:val="Normalny0"/>
    <w:rsid w:val="00B44351"/>
    <w:pPr>
      <w:keepNext/>
      <w:suppressLineNumbers/>
      <w:suppressAutoHyphens/>
      <w:spacing w:before="60" w:after="60"/>
      <w:jc w:val="center"/>
    </w:pPr>
    <w:rPr>
      <w:b/>
      <w:bCs/>
      <w:sz w:val="24"/>
      <w:szCs w:val="24"/>
      <w:lang w:eastAsia="ar-SA"/>
    </w:rPr>
  </w:style>
  <w:style w:type="character" w:customStyle="1" w:styleId="AkapitzlistZnak">
    <w:name w:val="Akapit z listą Znak"/>
    <w:aliases w:val="BulletC Znak,CW_Lista Znak,punktowane_snoroa Znak,Numerowanie Znak,Kolorowa lista — akcent 11 Znak,Akapit z listą BS Znak,Podsis rysunku Znak,lp1 Znak,Preambuła Znak,Tabela Znak,Nagłowek 3 Znak,L1 Znak,Dot pt Znak,Recommendation Znak"/>
    <w:link w:val="Akapitzlist"/>
    <w:uiPriority w:val="34"/>
    <w:qFormat/>
    <w:locked/>
    <w:rsid w:val="00EB2261"/>
    <w:rPr>
      <w:rFonts w:ascii="Calibri" w:eastAsia="Calibri" w:hAnsi="Calibri"/>
      <w:sz w:val="22"/>
      <w:szCs w:val="22"/>
      <w:lang w:eastAsia="en-US"/>
    </w:rPr>
  </w:style>
  <w:style w:type="paragraph" w:styleId="Tekstpodstawowy2">
    <w:name w:val="Body Text 2"/>
    <w:basedOn w:val="Normalny0"/>
    <w:link w:val="Tekstpodstawowy2Znak"/>
    <w:rsid w:val="007F771D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7F771D"/>
    <w:rPr>
      <w:sz w:val="24"/>
      <w:szCs w:val="24"/>
    </w:rPr>
  </w:style>
  <w:style w:type="character" w:customStyle="1" w:styleId="Teksttreci9">
    <w:name w:val="Tekst treści (9)"/>
    <w:rsid w:val="00CA2006"/>
    <w:rPr>
      <w:rFonts w:ascii="Franklin Gothic Heavy" w:eastAsia="Franklin Gothic Heavy" w:hAnsi="Franklin Gothic Heavy" w:cs="Franklin Gothic Heavy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single"/>
      <w:vertAlign w:val="baseline"/>
      <w:lang w:val="pl-PL" w:eastAsia="pl-PL" w:bidi="pl-PL"/>
    </w:rPr>
  </w:style>
  <w:style w:type="numbering" w:customStyle="1" w:styleId="PZUListaPunktowana1">
    <w:name w:val="PZU Lista Punktowana 1"/>
    <w:uiPriority w:val="99"/>
    <w:rsid w:val="0047131B"/>
    <w:pPr>
      <w:numPr>
        <w:numId w:val="13"/>
      </w:numPr>
    </w:pPr>
  </w:style>
  <w:style w:type="character" w:customStyle="1" w:styleId="luchili">
    <w:name w:val="luc_hili"/>
    <w:rsid w:val="0047131B"/>
  </w:style>
  <w:style w:type="character" w:styleId="Hipercze">
    <w:name w:val="Hyperlink"/>
    <w:uiPriority w:val="99"/>
    <w:unhideWhenUsed/>
    <w:rsid w:val="00E30D8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0D84"/>
    <w:rPr>
      <w:color w:val="605E5C"/>
      <w:shd w:val="clear" w:color="auto" w:fill="E1DFDD"/>
    </w:rPr>
  </w:style>
  <w:style w:type="paragraph" w:customStyle="1" w:styleId="Tekstpodstawowy31">
    <w:name w:val="Tekst podstawowy 31"/>
    <w:basedOn w:val="Normalny0"/>
    <w:rsid w:val="00967CDE"/>
    <w:pPr>
      <w:widowControl w:val="0"/>
      <w:spacing w:before="60" w:after="60" w:line="300" w:lineRule="auto"/>
      <w:jc w:val="both"/>
    </w:pPr>
    <w:rPr>
      <w:rFonts w:ascii="Arial" w:hAnsi="Arial"/>
      <w:spacing w:val="-6"/>
      <w:sz w:val="24"/>
    </w:rPr>
  </w:style>
  <w:style w:type="paragraph" w:customStyle="1" w:styleId="Pa7">
    <w:name w:val="Pa7"/>
    <w:basedOn w:val="Default"/>
    <w:next w:val="Default"/>
    <w:uiPriority w:val="99"/>
    <w:rsid w:val="00967CDE"/>
    <w:pPr>
      <w:spacing w:line="201" w:lineRule="atLeast"/>
    </w:pPr>
    <w:rPr>
      <w:rFonts w:ascii="FS Me" w:hAnsi="FS Me" w:cs="Times New Roman"/>
      <w:color w:val="auto"/>
      <w:lang w:eastAsia="pl-PL"/>
    </w:rPr>
  </w:style>
  <w:style w:type="paragraph" w:customStyle="1" w:styleId="Pa9">
    <w:name w:val="Pa9"/>
    <w:basedOn w:val="Default"/>
    <w:next w:val="Default"/>
    <w:uiPriority w:val="99"/>
    <w:rsid w:val="00967CDE"/>
    <w:pPr>
      <w:spacing w:line="201" w:lineRule="atLeast"/>
    </w:pPr>
    <w:rPr>
      <w:rFonts w:ascii="FS Me" w:hAnsi="FS Me" w:cs="Times New Roman"/>
      <w:color w:val="auto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BB76C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normalny">
    <w:name w:val="normalny"/>
    <w:basedOn w:val="Bezodstpw"/>
    <w:qFormat/>
    <w:rsid w:val="00AE55D1"/>
    <w:pPr>
      <w:numPr>
        <w:numId w:val="30"/>
      </w:numPr>
      <w:tabs>
        <w:tab w:val="num" w:pos="720"/>
      </w:tabs>
      <w:ind w:left="720"/>
      <w:jc w:val="center"/>
    </w:pPr>
    <w:rPr>
      <w:rFonts w:ascii="Arial" w:eastAsia="Calibri" w:hAnsi="Arial" w:cs="Arial"/>
      <w:sz w:val="21"/>
      <w:szCs w:val="21"/>
      <w:lang w:eastAsia="en-US"/>
    </w:rPr>
  </w:style>
  <w:style w:type="paragraph" w:styleId="Bezodstpw">
    <w:name w:val="No Spacing"/>
    <w:uiPriority w:val="1"/>
    <w:qFormat/>
    <w:rsid w:val="00AE55D1"/>
  </w:style>
  <w:style w:type="paragraph" w:customStyle="1" w:styleId="Teksttreci2">
    <w:name w:val="Tekst treści (2)"/>
    <w:basedOn w:val="Normalny0"/>
    <w:rsid w:val="00111C6B"/>
    <w:pPr>
      <w:widowControl w:val="0"/>
      <w:shd w:val="clear" w:color="auto" w:fill="FFFFFF"/>
      <w:suppressAutoHyphens/>
      <w:spacing w:line="205" w:lineRule="exact"/>
      <w:ind w:hanging="340"/>
    </w:pPr>
    <w:rPr>
      <w:rFonts w:ascii="Calibri" w:eastAsia="Calibri" w:hAnsi="Calibri" w:cs="Calibri"/>
      <w:sz w:val="17"/>
      <w:szCs w:val="17"/>
      <w:lang w:eastAsia="ar-SA"/>
    </w:rPr>
  </w:style>
  <w:style w:type="character" w:customStyle="1" w:styleId="Teksttreci2ArialUnicodeMS8pt">
    <w:name w:val="Tekst treści (2) + Arial Unicode MS;8 pt"/>
    <w:rsid w:val="00111C6B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vertAlign w:val="baseline"/>
      <w:lang w:val="pl-PL" w:eastAsia="pl-PL" w:bidi="pl-PL"/>
    </w:rPr>
  </w:style>
  <w:style w:type="paragraph" w:customStyle="1" w:styleId="Tekstpodstawowy22">
    <w:name w:val="Tekst podstawowy 22"/>
    <w:basedOn w:val="Normalny0"/>
    <w:rsid w:val="00431EC7"/>
    <w:pPr>
      <w:widowControl w:val="0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Małgorzata Waligórska</cp:lastModifiedBy>
  <cp:revision>3</cp:revision>
  <cp:lastPrinted>2025-10-15T09:48:00Z</cp:lastPrinted>
  <dcterms:created xsi:type="dcterms:W3CDTF">2025-10-15T09:44:00Z</dcterms:created>
  <dcterms:modified xsi:type="dcterms:W3CDTF">2025-10-15T09:48:00Z</dcterms:modified>
</cp:coreProperties>
</file>