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7B0C9A" w:rsidRDefault="00E51C8B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B0C9A">
        <w:rPr>
          <w:rFonts w:ascii="Verdana" w:hAnsi="Verdana"/>
          <w:sz w:val="18"/>
          <w:szCs w:val="18"/>
        </w:rPr>
        <w:t>Kraków</w:t>
      </w:r>
      <w:r w:rsidR="00FB7F50" w:rsidRPr="007B0C9A">
        <w:rPr>
          <w:rFonts w:ascii="Verdana" w:hAnsi="Verdana"/>
          <w:sz w:val="18"/>
          <w:szCs w:val="18"/>
        </w:rPr>
        <w:t xml:space="preserve"> dnia: </w:t>
      </w:r>
      <w:r w:rsidRPr="007B0C9A">
        <w:rPr>
          <w:rFonts w:ascii="Verdana" w:hAnsi="Verdana"/>
          <w:sz w:val="18"/>
          <w:szCs w:val="18"/>
        </w:rPr>
        <w:t>2025-10-1</w:t>
      </w:r>
      <w:r w:rsidR="007B0C9A">
        <w:rPr>
          <w:rFonts w:ascii="Verdana" w:hAnsi="Verdana"/>
          <w:sz w:val="18"/>
          <w:szCs w:val="18"/>
        </w:rPr>
        <w:t>3</w:t>
      </w:r>
    </w:p>
    <w:p w:rsidR="00FB7F50" w:rsidRPr="007B0C9A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E51C8B" w:rsidRPr="007B0C9A" w:rsidRDefault="00E51C8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B0C9A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E51C8B" w:rsidRPr="007B0C9A" w:rsidRDefault="00E51C8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B0C9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7B0C9A" w:rsidRDefault="00E51C8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B0C9A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7B0C9A" w:rsidRDefault="00E51C8B" w:rsidP="00FB7F50">
      <w:pPr>
        <w:rPr>
          <w:rFonts w:ascii="Verdana" w:hAnsi="Verdana"/>
          <w:sz w:val="18"/>
          <w:szCs w:val="18"/>
        </w:rPr>
      </w:pPr>
      <w:r w:rsidRPr="007B0C9A">
        <w:rPr>
          <w:rFonts w:ascii="Verdana" w:hAnsi="Verdana"/>
          <w:sz w:val="18"/>
          <w:szCs w:val="18"/>
        </w:rPr>
        <w:t>Al. Mickiewicza</w:t>
      </w:r>
      <w:r w:rsidR="00FB7F50" w:rsidRPr="007B0C9A">
        <w:rPr>
          <w:rFonts w:ascii="Verdana" w:hAnsi="Verdana"/>
          <w:sz w:val="18"/>
          <w:szCs w:val="18"/>
        </w:rPr>
        <w:t xml:space="preserve"> </w:t>
      </w:r>
      <w:r w:rsidRPr="007B0C9A">
        <w:rPr>
          <w:rFonts w:ascii="Verdana" w:hAnsi="Verdana"/>
          <w:sz w:val="18"/>
          <w:szCs w:val="18"/>
        </w:rPr>
        <w:t>30</w:t>
      </w:r>
    </w:p>
    <w:p w:rsidR="00FB7F50" w:rsidRPr="007B0C9A" w:rsidRDefault="00E51C8B" w:rsidP="00FB7F50">
      <w:pPr>
        <w:rPr>
          <w:rFonts w:ascii="Verdana" w:hAnsi="Verdana"/>
          <w:sz w:val="18"/>
          <w:szCs w:val="18"/>
        </w:rPr>
      </w:pPr>
      <w:r w:rsidRPr="007B0C9A">
        <w:rPr>
          <w:rFonts w:ascii="Verdana" w:hAnsi="Verdana"/>
          <w:sz w:val="18"/>
          <w:szCs w:val="18"/>
        </w:rPr>
        <w:t>30-059</w:t>
      </w:r>
      <w:r w:rsidR="00FB7F50" w:rsidRPr="007B0C9A">
        <w:rPr>
          <w:rFonts w:ascii="Verdana" w:hAnsi="Verdana"/>
          <w:sz w:val="18"/>
          <w:szCs w:val="18"/>
        </w:rPr>
        <w:t xml:space="preserve"> </w:t>
      </w:r>
      <w:r w:rsidRPr="007B0C9A">
        <w:rPr>
          <w:rFonts w:ascii="Verdana" w:hAnsi="Verdana"/>
          <w:sz w:val="18"/>
          <w:szCs w:val="18"/>
        </w:rPr>
        <w:t>Kraków</w:t>
      </w:r>
    </w:p>
    <w:p w:rsidR="008642B3" w:rsidRPr="007B0C9A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B0C9A">
        <w:rPr>
          <w:rFonts w:ascii="Verdana" w:hAnsi="Verdana"/>
          <w:sz w:val="18"/>
          <w:szCs w:val="18"/>
        </w:rPr>
        <w:t>OGŁOSZENIE</w:t>
      </w:r>
    </w:p>
    <w:p w:rsidR="008642B3" w:rsidRPr="007B0C9A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B0C9A">
        <w:rPr>
          <w:rFonts w:ascii="Verdana" w:hAnsi="Verdana"/>
          <w:b/>
          <w:sz w:val="18"/>
          <w:szCs w:val="18"/>
        </w:rPr>
        <w:t xml:space="preserve">o </w:t>
      </w:r>
      <w:r w:rsidR="0054734E" w:rsidRPr="007B0C9A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51C8B" w:rsidRPr="007B0C9A" w:rsidTr="000B3717">
        <w:trPr>
          <w:trHeight w:val="638"/>
        </w:trPr>
        <w:tc>
          <w:tcPr>
            <w:tcW w:w="959" w:type="dxa"/>
            <w:shd w:val="clear" w:color="auto" w:fill="auto"/>
          </w:tcPr>
          <w:p w:rsidR="00E51C8B" w:rsidRPr="007B0C9A" w:rsidRDefault="00E51C8B" w:rsidP="000B371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B0C9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51C8B" w:rsidRPr="007B0C9A" w:rsidRDefault="00E51C8B" w:rsidP="000B371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B0C9A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7B0C9A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7B0C9A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7B0C9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B0C9A">
              <w:rPr>
                <w:rFonts w:ascii="Verdana" w:hAnsi="Verdana"/>
                <w:sz w:val="18"/>
                <w:szCs w:val="18"/>
              </w:rPr>
              <w:t>pn.</w:t>
            </w:r>
            <w:r w:rsidRPr="007B0C9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B0C9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B0C9A">
              <w:rPr>
                <w:rFonts w:ascii="Verdana" w:hAnsi="Verdana"/>
                <w:b/>
                <w:bCs/>
                <w:sz w:val="18"/>
                <w:szCs w:val="18"/>
              </w:rPr>
              <w:t>Wykonywanie bieżących remontów dachów Uczelni w kompleksie budynków AGH w Krakowie - KC-DE-zp.272-576/25</w:t>
            </w:r>
            <w:r w:rsidRPr="007B0C9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B0C9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B0C9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B0C9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B0C9A">
              <w:rPr>
                <w:rFonts w:ascii="Verdana" w:hAnsi="Verdana"/>
                <w:b/>
                <w:sz w:val="18"/>
                <w:szCs w:val="18"/>
              </w:rPr>
              <w:t>KC-DE-zp.272-576/25</w:t>
            </w:r>
            <w:r w:rsidRPr="007B0C9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7B0C9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B0C9A">
        <w:rPr>
          <w:rFonts w:ascii="Verdana" w:hAnsi="Verdana"/>
          <w:sz w:val="18"/>
          <w:szCs w:val="18"/>
        </w:rPr>
        <w:t xml:space="preserve">Zamawiający, </w:t>
      </w:r>
      <w:r w:rsidR="00CC324B" w:rsidRPr="007B0C9A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7B0C9A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B0C9A">
        <w:rPr>
          <w:rFonts w:ascii="Verdana" w:hAnsi="Verdana"/>
          <w:sz w:val="18"/>
          <w:szCs w:val="18"/>
        </w:rPr>
        <w:t xml:space="preserve">ust. 1 pkt. 1 i </w:t>
      </w:r>
      <w:r w:rsidRPr="007B0C9A">
        <w:rPr>
          <w:rFonts w:ascii="Verdana" w:hAnsi="Verdana"/>
          <w:sz w:val="18"/>
          <w:szCs w:val="18"/>
        </w:rPr>
        <w:t xml:space="preserve">ust. </w:t>
      </w:r>
      <w:r w:rsidR="00A17CDB" w:rsidRPr="007B0C9A">
        <w:rPr>
          <w:rFonts w:ascii="Verdana" w:hAnsi="Verdana"/>
          <w:sz w:val="18"/>
          <w:szCs w:val="18"/>
        </w:rPr>
        <w:t>2</w:t>
      </w:r>
      <w:r w:rsidRPr="007B0C9A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7B0C9A">
        <w:rPr>
          <w:rFonts w:ascii="Verdana" w:hAnsi="Verdana"/>
          <w:sz w:val="18"/>
          <w:szCs w:val="18"/>
        </w:rPr>
        <w:t xml:space="preserve"> </w:t>
      </w:r>
      <w:r w:rsidR="00CC1A8E" w:rsidRPr="007B0C9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7B0C9A">
        <w:rPr>
          <w:rFonts w:ascii="Verdana" w:hAnsi="Verdana"/>
          <w:sz w:val="18"/>
          <w:szCs w:val="18"/>
        </w:rPr>
        <w:t>t.j</w:t>
      </w:r>
      <w:proofErr w:type="spellEnd"/>
      <w:r w:rsidR="00CC1A8E" w:rsidRPr="007B0C9A">
        <w:rPr>
          <w:rFonts w:ascii="Verdana" w:hAnsi="Verdana"/>
          <w:sz w:val="18"/>
          <w:szCs w:val="18"/>
        </w:rPr>
        <w:t xml:space="preserve">. ze zm.) </w:t>
      </w:r>
      <w:r w:rsidRPr="007B0C9A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7B0C9A">
        <w:rPr>
          <w:rFonts w:ascii="Verdana" w:hAnsi="Verdana"/>
          <w:sz w:val="18"/>
          <w:szCs w:val="18"/>
        </w:rPr>
        <w:t>Pzp</w:t>
      </w:r>
      <w:proofErr w:type="spellEnd"/>
      <w:r w:rsidRPr="007B0C9A">
        <w:rPr>
          <w:rFonts w:ascii="Verdana" w:hAnsi="Verdana"/>
          <w:sz w:val="18"/>
          <w:szCs w:val="18"/>
        </w:rPr>
        <w:t>”</w:t>
      </w:r>
      <w:r w:rsidR="00D26ED6" w:rsidRPr="007B0C9A">
        <w:rPr>
          <w:rFonts w:ascii="Verdana" w:hAnsi="Verdana"/>
          <w:sz w:val="18"/>
          <w:szCs w:val="18"/>
        </w:rPr>
        <w:t xml:space="preserve">, </w:t>
      </w:r>
      <w:r w:rsidRPr="007B0C9A">
        <w:rPr>
          <w:rFonts w:ascii="Verdana" w:hAnsi="Verdana"/>
          <w:sz w:val="18"/>
          <w:szCs w:val="18"/>
        </w:rPr>
        <w:t>informuje</w:t>
      </w:r>
      <w:r w:rsidR="00D26ED6" w:rsidRPr="007B0C9A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B0C9A">
        <w:rPr>
          <w:rFonts w:ascii="Verdana" w:hAnsi="Verdana"/>
          <w:sz w:val="18"/>
          <w:szCs w:val="18"/>
        </w:rPr>
        <w:t>najkorzystniejsz</w:t>
      </w:r>
      <w:r w:rsidR="00D26ED6" w:rsidRPr="007B0C9A">
        <w:rPr>
          <w:rFonts w:ascii="Verdana" w:hAnsi="Verdana"/>
          <w:sz w:val="18"/>
          <w:szCs w:val="18"/>
        </w:rPr>
        <w:t xml:space="preserve">a wybrana została </w:t>
      </w:r>
      <w:r w:rsidR="00756CDA" w:rsidRPr="007B0C9A">
        <w:rPr>
          <w:rFonts w:ascii="Verdana" w:hAnsi="Verdana"/>
          <w:sz w:val="18"/>
          <w:szCs w:val="18"/>
        </w:rPr>
        <w:t>ofer</w:t>
      </w:r>
      <w:r w:rsidR="00D26ED6" w:rsidRPr="007B0C9A">
        <w:rPr>
          <w:rFonts w:ascii="Verdana" w:hAnsi="Verdana"/>
          <w:sz w:val="18"/>
          <w:szCs w:val="18"/>
        </w:rPr>
        <w:t>t</w:t>
      </w:r>
      <w:r w:rsidR="009F0E5C" w:rsidRPr="007B0C9A">
        <w:rPr>
          <w:rFonts w:ascii="Verdana" w:hAnsi="Verdana"/>
          <w:sz w:val="18"/>
          <w:szCs w:val="18"/>
        </w:rPr>
        <w:t>a</w:t>
      </w:r>
      <w:r w:rsidR="00D26ED6" w:rsidRPr="007B0C9A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51C8B" w:rsidRPr="007B0C9A" w:rsidTr="000B371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51C8B" w:rsidRPr="007B0C9A" w:rsidRDefault="00E51C8B" w:rsidP="000B371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B0C9A">
              <w:rPr>
                <w:rFonts w:ascii="Verdana" w:hAnsi="Verdana"/>
                <w:b/>
                <w:sz w:val="18"/>
                <w:szCs w:val="18"/>
              </w:rPr>
              <w:t>Anna Orszulak-Matusik Zakład Remontowo-Budowlany Blacharsko-Dekarski</w:t>
            </w:r>
          </w:p>
          <w:p w:rsidR="00E51C8B" w:rsidRPr="007B0C9A" w:rsidRDefault="00E51C8B" w:rsidP="000B371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B0C9A">
              <w:rPr>
                <w:rFonts w:ascii="Verdana" w:hAnsi="Verdana"/>
                <w:bCs/>
                <w:sz w:val="18"/>
                <w:szCs w:val="18"/>
              </w:rPr>
              <w:t>M. Domagały</w:t>
            </w:r>
            <w:r w:rsidRPr="007B0C9A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7B0C9A">
              <w:rPr>
                <w:rFonts w:ascii="Verdana" w:hAnsi="Verdana"/>
                <w:bCs/>
                <w:sz w:val="18"/>
                <w:szCs w:val="18"/>
              </w:rPr>
              <w:t>27</w:t>
            </w:r>
            <w:r w:rsidRPr="007B0C9A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7B0C9A">
              <w:rPr>
                <w:rFonts w:ascii="Verdana" w:hAnsi="Verdana"/>
                <w:bCs/>
                <w:sz w:val="18"/>
                <w:szCs w:val="18"/>
              </w:rPr>
              <w:t>/11</w:t>
            </w:r>
          </w:p>
          <w:p w:rsidR="00E51C8B" w:rsidRPr="007B0C9A" w:rsidRDefault="00E51C8B" w:rsidP="000B371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B0C9A">
              <w:rPr>
                <w:rFonts w:ascii="Verdana" w:hAnsi="Verdana"/>
                <w:bCs/>
                <w:sz w:val="18"/>
                <w:szCs w:val="18"/>
              </w:rPr>
              <w:t>30-741</w:t>
            </w:r>
            <w:r w:rsidRPr="007B0C9A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7B0C9A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:rsidR="00E51C8B" w:rsidRPr="007B0C9A" w:rsidRDefault="00E51C8B" w:rsidP="000B3717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B0C9A">
              <w:rPr>
                <w:rFonts w:ascii="Verdana" w:hAnsi="Verdana"/>
                <w:sz w:val="18"/>
                <w:szCs w:val="18"/>
              </w:rPr>
              <w:t>na:</w:t>
            </w:r>
          </w:p>
          <w:p w:rsidR="00E51C8B" w:rsidRPr="007B0C9A" w:rsidRDefault="00E51C8B" w:rsidP="000B3717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B0C9A">
              <w:rPr>
                <w:rFonts w:ascii="Verdana" w:hAnsi="Verdana"/>
                <w:sz w:val="18"/>
                <w:szCs w:val="18"/>
              </w:rPr>
              <w:t>Wykonywanie bieżących remontów dachów Uczelni w kompleksie budynków AGH w Krakowie - KC-DE-zp.272-576/25</w:t>
            </w:r>
            <w:r w:rsidRPr="007B0C9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E51C8B" w:rsidRPr="007B0C9A" w:rsidRDefault="00E51C8B" w:rsidP="000B371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B0C9A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7B0C9A">
              <w:rPr>
                <w:rFonts w:ascii="Verdana" w:hAnsi="Verdana"/>
                <w:b/>
                <w:sz w:val="18"/>
                <w:szCs w:val="18"/>
              </w:rPr>
              <w:t>287 536.84 zł</w:t>
            </w:r>
            <w:r w:rsidRPr="007B0C9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E51C8B" w:rsidRPr="007B0C9A" w:rsidRDefault="00E51C8B" w:rsidP="000B371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B0C9A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B0C9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B0C9A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7B0C9A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7B0C9A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B0C9A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709"/>
        <w:gridCol w:w="1134"/>
        <w:gridCol w:w="2976"/>
        <w:gridCol w:w="1560"/>
      </w:tblGrid>
      <w:tr w:rsidR="007B0C9A" w:rsidRPr="007B0C9A" w:rsidTr="007B0C9A">
        <w:trPr>
          <w:trHeight w:val="510"/>
        </w:trPr>
        <w:tc>
          <w:tcPr>
            <w:tcW w:w="709" w:type="dxa"/>
            <w:vAlign w:val="center"/>
          </w:tcPr>
          <w:p w:rsidR="007B0C9A" w:rsidRPr="007B0C9A" w:rsidRDefault="007B0C9A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7B0C9A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119" w:type="dxa"/>
            <w:vAlign w:val="center"/>
          </w:tcPr>
          <w:p w:rsidR="007B0C9A" w:rsidRPr="007B0C9A" w:rsidRDefault="007B0C9A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B0C9A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709" w:type="dxa"/>
            <w:vAlign w:val="center"/>
          </w:tcPr>
          <w:p w:rsidR="007B0C9A" w:rsidRPr="007B0C9A" w:rsidRDefault="007B0C9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B0C9A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134" w:type="dxa"/>
            <w:vAlign w:val="center"/>
          </w:tcPr>
          <w:p w:rsidR="007B0C9A" w:rsidRPr="007B0C9A" w:rsidRDefault="007B0C9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B0C9A">
              <w:rPr>
                <w:rFonts w:ascii="Verdana" w:hAnsi="Verdana" w:cs="Times New Roman"/>
                <w:bCs/>
                <w:sz w:val="16"/>
                <w:szCs w:val="16"/>
              </w:rPr>
              <w:t>Okres gwar</w:t>
            </w:r>
            <w:bookmarkStart w:id="2" w:name="_GoBack"/>
            <w:bookmarkEnd w:id="2"/>
            <w:r w:rsidRPr="007B0C9A">
              <w:rPr>
                <w:rFonts w:ascii="Verdana" w:hAnsi="Verdana" w:cs="Times New Roman"/>
                <w:bCs/>
                <w:sz w:val="16"/>
                <w:szCs w:val="16"/>
              </w:rPr>
              <w:t>ancji</w:t>
            </w:r>
          </w:p>
        </w:tc>
        <w:tc>
          <w:tcPr>
            <w:tcW w:w="2976" w:type="dxa"/>
            <w:vAlign w:val="center"/>
          </w:tcPr>
          <w:p w:rsidR="007B0C9A" w:rsidRPr="007B0C9A" w:rsidRDefault="007B0C9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B0C9A">
              <w:rPr>
                <w:rFonts w:ascii="Verdana" w:hAnsi="Verdana" w:cs="Times New Roman"/>
                <w:bCs/>
                <w:sz w:val="16"/>
                <w:szCs w:val="16"/>
              </w:rPr>
              <w:t>Termin przystąpienia do prac wymagających szybkiej interwencji i pilnej naprawy</w:t>
            </w:r>
          </w:p>
        </w:tc>
        <w:tc>
          <w:tcPr>
            <w:tcW w:w="1560" w:type="dxa"/>
            <w:vAlign w:val="center"/>
          </w:tcPr>
          <w:p w:rsidR="007B0C9A" w:rsidRPr="007B0C9A" w:rsidRDefault="007B0C9A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B0C9A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7B0C9A" w:rsidRPr="007B0C9A" w:rsidTr="007B0C9A">
        <w:tc>
          <w:tcPr>
            <w:tcW w:w="709" w:type="dxa"/>
            <w:vAlign w:val="center"/>
          </w:tcPr>
          <w:p w:rsidR="007B0C9A" w:rsidRPr="007B0C9A" w:rsidRDefault="007B0C9A" w:rsidP="000B37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B0C9A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119" w:type="dxa"/>
            <w:vAlign w:val="center"/>
          </w:tcPr>
          <w:p w:rsidR="007B0C9A" w:rsidRPr="007B0C9A" w:rsidRDefault="007B0C9A" w:rsidP="000B371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7B0C9A">
              <w:rPr>
                <w:rFonts w:ascii="Verdana" w:hAnsi="Verdana" w:cs="Times New Roman"/>
                <w:b/>
                <w:sz w:val="16"/>
                <w:szCs w:val="16"/>
              </w:rPr>
              <w:t>Anna Orszulak-Matusik Zakład Remontowo-Budowlany Blacharsko-Dekarski</w:t>
            </w:r>
          </w:p>
          <w:p w:rsidR="007B0C9A" w:rsidRPr="007B0C9A" w:rsidRDefault="007B0C9A" w:rsidP="000B371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B0C9A">
              <w:rPr>
                <w:rFonts w:ascii="Verdana" w:hAnsi="Verdana" w:cs="Times New Roman"/>
                <w:bCs/>
                <w:sz w:val="16"/>
                <w:szCs w:val="16"/>
              </w:rPr>
              <w:t>M. Domagały</w:t>
            </w:r>
            <w:r w:rsidRPr="007B0C9A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7B0C9A">
              <w:rPr>
                <w:rFonts w:ascii="Verdana" w:hAnsi="Verdana" w:cs="Times New Roman"/>
                <w:bCs/>
                <w:sz w:val="16"/>
                <w:szCs w:val="16"/>
              </w:rPr>
              <w:t>27</w:t>
            </w:r>
            <w:r w:rsidRPr="007B0C9A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7B0C9A">
              <w:rPr>
                <w:rFonts w:ascii="Verdana" w:hAnsi="Verdana" w:cs="Times New Roman"/>
                <w:bCs/>
                <w:sz w:val="16"/>
                <w:szCs w:val="16"/>
              </w:rPr>
              <w:t>/11</w:t>
            </w:r>
          </w:p>
          <w:p w:rsidR="007B0C9A" w:rsidRPr="007B0C9A" w:rsidRDefault="007B0C9A" w:rsidP="000B3717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B0C9A">
              <w:rPr>
                <w:rFonts w:ascii="Verdana" w:hAnsi="Verdana" w:cs="Times New Roman"/>
                <w:bCs/>
                <w:sz w:val="16"/>
                <w:szCs w:val="16"/>
              </w:rPr>
              <w:t>30-741</w:t>
            </w:r>
            <w:r w:rsidRPr="007B0C9A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7B0C9A">
              <w:rPr>
                <w:rFonts w:ascii="Verdana" w:hAnsi="Verdana" w:cs="Times New Roman"/>
                <w:bCs/>
                <w:sz w:val="16"/>
                <w:szCs w:val="16"/>
              </w:rPr>
              <w:t>Kraków</w:t>
            </w:r>
          </w:p>
        </w:tc>
        <w:tc>
          <w:tcPr>
            <w:tcW w:w="709" w:type="dxa"/>
            <w:vAlign w:val="center"/>
          </w:tcPr>
          <w:p w:rsidR="007B0C9A" w:rsidRPr="007B0C9A" w:rsidRDefault="007B0C9A" w:rsidP="000B37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B0C9A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7B0C9A" w:rsidRPr="007B0C9A" w:rsidRDefault="007B0C9A" w:rsidP="000B37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B0C9A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2976" w:type="dxa"/>
            <w:vAlign w:val="center"/>
          </w:tcPr>
          <w:p w:rsidR="007B0C9A" w:rsidRPr="007B0C9A" w:rsidRDefault="007B0C9A" w:rsidP="000B37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B0C9A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7B0C9A" w:rsidRPr="007B0C9A" w:rsidRDefault="007B0C9A" w:rsidP="000B37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B0C9A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</w:tbl>
    <w:p w:rsidR="00E85D70" w:rsidRPr="007B0C9A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F960D7" w:rsidRPr="007B0C9A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7B0C9A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7B0C9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434A" w:rsidRDefault="0002434A">
      <w:r>
        <w:separator/>
      </w:r>
    </w:p>
  </w:endnote>
  <w:endnote w:type="continuationSeparator" w:id="0">
    <w:p w:rsidR="0002434A" w:rsidRDefault="00024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434A" w:rsidRDefault="0002434A">
      <w:r>
        <w:separator/>
      </w:r>
    </w:p>
  </w:footnote>
  <w:footnote w:type="continuationSeparator" w:id="0">
    <w:p w:rsidR="0002434A" w:rsidRDefault="00024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434A"/>
    <w:rsid w:val="00005838"/>
    <w:rsid w:val="00022322"/>
    <w:rsid w:val="0002434A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B0C9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51C8B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BC1E7B"/>
  <w15:chartTrackingRefBased/>
  <w15:docId w15:val="{8F1822B0-CF1B-42A5-9CAC-0A7768190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1601-01-01T00:00:00Z</cp:lastPrinted>
  <dcterms:created xsi:type="dcterms:W3CDTF">2025-10-10T11:43:00Z</dcterms:created>
  <dcterms:modified xsi:type="dcterms:W3CDTF">2025-10-10T11:44:00Z</dcterms:modified>
</cp:coreProperties>
</file>