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D309C" w14:textId="77777777" w:rsidR="00D665F5" w:rsidRDefault="00524484" w:rsidP="00D665F5">
      <w:pPr>
        <w:spacing w:after="240"/>
        <w:jc w:val="right"/>
        <w:rPr>
          <w:sz w:val="22"/>
          <w:szCs w:val="22"/>
        </w:rPr>
      </w:pPr>
      <w:r w:rsidRPr="005244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4484">
        <w:rPr>
          <w:sz w:val="22"/>
          <w:szCs w:val="22"/>
        </w:rPr>
        <w:t>2025-10-13</w:t>
      </w:r>
    </w:p>
    <w:p w14:paraId="28DE78C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CB8B21" w14:textId="77777777" w:rsidR="00524484" w:rsidRPr="00524484" w:rsidRDefault="00524484" w:rsidP="00577BC6">
      <w:pPr>
        <w:spacing w:after="40"/>
        <w:rPr>
          <w:b/>
          <w:bCs/>
          <w:sz w:val="22"/>
          <w:szCs w:val="22"/>
        </w:rPr>
      </w:pPr>
      <w:r w:rsidRPr="00524484">
        <w:rPr>
          <w:b/>
          <w:bCs/>
          <w:sz w:val="22"/>
          <w:szCs w:val="22"/>
        </w:rPr>
        <w:t>Akademia Górniczo - Hutnicza</w:t>
      </w:r>
    </w:p>
    <w:p w14:paraId="10A57D55" w14:textId="77777777" w:rsidR="00524484" w:rsidRPr="00524484" w:rsidRDefault="00524484" w:rsidP="00577BC6">
      <w:pPr>
        <w:spacing w:after="40"/>
        <w:rPr>
          <w:b/>
          <w:bCs/>
          <w:sz w:val="22"/>
          <w:szCs w:val="22"/>
        </w:rPr>
      </w:pPr>
      <w:r w:rsidRPr="00524484">
        <w:rPr>
          <w:b/>
          <w:bCs/>
          <w:sz w:val="22"/>
          <w:szCs w:val="22"/>
        </w:rPr>
        <w:t>im. Stanisława Staszica w Krakowie</w:t>
      </w:r>
    </w:p>
    <w:p w14:paraId="37C5E199" w14:textId="77777777" w:rsidR="00D665F5" w:rsidRPr="00D91931" w:rsidRDefault="00524484" w:rsidP="00577BC6">
      <w:pPr>
        <w:spacing w:after="40"/>
        <w:rPr>
          <w:b/>
          <w:bCs/>
          <w:sz w:val="22"/>
          <w:szCs w:val="22"/>
        </w:rPr>
      </w:pPr>
      <w:r w:rsidRPr="00524484">
        <w:rPr>
          <w:b/>
          <w:bCs/>
          <w:sz w:val="22"/>
          <w:szCs w:val="22"/>
        </w:rPr>
        <w:t>Dział Zamówień Publicznych</w:t>
      </w:r>
    </w:p>
    <w:p w14:paraId="3D6C7B81" w14:textId="77777777" w:rsidR="00D665F5" w:rsidRPr="00BD5546" w:rsidRDefault="00524484" w:rsidP="00D665F5">
      <w:pPr>
        <w:rPr>
          <w:sz w:val="22"/>
          <w:szCs w:val="22"/>
        </w:rPr>
      </w:pPr>
      <w:r w:rsidRPr="005244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4484">
        <w:rPr>
          <w:sz w:val="22"/>
          <w:szCs w:val="22"/>
        </w:rPr>
        <w:t>30</w:t>
      </w:r>
    </w:p>
    <w:p w14:paraId="05CAE44D" w14:textId="77777777" w:rsidR="00D665F5" w:rsidRPr="00BD5546" w:rsidRDefault="00524484" w:rsidP="00D665F5">
      <w:pPr>
        <w:rPr>
          <w:sz w:val="22"/>
          <w:szCs w:val="22"/>
        </w:rPr>
      </w:pPr>
      <w:r w:rsidRPr="005244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4484">
        <w:rPr>
          <w:sz w:val="22"/>
          <w:szCs w:val="22"/>
        </w:rPr>
        <w:t>Kraków</w:t>
      </w:r>
    </w:p>
    <w:p w14:paraId="53A508A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4484" w:rsidRPr="00524484">
        <w:rPr>
          <w:b/>
          <w:sz w:val="22"/>
          <w:szCs w:val="22"/>
        </w:rPr>
        <w:t>KC-DE-zp.272-592/25</w:t>
      </w:r>
      <w:r w:rsidR="00A80738">
        <w:rPr>
          <w:sz w:val="24"/>
        </w:rPr>
        <w:tab/>
        <w:t xml:space="preserve"> </w:t>
      </w:r>
    </w:p>
    <w:p w14:paraId="7D4AE9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EFC1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F0C3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A64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6AFC6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625A7A" w14:textId="51F7B43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4484" w:rsidRPr="00524484">
        <w:rPr>
          <w:sz w:val="22"/>
          <w:szCs w:val="22"/>
        </w:rPr>
        <w:t>podstawowy</w:t>
      </w:r>
      <w:r w:rsidR="006F7CF6">
        <w:rPr>
          <w:sz w:val="22"/>
          <w:szCs w:val="22"/>
        </w:rPr>
        <w:t>m</w:t>
      </w:r>
      <w:r w:rsidR="00524484" w:rsidRPr="00524484">
        <w:rPr>
          <w:sz w:val="22"/>
          <w:szCs w:val="22"/>
        </w:rPr>
        <w:t xml:space="preserve"> bez negocjacji - art. 275 pkt. 1 ustawy </w:t>
      </w:r>
      <w:proofErr w:type="spellStart"/>
      <w:r w:rsidR="00524484" w:rsidRPr="0052448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D35F0C7" w14:textId="77777777" w:rsidR="00A80738" w:rsidRPr="00577BC6" w:rsidRDefault="005244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4484">
        <w:rPr>
          <w:b/>
          <w:sz w:val="22"/>
          <w:szCs w:val="22"/>
        </w:rPr>
        <w:t xml:space="preserve">Dostawa trójosiowego układu nawigacji na potrzeby </w:t>
      </w:r>
      <w:proofErr w:type="spellStart"/>
      <w:r w:rsidRPr="00524484">
        <w:rPr>
          <w:b/>
          <w:sz w:val="22"/>
          <w:szCs w:val="22"/>
        </w:rPr>
        <w:t>WIMiR</w:t>
      </w:r>
      <w:proofErr w:type="spellEnd"/>
    </w:p>
    <w:p w14:paraId="1963092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63684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4484" w:rsidRPr="00524484">
        <w:rPr>
          <w:sz w:val="22"/>
          <w:szCs w:val="22"/>
        </w:rPr>
        <w:t>13/10/2025</w:t>
      </w:r>
      <w:r w:rsidR="00FF4AB1" w:rsidRPr="00577BC6">
        <w:rPr>
          <w:sz w:val="22"/>
          <w:szCs w:val="22"/>
        </w:rPr>
        <w:t xml:space="preserve"> o godz. </w:t>
      </w:r>
      <w:r w:rsidR="00524484" w:rsidRPr="0052448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B9CB41" w14:textId="77777777" w:rsidTr="003F57CD">
        <w:tc>
          <w:tcPr>
            <w:tcW w:w="993" w:type="dxa"/>
            <w:vAlign w:val="center"/>
          </w:tcPr>
          <w:p w14:paraId="0BA515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74462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57551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4484" w:rsidRPr="00493F8C" w14:paraId="3B8D74DA" w14:textId="77777777" w:rsidTr="003932B0">
        <w:tc>
          <w:tcPr>
            <w:tcW w:w="993" w:type="dxa"/>
            <w:vAlign w:val="center"/>
          </w:tcPr>
          <w:p w14:paraId="62B74478" w14:textId="77777777" w:rsidR="00524484" w:rsidRPr="00490DC0" w:rsidRDefault="00524484" w:rsidP="003932B0">
            <w:pPr>
              <w:spacing w:before="120" w:after="120"/>
              <w:jc w:val="center"/>
            </w:pPr>
            <w:r w:rsidRPr="00524484">
              <w:t>1</w:t>
            </w:r>
          </w:p>
        </w:tc>
        <w:tc>
          <w:tcPr>
            <w:tcW w:w="5244" w:type="dxa"/>
          </w:tcPr>
          <w:p w14:paraId="2BCA90DA" w14:textId="77777777" w:rsidR="00524484" w:rsidRPr="00490DC0" w:rsidRDefault="00524484" w:rsidP="003932B0">
            <w:pPr>
              <w:spacing w:before="40"/>
            </w:pPr>
            <w:r w:rsidRPr="00524484">
              <w:t>GPS.PL Eryk J. Lipiński</w:t>
            </w:r>
          </w:p>
          <w:p w14:paraId="1523CC32" w14:textId="77777777" w:rsidR="00524484" w:rsidRPr="00490DC0" w:rsidRDefault="00524484" w:rsidP="003932B0">
            <w:r w:rsidRPr="00524484">
              <w:t>ul. Truszkowskiego</w:t>
            </w:r>
            <w:r w:rsidRPr="00490DC0">
              <w:t xml:space="preserve"> </w:t>
            </w:r>
            <w:r w:rsidRPr="00524484">
              <w:t>30D/2</w:t>
            </w:r>
            <w:r w:rsidRPr="00490DC0">
              <w:t xml:space="preserve"> </w:t>
            </w:r>
          </w:p>
          <w:p w14:paraId="195D5B34" w14:textId="77777777" w:rsidR="00524484" w:rsidRPr="00490DC0" w:rsidRDefault="00524484" w:rsidP="003932B0">
            <w:pPr>
              <w:spacing w:after="40"/>
              <w:jc w:val="both"/>
            </w:pPr>
            <w:r w:rsidRPr="00524484">
              <w:t>31-352</w:t>
            </w:r>
            <w:r w:rsidRPr="00490DC0">
              <w:t xml:space="preserve"> </w:t>
            </w:r>
            <w:r w:rsidRPr="00524484">
              <w:t>Kraków</w:t>
            </w:r>
          </w:p>
        </w:tc>
        <w:tc>
          <w:tcPr>
            <w:tcW w:w="2835" w:type="dxa"/>
            <w:vAlign w:val="center"/>
          </w:tcPr>
          <w:p w14:paraId="2D80A6D8" w14:textId="77777777" w:rsidR="00524484" w:rsidRPr="00490DC0" w:rsidRDefault="00524484" w:rsidP="003932B0">
            <w:pPr>
              <w:spacing w:before="120" w:after="120"/>
              <w:jc w:val="both"/>
            </w:pPr>
            <w:r w:rsidRPr="00524484">
              <w:t>190 798.71 zł</w:t>
            </w:r>
          </w:p>
        </w:tc>
      </w:tr>
    </w:tbl>
    <w:p w14:paraId="3CC8948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5F071" w14:textId="77777777" w:rsidR="00A85D92" w:rsidRDefault="00A85D92">
      <w:r>
        <w:separator/>
      </w:r>
    </w:p>
  </w:endnote>
  <w:endnote w:type="continuationSeparator" w:id="0">
    <w:p w14:paraId="728D7B39" w14:textId="77777777" w:rsidR="00A85D92" w:rsidRDefault="00A8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2C7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CCE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217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80695C">
        <v:line id="_x0000_s1025" style="position:absolute;left:0;text-align:left;z-index:251657728" from="-3.85pt,8.7pt" to="455.15pt,8.7pt"/>
      </w:pict>
    </w:r>
  </w:p>
  <w:p w14:paraId="7E0ADF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47B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1B791" w14:textId="77777777" w:rsidR="009F189D" w:rsidRDefault="009F189D">
    <w:pPr>
      <w:pStyle w:val="Stopka"/>
      <w:tabs>
        <w:tab w:val="clear" w:pos="4536"/>
      </w:tabs>
      <w:jc w:val="center"/>
    </w:pPr>
  </w:p>
  <w:p w14:paraId="751BF2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80B48" w14:textId="77777777" w:rsidR="00A85D92" w:rsidRDefault="00A85D92">
      <w:r>
        <w:separator/>
      </w:r>
    </w:p>
  </w:footnote>
  <w:footnote w:type="continuationSeparator" w:id="0">
    <w:p w14:paraId="4D2AB0A6" w14:textId="77777777" w:rsidR="00A85D92" w:rsidRDefault="00A85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D09D6" w14:textId="77777777" w:rsidR="00524484" w:rsidRDefault="00524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BB4E6" w14:textId="77777777" w:rsidR="00524484" w:rsidRDefault="00524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B1CE8" w14:textId="77777777" w:rsidR="00524484" w:rsidRDefault="005244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D9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4484"/>
    <w:rsid w:val="005324A5"/>
    <w:rsid w:val="00577BC6"/>
    <w:rsid w:val="00601802"/>
    <w:rsid w:val="0069085C"/>
    <w:rsid w:val="006D03E2"/>
    <w:rsid w:val="006E3702"/>
    <w:rsid w:val="006F7CF6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85D92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3653F"/>
  <w15:chartTrackingRefBased/>
  <w15:docId w15:val="{398E8151-8606-4E68-8CE8-D0526C2F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2025-10-13T09:06:00Z</cp:lastPrinted>
  <dcterms:created xsi:type="dcterms:W3CDTF">2025-10-13T09:06:00Z</dcterms:created>
  <dcterms:modified xsi:type="dcterms:W3CDTF">2025-10-13T09:06:00Z</dcterms:modified>
</cp:coreProperties>
</file>