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A6902" w14:textId="77777777" w:rsidR="004D566B" w:rsidRDefault="004D566B" w:rsidP="00917E7A">
      <w:pPr>
        <w:rPr>
          <w:rFonts w:ascii="Verdana" w:hAnsi="Verdana"/>
          <w:b/>
          <w:sz w:val="18"/>
          <w:szCs w:val="18"/>
          <w:lang w:val="pl-PL"/>
        </w:rPr>
      </w:pPr>
    </w:p>
    <w:p w14:paraId="54AD1389" w14:textId="01D22872" w:rsidR="00BA5498" w:rsidRPr="001A12CE" w:rsidRDefault="008A1990" w:rsidP="008A1990">
      <w:pPr>
        <w:tabs>
          <w:tab w:val="left" w:pos="6465"/>
        </w:tabs>
        <w:rPr>
          <w:rFonts w:ascii="Verdana" w:hAnsi="Verdana"/>
          <w:b/>
          <w:sz w:val="18"/>
          <w:szCs w:val="18"/>
          <w:lang w:val="pl-PL"/>
        </w:rPr>
      </w:pPr>
      <w:r>
        <w:rPr>
          <w:rFonts w:ascii="Verdana" w:hAnsi="Verdana"/>
          <w:b/>
          <w:sz w:val="18"/>
          <w:szCs w:val="18"/>
          <w:lang w:val="pl-PL"/>
        </w:rPr>
        <w:tab/>
      </w:r>
      <w:r w:rsidR="00BA5498"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4C6A1E43" w14:textId="77777777" w:rsidR="008A1990" w:rsidRDefault="00BA5498" w:rsidP="008A1990">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r>
      <w:r w:rsidR="008A1990" w:rsidRPr="008A1990">
        <w:rPr>
          <w:rFonts w:ascii="Verdana" w:hAnsi="Verdana"/>
          <w:sz w:val="18"/>
          <w:szCs w:val="18"/>
          <w:lang w:val="pl-PL"/>
        </w:rPr>
        <w:t xml:space="preserve">w trybie </w:t>
      </w:r>
      <w:r w:rsidR="008A1990" w:rsidRPr="008A1990">
        <w:rPr>
          <w:rFonts w:ascii="Verdana" w:hAnsi="Verdana"/>
          <w:b/>
          <w:bCs/>
          <w:sz w:val="18"/>
          <w:szCs w:val="18"/>
          <w:lang w:val="pl-PL"/>
        </w:rPr>
        <w:t>podstawowym bez negocjacji</w:t>
      </w:r>
      <w:r w:rsidR="008A1990" w:rsidRPr="008A1990">
        <w:rPr>
          <w:rFonts w:ascii="Verdana" w:hAnsi="Verdana"/>
          <w:sz w:val="18"/>
          <w:szCs w:val="18"/>
          <w:lang w:val="pl-PL"/>
        </w:rPr>
        <w:t xml:space="preserve"> pomiędzy:</w:t>
      </w:r>
    </w:p>
    <w:p w14:paraId="6E4112E0" w14:textId="0DDC02F5" w:rsidR="00DA4EDF" w:rsidRPr="0043253A" w:rsidRDefault="00BA5498" w:rsidP="008A1990">
      <w:pPr>
        <w:pStyle w:val="Tekstpodstawowywcity"/>
        <w:spacing w:after="0"/>
        <w:ind w:left="0"/>
        <w:jc w:val="both"/>
        <w:rPr>
          <w:rFonts w:ascii="Verdana" w:hAnsi="Verdana"/>
          <w:sz w:val="18"/>
          <w:szCs w:val="18"/>
          <w:lang w:val="pl-PL"/>
        </w:rPr>
      </w:pPr>
      <w:r w:rsidRPr="000E4AEF">
        <w:rPr>
          <w:rFonts w:ascii="Verdana" w:hAnsi="Verdana"/>
          <w:b/>
          <w:sz w:val="18"/>
          <w:szCs w:val="18"/>
          <w:lang w:val="pl-PL"/>
        </w:rPr>
        <w:t xml:space="preserve">Akademią Górniczo-Hutniczą im. Stanisława Staszica w Krakowie al. </w:t>
      </w:r>
      <w:r w:rsidRPr="0043253A">
        <w:rPr>
          <w:rFonts w:ascii="Verdana" w:hAnsi="Verdana"/>
          <w:b/>
          <w:sz w:val="18"/>
          <w:szCs w:val="18"/>
          <w:lang w:val="pl-PL"/>
        </w:rPr>
        <w:t>Mickiewicza 30</w:t>
      </w:r>
      <w:r w:rsidR="00E03EEF" w:rsidRPr="0043253A">
        <w:rPr>
          <w:rFonts w:ascii="Verdana" w:hAnsi="Verdana"/>
          <w:b/>
          <w:sz w:val="18"/>
          <w:szCs w:val="18"/>
          <w:lang w:val="pl-PL"/>
        </w:rPr>
        <w:t xml:space="preserve">, </w:t>
      </w:r>
      <w:r w:rsidR="00E03EEF" w:rsidRPr="0043253A">
        <w:rPr>
          <w:rFonts w:ascii="Verdana" w:hAnsi="Verdana"/>
          <w:b/>
          <w:sz w:val="18"/>
          <w:szCs w:val="18"/>
          <w:lang w:val="pl-PL"/>
        </w:rPr>
        <w:br/>
        <w:t>30-059 Kraków</w:t>
      </w:r>
      <w:r w:rsidRPr="0043253A">
        <w:rPr>
          <w:rFonts w:ascii="Verdana" w:hAnsi="Verdana"/>
          <w:sz w:val="18"/>
          <w:szCs w:val="18"/>
          <w:lang w:val="pl-PL"/>
        </w:rPr>
        <w:t xml:space="preserve">  </w:t>
      </w:r>
      <w:r w:rsidR="00DA4EDF" w:rsidRPr="0043253A">
        <w:rPr>
          <w:rFonts w:ascii="Verdana" w:hAnsi="Verdana"/>
          <w:b/>
          <w:bCs/>
          <w:sz w:val="18"/>
          <w:szCs w:val="18"/>
          <w:lang w:val="pl-PL"/>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DB0893">
      <w:pPr>
        <w:pStyle w:val="Tekstpodstawowy"/>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3D176861" w14:textId="77777777" w:rsidR="00D025E3" w:rsidRPr="001A12CE" w:rsidRDefault="00D025E3" w:rsidP="00904BA2">
      <w:pPr>
        <w:pStyle w:val="Tekstpodstawowy"/>
        <w:spacing w:line="240" w:lineRule="auto"/>
        <w:ind w:right="-47"/>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5233F06C" w14:textId="770F9351" w:rsidR="008A1990" w:rsidRPr="006B34A1" w:rsidRDefault="00BA5498" w:rsidP="006B34A1">
      <w:pPr>
        <w:pStyle w:val="Akapitzlist"/>
        <w:numPr>
          <w:ilvl w:val="0"/>
          <w:numId w:val="2"/>
        </w:numPr>
        <w:tabs>
          <w:tab w:val="num" w:pos="360"/>
        </w:tabs>
        <w:ind w:left="360" w:right="-47"/>
        <w:jc w:val="both"/>
        <w:rPr>
          <w:rFonts w:ascii="Verdana" w:hAnsi="Verdana" w:cs="Arial"/>
          <w:b/>
          <w:bCs/>
          <w:sz w:val="18"/>
          <w:szCs w:val="18"/>
          <w:lang w:val="pl-PL"/>
        </w:rPr>
      </w:pPr>
      <w:r w:rsidRPr="008A1990">
        <w:rPr>
          <w:rFonts w:ascii="Verdana" w:hAnsi="Verdana"/>
          <w:sz w:val="18"/>
          <w:szCs w:val="18"/>
          <w:lang w:val="pl-PL"/>
        </w:rPr>
        <w:t xml:space="preserve">Przedmiotem niniejszej umowy </w:t>
      </w:r>
      <w:r w:rsidRPr="008A1990">
        <w:rPr>
          <w:rFonts w:ascii="Verdana" w:hAnsi="Verdana"/>
          <w:color w:val="000000"/>
          <w:sz w:val="18"/>
          <w:szCs w:val="18"/>
          <w:lang w:val="pl-PL"/>
        </w:rPr>
        <w:t>jest</w:t>
      </w:r>
      <w:bookmarkStart w:id="0" w:name="_Hlk58842586"/>
      <w:r w:rsidRPr="008A1990">
        <w:rPr>
          <w:rFonts w:ascii="Verdana" w:hAnsi="Verdana"/>
          <w:color w:val="000000"/>
          <w:sz w:val="18"/>
          <w:szCs w:val="18"/>
          <w:lang w:val="pl-PL"/>
        </w:rPr>
        <w:t>:</w:t>
      </w:r>
      <w:r w:rsidR="007101CD" w:rsidRPr="008A1990">
        <w:rPr>
          <w:rFonts w:ascii="Verdana" w:hAnsi="Verdana"/>
          <w:color w:val="000000"/>
          <w:sz w:val="18"/>
          <w:szCs w:val="18"/>
          <w:lang w:val="pl-PL"/>
        </w:rPr>
        <w:t xml:space="preserve"> </w:t>
      </w:r>
      <w:bookmarkStart w:id="1" w:name="_Hlk98922074"/>
      <w:bookmarkEnd w:id="0"/>
      <w:r w:rsidR="00DB0893" w:rsidRPr="00DB0893">
        <w:rPr>
          <w:rFonts w:ascii="Verdana" w:hAnsi="Verdana" w:cs="Arial"/>
          <w:b/>
          <w:bCs/>
          <w:sz w:val="18"/>
          <w:szCs w:val="18"/>
          <w:lang w:val="pl-PL"/>
        </w:rPr>
        <w:t>Dostawa i uruchomienie automatycznego analizatora lepkości dynamicznej oraz gęstości wraz z funkcją obliczania lepkości kinematycznej i wskaźnika lepkości dla WEiP KC-DE-zp.272-595/25</w:t>
      </w:r>
    </w:p>
    <w:p w14:paraId="4D154A53" w14:textId="465BFE34" w:rsidR="007101CD" w:rsidRPr="008A1990" w:rsidRDefault="00BA5498" w:rsidP="00A90256">
      <w:pPr>
        <w:pStyle w:val="Akapitzlist"/>
        <w:numPr>
          <w:ilvl w:val="0"/>
          <w:numId w:val="2"/>
        </w:numPr>
        <w:tabs>
          <w:tab w:val="num" w:pos="360"/>
        </w:tabs>
        <w:ind w:left="360" w:right="-47"/>
        <w:jc w:val="both"/>
        <w:rPr>
          <w:rFonts w:ascii="Verdana" w:hAnsi="Verdana"/>
          <w:iCs/>
          <w:sz w:val="18"/>
          <w:szCs w:val="18"/>
          <w:lang w:val="pl-PL"/>
        </w:rPr>
      </w:pPr>
      <w:r w:rsidRPr="008A1990">
        <w:rPr>
          <w:rFonts w:ascii="Verdana" w:hAnsi="Verdana"/>
          <w:sz w:val="18"/>
          <w:szCs w:val="18"/>
          <w:lang w:val="pl-PL"/>
        </w:rPr>
        <w:t xml:space="preserve">Szczegółowa specyfikacja sprzętu </w:t>
      </w:r>
      <w:bookmarkEnd w:id="1"/>
      <w:r w:rsidRPr="008A1990">
        <w:rPr>
          <w:rFonts w:ascii="Verdana" w:hAnsi="Verdana"/>
          <w:sz w:val="18"/>
          <w:szCs w:val="18"/>
          <w:lang w:val="pl-PL"/>
        </w:rPr>
        <w:t xml:space="preserve">jest określona w </w:t>
      </w:r>
      <w:r w:rsidRPr="008A1990">
        <w:rPr>
          <w:rFonts w:ascii="Verdana" w:hAnsi="Verdana"/>
          <w:iCs/>
          <w:sz w:val="18"/>
          <w:szCs w:val="18"/>
          <w:lang w:val="pl-PL"/>
        </w:rPr>
        <w:t>załączniku nr 1 - ofercie Sprzedawcy, który stanowi integralną część niniejszej umowy.</w:t>
      </w: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56B23E1D"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CA545B">
        <w:rPr>
          <w:rFonts w:ascii="Verdana" w:hAnsi="Verdana"/>
          <w:b/>
          <w:bCs/>
          <w:sz w:val="18"/>
          <w:szCs w:val="18"/>
        </w:rPr>
        <w:t>………….</w:t>
      </w:r>
      <w:r w:rsidRPr="007C4F39">
        <w:rPr>
          <w:rFonts w:ascii="Verdana" w:hAnsi="Verdana"/>
          <w:b/>
          <w:bCs/>
          <w:sz w:val="18"/>
          <w:szCs w:val="18"/>
        </w:rPr>
        <w:t xml:space="preserve"> dni</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 p</w:t>
      </w:r>
      <w:r w:rsidR="006C1978">
        <w:rPr>
          <w:rFonts w:ascii="Verdana" w:hAnsi="Verdana"/>
          <w:sz w:val="18"/>
          <w:szCs w:val="18"/>
        </w:rPr>
        <w:t>iętro</w:t>
      </w:r>
      <w:r w:rsidR="001201D9" w:rsidRPr="00027C8F">
        <w:rPr>
          <w:rFonts w:ascii="Verdana" w:hAnsi="Verdana"/>
          <w:sz w:val="18"/>
          <w:szCs w:val="18"/>
        </w:rPr>
        <w:t xml:space="preserve"> ….. p</w:t>
      </w:r>
      <w:r w:rsidR="006C1978">
        <w:rPr>
          <w:rFonts w:ascii="Verdana" w:hAnsi="Verdana"/>
          <w:sz w:val="18"/>
          <w:szCs w:val="18"/>
        </w:rPr>
        <w:t>ok</w:t>
      </w:r>
      <w:r w:rsidR="001201D9" w:rsidRPr="00027C8F">
        <w:rPr>
          <w:rFonts w:ascii="Verdana" w:hAnsi="Verdana"/>
          <w:sz w:val="18"/>
          <w:szCs w:val="18"/>
        </w:rPr>
        <w:t>…….</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7FC7DDBD" w14:textId="1D39899E" w:rsidR="007101CD" w:rsidRDefault="00BA5498" w:rsidP="00904BA2">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885772">
        <w:rPr>
          <w:rFonts w:ascii="Verdana" w:hAnsi="Verdana"/>
          <w:sz w:val="18"/>
          <w:szCs w:val="18"/>
        </w:rPr>
        <w:t xml:space="preserve"> oraz przeprowadzi jego  instalację wraz z uruchomieniem.</w:t>
      </w:r>
      <w:r w:rsidR="005B480A">
        <w:rPr>
          <w:rFonts w:ascii="Verdana" w:hAnsi="Verdana"/>
          <w:sz w:val="18"/>
          <w:szCs w:val="18"/>
        </w:rPr>
        <w:t xml:space="preserve"> Po instalacji wymagane uruchomienie i weryfikacja poprawności działania wszystkich elementów i funkcji pomiarowych aparatu.</w:t>
      </w:r>
    </w:p>
    <w:p w14:paraId="05864BAA" w14:textId="36F08BD2" w:rsidR="00885772" w:rsidRDefault="00885772" w:rsidP="00885772">
      <w:pPr>
        <w:pStyle w:val="Tekstpodstawowy"/>
        <w:numPr>
          <w:ilvl w:val="0"/>
          <w:numId w:val="3"/>
        </w:numPr>
        <w:tabs>
          <w:tab w:val="num" w:pos="360"/>
        </w:tabs>
        <w:spacing w:line="240" w:lineRule="auto"/>
        <w:ind w:left="360" w:right="-47"/>
        <w:jc w:val="both"/>
        <w:rPr>
          <w:rFonts w:ascii="Verdana" w:hAnsi="Verdana"/>
          <w:color w:val="000000"/>
          <w:sz w:val="18"/>
          <w:szCs w:val="18"/>
        </w:rPr>
      </w:pPr>
      <w:r>
        <w:rPr>
          <w:rFonts w:ascii="Verdana" w:hAnsi="Verdana"/>
          <w:color w:val="000000"/>
          <w:sz w:val="18"/>
          <w:szCs w:val="18"/>
        </w:rPr>
        <w:t xml:space="preserve">Sprzedawca oświadcza, że wraz z dostawą urządzenia dostarczy </w:t>
      </w:r>
      <w:r w:rsidR="005B480A">
        <w:rPr>
          <w:rFonts w:ascii="Verdana" w:hAnsi="Verdana"/>
          <w:color w:val="000000"/>
          <w:sz w:val="18"/>
          <w:szCs w:val="18"/>
        </w:rPr>
        <w:t>instrukcję obsługi w wersji papierowej w języku polskim</w:t>
      </w:r>
      <w:r w:rsidR="000D7064">
        <w:rPr>
          <w:rFonts w:ascii="Verdana" w:hAnsi="Verdana"/>
          <w:color w:val="000000"/>
          <w:sz w:val="18"/>
          <w:szCs w:val="18"/>
        </w:rPr>
        <w:t xml:space="preserve"> oraz umowę licencyjną w wersji papierowej na oprogramowanie.</w:t>
      </w:r>
    </w:p>
    <w:p w14:paraId="56DF11D3" w14:textId="4208E87E" w:rsidR="00885772" w:rsidRPr="00885772" w:rsidRDefault="00885772" w:rsidP="00885772">
      <w:pPr>
        <w:pStyle w:val="Tekstpodstawowy"/>
        <w:numPr>
          <w:ilvl w:val="0"/>
          <w:numId w:val="3"/>
        </w:numPr>
        <w:tabs>
          <w:tab w:val="num" w:pos="360"/>
        </w:tabs>
        <w:spacing w:line="240" w:lineRule="auto"/>
        <w:ind w:left="360" w:right="-47"/>
        <w:jc w:val="both"/>
        <w:rPr>
          <w:rFonts w:ascii="Verdana" w:hAnsi="Verdana"/>
          <w:sz w:val="18"/>
          <w:szCs w:val="18"/>
        </w:rPr>
      </w:pPr>
      <w:r w:rsidRPr="00885772">
        <w:rPr>
          <w:rFonts w:ascii="Verdana" w:hAnsi="Verdana"/>
          <w:sz w:val="18"/>
          <w:szCs w:val="18"/>
        </w:rPr>
        <w:t>Sprzedawca zobowiązuje się przeprowadzić (bez prawa do odrębnego wynagrodzenia)  szkolenie</w:t>
      </w:r>
      <w:r>
        <w:rPr>
          <w:rFonts w:ascii="Verdana" w:hAnsi="Verdana"/>
          <w:sz w:val="18"/>
          <w:szCs w:val="18"/>
        </w:rPr>
        <w:t xml:space="preserve"> </w:t>
      </w:r>
      <w:r w:rsidR="005B480A">
        <w:rPr>
          <w:rFonts w:ascii="Verdana" w:hAnsi="Verdana"/>
          <w:sz w:val="18"/>
          <w:szCs w:val="18"/>
        </w:rPr>
        <w:t>rozruchowe i szkoleni eksploatacyjne przez przedstawiciela autoryzowanego serwisu</w:t>
      </w:r>
      <w:r w:rsidRPr="00885772">
        <w:rPr>
          <w:rFonts w:ascii="Verdana" w:hAnsi="Verdana"/>
          <w:sz w:val="18"/>
          <w:szCs w:val="18"/>
        </w:rPr>
        <w:t xml:space="preserve"> w języku polskim, w siedzibie Zamawiającego, dla co najmniej </w:t>
      </w:r>
      <w:r w:rsidR="005B480A">
        <w:rPr>
          <w:rFonts w:ascii="Verdana" w:hAnsi="Verdana"/>
          <w:sz w:val="18"/>
          <w:szCs w:val="18"/>
        </w:rPr>
        <w:t>5</w:t>
      </w:r>
      <w:r w:rsidRPr="00885772">
        <w:rPr>
          <w:rFonts w:ascii="Verdana" w:hAnsi="Verdana"/>
          <w:sz w:val="18"/>
          <w:szCs w:val="18"/>
        </w:rPr>
        <w:t xml:space="preserve"> osób wskazanych przez Zamawiającego</w:t>
      </w:r>
      <w:r w:rsidR="005B480A">
        <w:rPr>
          <w:rFonts w:ascii="Verdana" w:hAnsi="Verdana"/>
          <w:sz w:val="18"/>
          <w:szCs w:val="18"/>
        </w:rPr>
        <w:t>, w wymiarze 5h, niezwłocznie po uruchomieniu urządzenia.</w:t>
      </w:r>
    </w:p>
    <w:p w14:paraId="74998F42" w14:textId="77777777" w:rsidR="00917E7A" w:rsidRDefault="00917E7A" w:rsidP="00BA5498">
      <w:pPr>
        <w:pStyle w:val="Tekstpodstawowy"/>
        <w:spacing w:line="240" w:lineRule="auto"/>
        <w:ind w:right="-47"/>
        <w:jc w:val="center"/>
        <w:rPr>
          <w:rFonts w:ascii="Verdana" w:hAnsi="Verdana"/>
          <w:b/>
          <w:sz w:val="18"/>
          <w:szCs w:val="18"/>
        </w:rPr>
      </w:pPr>
    </w:p>
    <w:p w14:paraId="568FB563" w14:textId="0109EB6E"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FE8D337" w14:textId="69C5FADE" w:rsidR="00BA5498" w:rsidRPr="00917E7A" w:rsidRDefault="002C1ED7" w:rsidP="00904BA2">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5DF4294" w14:textId="77777777" w:rsidR="00917E7A" w:rsidRDefault="00917E7A" w:rsidP="00BA5498">
      <w:pPr>
        <w:pStyle w:val="Tekstpodstawowy"/>
        <w:spacing w:line="240" w:lineRule="auto"/>
        <w:ind w:right="-47"/>
        <w:jc w:val="center"/>
        <w:rPr>
          <w:rFonts w:ascii="Verdana" w:hAnsi="Verdana"/>
          <w:b/>
          <w:sz w:val="18"/>
          <w:szCs w:val="18"/>
        </w:rPr>
      </w:pPr>
    </w:p>
    <w:p w14:paraId="21FBF452" w14:textId="25436751"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 xml:space="preserve">o podatku od towarów i usług. W przypadku braku, na dzień zapłaty, numeru rachunku w </w:t>
      </w:r>
      <w:r w:rsidRPr="001A12CE">
        <w:rPr>
          <w:rFonts w:ascii="Verdana" w:hAnsi="Verdana"/>
          <w:sz w:val="18"/>
          <w:szCs w:val="18"/>
        </w:rPr>
        <w:lastRenderedPageBreak/>
        <w:t>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78CB4D80" w14:textId="3358FB43" w:rsidR="00252C5B" w:rsidRPr="00917E7A" w:rsidRDefault="00BA5498" w:rsidP="00917E7A">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3C3880D2" w14:textId="77777777" w:rsidR="0043253A" w:rsidRPr="00B5629A" w:rsidRDefault="0043253A" w:rsidP="0043253A">
      <w:pPr>
        <w:pStyle w:val="Tekstpodstawowy"/>
        <w:numPr>
          <w:ilvl w:val="0"/>
          <w:numId w:val="1"/>
        </w:numPr>
        <w:tabs>
          <w:tab w:val="num" w:pos="360"/>
        </w:tabs>
        <w:spacing w:line="240" w:lineRule="auto"/>
        <w:ind w:right="-47"/>
        <w:jc w:val="both"/>
        <w:rPr>
          <w:rFonts w:ascii="Verdana" w:hAnsi="Verdana"/>
          <w:sz w:val="18"/>
          <w:szCs w:val="18"/>
        </w:rPr>
      </w:pPr>
      <w:bookmarkStart w:id="2" w:name="_Hlk93917097"/>
      <w:r w:rsidRPr="00B5629A">
        <w:rPr>
          <w:rFonts w:ascii="Verdana" w:hAnsi="Verdana"/>
          <w:sz w:val="18"/>
          <w:szCs w:val="18"/>
        </w:rPr>
        <w:t>Strony ustanawiają odpowiedzialność za niewykonanie lub nienależyte wykonanie umowy  w formie kar umownych.</w:t>
      </w:r>
    </w:p>
    <w:p w14:paraId="5EB2D5F3" w14:textId="77777777" w:rsidR="0043253A" w:rsidRPr="00B5629A" w:rsidRDefault="0043253A" w:rsidP="0043253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0DC6A711" w14:textId="77777777" w:rsidR="0043253A" w:rsidRPr="00B5629A" w:rsidRDefault="0043253A" w:rsidP="0043253A">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1903FE36" w14:textId="77777777" w:rsidR="0043253A" w:rsidRPr="00B5629A" w:rsidRDefault="0043253A" w:rsidP="0043253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493C1896" w14:textId="77777777" w:rsidR="0043253A" w:rsidRPr="00B5629A" w:rsidRDefault="0043253A" w:rsidP="0043253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3"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3"/>
      <w:r w:rsidRPr="00B5629A">
        <w:rPr>
          <w:rFonts w:ascii="Verdana" w:hAnsi="Verdana"/>
          <w:sz w:val="18"/>
          <w:szCs w:val="18"/>
        </w:rPr>
        <w:t>Sprzedawcy, w wysokości 10% całkowitego wynagrodzenia netto określonego w  § 3 ust. 1;</w:t>
      </w:r>
    </w:p>
    <w:p w14:paraId="21880A76" w14:textId="77777777" w:rsidR="0043253A" w:rsidRPr="00B5629A" w:rsidRDefault="0043253A" w:rsidP="0043253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7B060DC8" w14:textId="77777777" w:rsidR="0043253A" w:rsidRPr="00B5629A" w:rsidRDefault="0043253A" w:rsidP="0043253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324BA559" w14:textId="77777777" w:rsidR="0043253A" w:rsidRPr="00B5629A" w:rsidRDefault="0043253A" w:rsidP="0043253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1B130C32" w14:textId="77777777" w:rsidR="0043253A" w:rsidRPr="00B5629A" w:rsidRDefault="0043253A" w:rsidP="0043253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44C78ADE" w14:textId="77777777" w:rsidR="0043253A" w:rsidRPr="00B5629A" w:rsidRDefault="0043253A" w:rsidP="0043253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36274309" w14:textId="77777777" w:rsidR="0043253A" w:rsidRPr="00B5629A" w:rsidRDefault="0043253A" w:rsidP="0043253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1B4388B0" w14:textId="77777777" w:rsidR="0043253A" w:rsidRPr="00B5629A" w:rsidRDefault="0043253A" w:rsidP="0043253A">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08DF884E" w14:textId="77777777" w:rsidR="0043253A" w:rsidRPr="001B54DA" w:rsidRDefault="0043253A" w:rsidP="0043253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172C6378" w14:textId="77777777" w:rsidR="00BA5498" w:rsidRPr="001A12CE" w:rsidRDefault="00BA5498" w:rsidP="00BA5498">
      <w:pPr>
        <w:pStyle w:val="Tekstpodstawowy"/>
        <w:ind w:right="-47"/>
        <w:jc w:val="center"/>
        <w:rPr>
          <w:rFonts w:ascii="Verdana" w:hAnsi="Verdana"/>
          <w:b/>
          <w:sz w:val="18"/>
          <w:szCs w:val="18"/>
        </w:rPr>
      </w:pPr>
      <w:r w:rsidRPr="001A12CE">
        <w:rPr>
          <w:rFonts w:ascii="Verdana" w:hAnsi="Verdana"/>
          <w:b/>
          <w:sz w:val="18"/>
          <w:szCs w:val="18"/>
        </w:rPr>
        <w:t>§ 6</w:t>
      </w:r>
    </w:p>
    <w:bookmarkEnd w:id="2"/>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604E7F5" w14:textId="65AC301D" w:rsidR="00917E7A" w:rsidRPr="00917E7A" w:rsidRDefault="00BA5498" w:rsidP="00917E7A">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1BEB1EAF"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 xml:space="preserve">jący może odstąpić od Umowy w terminie 30 dni od dnia powzięcia wiadomości o tych okolicznościach, w takim przypadku nie maja </w:t>
      </w:r>
      <w:r w:rsidRPr="001A12CE">
        <w:rPr>
          <w:rFonts w:ascii="Verdana" w:eastAsia="Calibri" w:hAnsi="Verdana"/>
          <w:color w:val="00000A"/>
          <w:sz w:val="18"/>
          <w:szCs w:val="18"/>
          <w:lang w:val="pl-PL" w:eastAsia="en-US"/>
        </w:rPr>
        <w:lastRenderedPageBreak/>
        <w:t>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1B9D0919" w14:textId="4D6C4E3F" w:rsidR="00917E7A" w:rsidRPr="00917E7A" w:rsidRDefault="00BA5498" w:rsidP="00917E7A">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p>
    <w:p w14:paraId="07FA266E" w14:textId="77ABF9DA"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39E7982E"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r w:rsidR="00C10E37" w:rsidRPr="00C10E37">
        <w:rPr>
          <w:lang w:val="pl-PL"/>
        </w:rPr>
        <w:t xml:space="preserve"> </w:t>
      </w:r>
      <w:r w:rsidR="00C10E37" w:rsidRPr="00C10E37">
        <w:rPr>
          <w:rFonts w:ascii="Verdana" w:hAnsi="Verdana"/>
          <w:bCs/>
          <w:sz w:val="18"/>
          <w:szCs w:val="18"/>
          <w:lang w:val="pl-PL" w:eastAsia="en-US"/>
        </w:rPr>
        <w:t>Sprzedawca oświadcza, że części do urządzenia będą dostępne na terenie Europy przez kolejne 10 lat.</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3A74D01" w14:textId="77777777" w:rsidR="0044408C" w:rsidRPr="002F6FAB" w:rsidRDefault="00BA5498" w:rsidP="0044408C">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33009048" w14:textId="75D799B1" w:rsidR="002F6FAB" w:rsidRPr="0044408C" w:rsidRDefault="002F6FAB" w:rsidP="0044408C">
      <w:pPr>
        <w:numPr>
          <w:ilvl w:val="1"/>
          <w:numId w:val="22"/>
        </w:numPr>
        <w:jc w:val="both"/>
        <w:rPr>
          <w:rFonts w:ascii="Verdana" w:hAnsi="Verdana"/>
          <w:bCs/>
          <w:sz w:val="18"/>
          <w:szCs w:val="18"/>
          <w:lang w:val="pl-PL" w:eastAsia="en-US"/>
        </w:rPr>
      </w:pPr>
      <w:r>
        <w:rPr>
          <w:rFonts w:ascii="Verdana" w:hAnsi="Verdana"/>
          <w:sz w:val="18"/>
          <w:szCs w:val="18"/>
          <w:lang w:val="pl-PL"/>
        </w:rPr>
        <w:t>Sprzedawca zapewni bezpłatny przegląd serwisowy  urządzenia w okresie trwania gwarancji.</w:t>
      </w:r>
    </w:p>
    <w:p w14:paraId="11D96687" w14:textId="40972EBF" w:rsidR="00BA5498" w:rsidRPr="00C42A21"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w:t>
      </w:r>
      <w:r w:rsidRPr="00C42A21">
        <w:rPr>
          <w:rFonts w:ascii="Verdana" w:hAnsi="Verdana"/>
          <w:bCs/>
          <w:sz w:val="18"/>
          <w:szCs w:val="18"/>
          <w:lang w:val="pl-PL" w:eastAsia="en-US"/>
        </w:rPr>
        <w:t xml:space="preserve">serwisu na własny koszt.  </w:t>
      </w:r>
    </w:p>
    <w:p w14:paraId="5C3EFE77" w14:textId="77777777"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3B353568"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 xml:space="preserve">Czas reakcji na zgłoszenie usterki nie może być dłuższy niż </w:t>
      </w:r>
      <w:r w:rsidR="005B480A">
        <w:rPr>
          <w:rFonts w:ascii="Verdana" w:hAnsi="Verdana"/>
          <w:b/>
          <w:sz w:val="18"/>
          <w:szCs w:val="18"/>
          <w:lang w:val="pl-PL" w:eastAsia="en-US"/>
        </w:rPr>
        <w:t>7</w:t>
      </w:r>
      <w:r w:rsidR="00C42A21" w:rsidRPr="00C42A21">
        <w:rPr>
          <w:rFonts w:ascii="Verdana" w:hAnsi="Verdana"/>
          <w:b/>
          <w:sz w:val="18"/>
          <w:szCs w:val="18"/>
          <w:lang w:val="pl-PL" w:eastAsia="en-US"/>
        </w:rPr>
        <w:t xml:space="preserve"> </w:t>
      </w:r>
      <w:r w:rsidR="0072723C" w:rsidRPr="00C42A21">
        <w:rPr>
          <w:rFonts w:ascii="Verdana" w:hAnsi="Verdana"/>
          <w:b/>
          <w:sz w:val="18"/>
          <w:szCs w:val="18"/>
          <w:lang w:val="pl-PL" w:eastAsia="en-US"/>
        </w:rPr>
        <w:t>dni</w:t>
      </w:r>
      <w:r w:rsidR="00167D87" w:rsidRPr="005B480A">
        <w:rPr>
          <w:rFonts w:ascii="Verdana" w:hAnsi="Verdana"/>
          <w:b/>
          <w:sz w:val="18"/>
          <w:szCs w:val="18"/>
          <w:lang w:val="pl-PL" w:eastAsia="en-US"/>
        </w:rPr>
        <w:t xml:space="preserve"> </w:t>
      </w:r>
      <w:r w:rsidR="005B480A" w:rsidRPr="005B480A">
        <w:rPr>
          <w:rFonts w:ascii="Verdana" w:hAnsi="Verdana"/>
          <w:b/>
          <w:sz w:val="18"/>
          <w:szCs w:val="18"/>
          <w:lang w:val="pl-PL" w:eastAsia="en-US"/>
        </w:rPr>
        <w:t xml:space="preserve">roboczych </w:t>
      </w:r>
      <w:r w:rsidR="005B480A" w:rsidRPr="005B480A">
        <w:rPr>
          <w:rFonts w:ascii="Verdana" w:hAnsi="Verdana"/>
          <w:bCs/>
          <w:sz w:val="18"/>
          <w:szCs w:val="18"/>
          <w:lang w:val="pl-PL" w:eastAsia="en-US"/>
        </w:rPr>
        <w:t xml:space="preserve">(tj. od poniedziałku do piątku w godzinach 8:00-15:00 z wyłączeniem dni ustawowo wolnych od pracy)  </w:t>
      </w:r>
      <w:r w:rsidRPr="00C42A21">
        <w:rPr>
          <w:rFonts w:ascii="Verdana" w:hAnsi="Verdana"/>
          <w:bCs/>
          <w:sz w:val="18"/>
          <w:szCs w:val="18"/>
          <w:lang w:val="pl-PL" w:eastAsia="en-US"/>
        </w:rPr>
        <w:t>od momentu zgłoszenia, czas naprawy nie dłuższy niż</w:t>
      </w:r>
      <w:r w:rsidR="000C2ED7" w:rsidRPr="00C42A21">
        <w:rPr>
          <w:rFonts w:ascii="Verdana" w:hAnsi="Verdana"/>
          <w:bCs/>
          <w:sz w:val="18"/>
          <w:szCs w:val="18"/>
          <w:lang w:val="pl-PL" w:eastAsia="en-US"/>
        </w:rPr>
        <w:t xml:space="preserve"> </w:t>
      </w:r>
      <w:r w:rsidR="005B480A">
        <w:rPr>
          <w:rFonts w:ascii="Verdana" w:hAnsi="Verdana"/>
          <w:b/>
          <w:sz w:val="18"/>
          <w:szCs w:val="18"/>
          <w:lang w:val="pl-PL" w:eastAsia="en-US"/>
        </w:rPr>
        <w:t>30</w:t>
      </w:r>
      <w:r w:rsidR="00C42A21" w:rsidRPr="00C42A21">
        <w:rPr>
          <w:rFonts w:ascii="Verdana" w:hAnsi="Verdana"/>
          <w:b/>
          <w:sz w:val="18"/>
          <w:szCs w:val="18"/>
          <w:lang w:val="pl-PL" w:eastAsia="en-US"/>
        </w:rPr>
        <w:t xml:space="preserve"> </w:t>
      </w:r>
      <w:r w:rsidR="00147CBD" w:rsidRPr="005B480A">
        <w:rPr>
          <w:rFonts w:ascii="Verdana" w:hAnsi="Verdana"/>
          <w:b/>
          <w:sz w:val="18"/>
          <w:szCs w:val="18"/>
          <w:lang w:val="pl-PL" w:eastAsia="en-US"/>
        </w:rPr>
        <w:t xml:space="preserve">dni </w:t>
      </w:r>
      <w:r w:rsidR="005B480A" w:rsidRPr="005B480A">
        <w:rPr>
          <w:rFonts w:ascii="Verdana" w:hAnsi="Verdana"/>
          <w:b/>
          <w:sz w:val="18"/>
          <w:szCs w:val="18"/>
          <w:lang w:val="pl-PL" w:eastAsia="en-US"/>
        </w:rPr>
        <w:t>roboczych</w:t>
      </w:r>
      <w:r w:rsidR="005B480A">
        <w:rPr>
          <w:rFonts w:ascii="Verdana" w:hAnsi="Verdana"/>
          <w:bCs/>
          <w:sz w:val="18"/>
          <w:szCs w:val="18"/>
          <w:lang w:val="pl-PL" w:eastAsia="en-US"/>
        </w:rPr>
        <w:t xml:space="preserve"> </w:t>
      </w:r>
      <w:r w:rsidRPr="00C42A21">
        <w:rPr>
          <w:rFonts w:ascii="Verdana" w:hAnsi="Verdana"/>
          <w:bCs/>
          <w:sz w:val="18"/>
          <w:szCs w:val="18"/>
          <w:lang w:val="pl-PL" w:eastAsia="en-US"/>
        </w:rPr>
        <w:t>od momentu zgłoszenia.</w:t>
      </w:r>
      <w:r w:rsidR="00434027" w:rsidRPr="00C42A21">
        <w:rPr>
          <w:rFonts w:ascii="Verdana" w:hAnsi="Verdana"/>
          <w:sz w:val="18"/>
          <w:szCs w:val="18"/>
          <w:lang w:val="pl-PL"/>
        </w:rPr>
        <w:t xml:space="preserve"> </w:t>
      </w:r>
    </w:p>
    <w:p w14:paraId="7718C374" w14:textId="4CF1EC69"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Wszelkie zgłoszenia usterek (wad) będą przekazywane Sprzedawcy na adres</w:t>
      </w:r>
      <w:r w:rsidR="00C93285" w:rsidRPr="00C42A21">
        <w:rPr>
          <w:rFonts w:ascii="Verdana" w:hAnsi="Verdana"/>
          <w:bCs/>
          <w:sz w:val="18"/>
          <w:szCs w:val="18"/>
          <w:lang w:val="pl-PL" w:eastAsia="en-US"/>
        </w:rPr>
        <w:t xml:space="preserve"> e-mail</w:t>
      </w:r>
      <w:r w:rsidRPr="00C42A21">
        <w:rPr>
          <w:rFonts w:ascii="Verdana" w:hAnsi="Verdana"/>
          <w:bCs/>
          <w:sz w:val="18"/>
          <w:szCs w:val="18"/>
          <w:lang w:val="pl-PL" w:eastAsia="en-US"/>
        </w:rPr>
        <w:t>: …………………</w:t>
      </w:r>
      <w:r w:rsidR="00B17F80" w:rsidRPr="00C42A21">
        <w:rPr>
          <w:rFonts w:ascii="Verdana" w:hAnsi="Verdana"/>
          <w:bCs/>
          <w:sz w:val="18"/>
          <w:szCs w:val="18"/>
          <w:lang w:val="pl-PL" w:eastAsia="en-US"/>
        </w:rPr>
        <w:t>.</w:t>
      </w:r>
      <w:r w:rsidRPr="00C42A21">
        <w:rPr>
          <w:rFonts w:ascii="Verdana" w:hAnsi="Verdana"/>
          <w:bCs/>
          <w:sz w:val="18"/>
          <w:szCs w:val="18"/>
          <w:lang w:val="pl-PL" w:eastAsia="en-US"/>
        </w:rPr>
        <w:t xml:space="preserve"> </w:t>
      </w:r>
    </w:p>
    <w:p w14:paraId="0C0F378C" w14:textId="63AFD1E8"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 xml:space="preserve">W przypadku zmiany </w:t>
      </w:r>
      <w:r w:rsidR="00167D87" w:rsidRPr="00C42A21">
        <w:rPr>
          <w:rFonts w:ascii="Verdana" w:hAnsi="Verdana"/>
          <w:bCs/>
          <w:sz w:val="18"/>
          <w:szCs w:val="18"/>
          <w:lang w:val="pl-PL" w:eastAsia="en-US"/>
        </w:rPr>
        <w:t>adresu</w:t>
      </w:r>
      <w:r w:rsidRPr="00C42A21">
        <w:rPr>
          <w:rFonts w:ascii="Verdana" w:hAnsi="Verdana"/>
          <w:bCs/>
          <w:sz w:val="18"/>
          <w:szCs w:val="18"/>
          <w:lang w:val="pl-PL" w:eastAsia="en-US"/>
        </w:rPr>
        <w:t xml:space="preserve"> e-maila, Sprzedawca ma obowiązek powiadomić Kupującego z 5-dniowym wyprzedzeniem pod rygorem uznania zgłoszenia o awarii za dokonane prawidłowo.</w:t>
      </w:r>
    </w:p>
    <w:p w14:paraId="3ED2B9D2" w14:textId="465995A8"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lastRenderedPageBreak/>
        <w:t>Jeśli czas usunięcia wady lub usterki będzie przekraczał</w:t>
      </w:r>
      <w:r w:rsidR="00E00BEE" w:rsidRPr="00C42A21">
        <w:rPr>
          <w:rFonts w:ascii="Verdana" w:hAnsi="Verdana"/>
          <w:bCs/>
          <w:sz w:val="18"/>
          <w:szCs w:val="18"/>
          <w:lang w:val="pl-PL" w:eastAsia="en-US"/>
        </w:rPr>
        <w:t xml:space="preserve"> </w:t>
      </w:r>
      <w:r w:rsidR="005B480A">
        <w:rPr>
          <w:rFonts w:ascii="Verdana" w:hAnsi="Verdana"/>
          <w:b/>
          <w:sz w:val="18"/>
          <w:szCs w:val="18"/>
          <w:lang w:val="pl-PL" w:eastAsia="en-US"/>
        </w:rPr>
        <w:t>30</w:t>
      </w:r>
      <w:r w:rsidR="00C42A21" w:rsidRPr="00C42A21">
        <w:rPr>
          <w:rFonts w:ascii="Verdana" w:hAnsi="Verdana"/>
          <w:b/>
          <w:sz w:val="18"/>
          <w:szCs w:val="18"/>
          <w:lang w:val="pl-PL" w:eastAsia="en-US"/>
        </w:rPr>
        <w:t xml:space="preserve"> </w:t>
      </w:r>
      <w:r w:rsidRPr="00C42A21">
        <w:rPr>
          <w:rFonts w:ascii="Verdana" w:hAnsi="Verdana"/>
          <w:b/>
          <w:sz w:val="18"/>
          <w:szCs w:val="18"/>
          <w:lang w:val="pl-PL" w:eastAsia="en-US"/>
        </w:rPr>
        <w:t>dni</w:t>
      </w:r>
      <w:r w:rsidR="005B480A">
        <w:rPr>
          <w:rFonts w:ascii="Verdana" w:hAnsi="Verdana"/>
          <w:b/>
          <w:sz w:val="18"/>
          <w:szCs w:val="18"/>
          <w:lang w:val="pl-PL" w:eastAsia="en-US"/>
        </w:rPr>
        <w:t xml:space="preserve"> robocze</w:t>
      </w:r>
      <w:r w:rsidRPr="00C42A21">
        <w:rPr>
          <w:rFonts w:ascii="Verdana" w:hAnsi="Verdana"/>
          <w:bCs/>
          <w:sz w:val="18"/>
          <w:szCs w:val="18"/>
          <w:lang w:val="pl-PL" w:eastAsia="en-US"/>
        </w:rPr>
        <w:t xml:space="preserve">, </w:t>
      </w:r>
      <w:r w:rsidR="0084788C" w:rsidRPr="00C42A21">
        <w:rPr>
          <w:rFonts w:ascii="Verdana" w:hAnsi="Verdana"/>
          <w:bCs/>
          <w:sz w:val="18"/>
          <w:szCs w:val="18"/>
          <w:lang w:val="pl-PL" w:eastAsia="en-US"/>
        </w:rPr>
        <w:t>Sprzed</w:t>
      </w:r>
      <w:r w:rsidRPr="00C42A21">
        <w:rPr>
          <w:rFonts w:ascii="Verdana" w:hAnsi="Verdana"/>
          <w:bCs/>
          <w:sz w:val="18"/>
          <w:szCs w:val="18"/>
          <w:lang w:val="pl-PL" w:eastAsia="en-US"/>
        </w:rPr>
        <w:t xml:space="preserve">awca niezwłocznie dostarczy </w:t>
      </w:r>
      <w:r w:rsidR="0084788C" w:rsidRPr="00C42A21">
        <w:rPr>
          <w:rFonts w:ascii="Verdana" w:hAnsi="Verdana"/>
          <w:bCs/>
          <w:sz w:val="18"/>
          <w:szCs w:val="18"/>
          <w:lang w:val="pl-PL" w:eastAsia="en-US"/>
        </w:rPr>
        <w:t>Kupu</w:t>
      </w:r>
      <w:r w:rsidRPr="00C42A21">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61136109" w14:textId="50B96DA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Sprzęt przekazywany do naprawy poza siedzibę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lub zwrócony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3F7E93A0" w14:textId="17DE8D9F"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t>
      </w:r>
      <w:r w:rsidR="0084788C">
        <w:rPr>
          <w:rFonts w:ascii="Verdana" w:hAnsi="Verdana"/>
          <w:bCs/>
          <w:sz w:val="18"/>
          <w:szCs w:val="18"/>
          <w:lang w:val="pl-PL" w:eastAsia="en-US"/>
        </w:rPr>
        <w:t>Sprzed</w:t>
      </w:r>
      <w:r w:rsidRPr="001A12CE">
        <w:rPr>
          <w:rFonts w:ascii="Verdana" w:hAnsi="Verdana"/>
          <w:bCs/>
          <w:sz w:val="18"/>
          <w:szCs w:val="18"/>
          <w:lang w:val="pl-PL" w:eastAsia="en-US"/>
        </w:rPr>
        <w:t>awcę na nowy bez konieczności zwrotu uszkodzonego</w:t>
      </w:r>
      <w:r w:rsidR="00917E7A">
        <w:rPr>
          <w:rFonts w:ascii="Verdana" w:hAnsi="Verdana"/>
          <w:bCs/>
          <w:sz w:val="18"/>
          <w:szCs w:val="18"/>
          <w:lang w:val="pl-PL" w:eastAsia="en-US"/>
        </w:rPr>
        <w:t xml:space="preserve"> </w:t>
      </w:r>
      <w:r w:rsidRPr="001A12CE">
        <w:rPr>
          <w:rFonts w:ascii="Verdana" w:hAnsi="Verdana"/>
          <w:bCs/>
          <w:sz w:val="18"/>
          <w:szCs w:val="18"/>
          <w:lang w:val="pl-PL" w:eastAsia="en-US"/>
        </w:rPr>
        <w:t xml:space="preserve">i dokonywania ekspertyzy poza siedzibą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przysługuje prawo sprawdzenia awarii dysku lub nośnika w siedzibie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75F2368A" w14:textId="261B3AA9"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w:t>
      </w:r>
      <w:r w:rsidR="00917E7A">
        <w:rPr>
          <w:rFonts w:ascii="Verdana" w:hAnsi="Verdana"/>
          <w:bCs/>
          <w:sz w:val="18"/>
          <w:szCs w:val="18"/>
          <w:lang w:val="pl-PL" w:eastAsia="en-US"/>
        </w:rPr>
        <w:t xml:space="preserve"> </w:t>
      </w:r>
      <w:r w:rsidRPr="001A12CE">
        <w:rPr>
          <w:rFonts w:ascii="Verdana" w:hAnsi="Verdana"/>
          <w:bCs/>
          <w:sz w:val="18"/>
          <w:szCs w:val="18"/>
          <w:lang w:val="pl-PL" w:eastAsia="en-US"/>
        </w:rPr>
        <w:t>Kupującego lub w przypadku braku reakcji na zawiadomienie</w:t>
      </w:r>
      <w:r w:rsidR="00917E7A">
        <w:rPr>
          <w:rFonts w:ascii="Verdana" w:hAnsi="Verdana"/>
          <w:bCs/>
          <w:sz w:val="18"/>
          <w:szCs w:val="18"/>
          <w:lang w:val="pl-PL" w:eastAsia="en-US"/>
        </w:rPr>
        <w:t xml:space="preserve"> </w:t>
      </w:r>
      <w:r w:rsidRPr="001A12CE">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168E459" w14:textId="77777777" w:rsidR="00917E7A" w:rsidRDefault="00917E7A" w:rsidP="00BA5498">
      <w:pPr>
        <w:pStyle w:val="Tekstpodstawowy"/>
        <w:spacing w:line="240" w:lineRule="auto"/>
        <w:ind w:right="-47"/>
        <w:jc w:val="center"/>
        <w:rPr>
          <w:rFonts w:ascii="Verdana" w:hAnsi="Verdana"/>
          <w:b/>
          <w:sz w:val="18"/>
          <w:szCs w:val="18"/>
        </w:rPr>
      </w:pPr>
    </w:p>
    <w:p w14:paraId="1086D466" w14:textId="19FC5C2D"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37ADA6F7" w14:textId="7855F1AC" w:rsidR="00917E7A" w:rsidRPr="00917E7A" w:rsidRDefault="00BA5498" w:rsidP="00917E7A">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bookmarkStart w:id="4" w:name="_Hlk93992905"/>
    </w:p>
    <w:p w14:paraId="468C9351" w14:textId="77777777" w:rsidR="00917E7A" w:rsidRDefault="00917E7A" w:rsidP="00BA5498">
      <w:pPr>
        <w:pStyle w:val="Tekstpodstawowy"/>
        <w:ind w:right="-47"/>
        <w:jc w:val="center"/>
        <w:rPr>
          <w:rFonts w:ascii="Verdana" w:hAnsi="Verdana"/>
          <w:b/>
          <w:bCs/>
          <w:sz w:val="18"/>
          <w:szCs w:val="18"/>
        </w:rPr>
      </w:pPr>
    </w:p>
    <w:p w14:paraId="53D49A6D" w14:textId="19BEC4B2"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11</w:t>
      </w:r>
    </w:p>
    <w:bookmarkEnd w:id="4"/>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37A0526F"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 xml:space="preserve">i osób wyznaczonych do kontaktów roboczych oraz </w:t>
      </w:r>
      <w:r w:rsidRPr="001A12CE">
        <w:rPr>
          <w:rFonts w:ascii="Verdana" w:eastAsia="Lucida Sans Unicode" w:hAnsi="Verdana" w:cs="Times New Roman"/>
          <w:sz w:val="18"/>
          <w:szCs w:val="18"/>
          <w:lang w:eastAsia="ar-SA"/>
        </w:rPr>
        <w:lastRenderedPageBreak/>
        <w:t>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904BA2">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4A6427F7" w14:textId="7D7FBF23" w:rsidR="00BA5498" w:rsidRPr="00904BA2" w:rsidRDefault="00BA5498" w:rsidP="00904BA2">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62D59906" w14:textId="499CE72A" w:rsidR="00BA5498" w:rsidRPr="00CF293B"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t xml:space="preserve">   </w:t>
      </w: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DC01E0D" w14:textId="77777777" w:rsidR="005C07A3" w:rsidRDefault="005C07A3" w:rsidP="00BA5498">
      <w:pPr>
        <w:pStyle w:val="Tekstpodstawowy"/>
        <w:spacing w:line="240" w:lineRule="auto"/>
        <w:ind w:right="-47"/>
        <w:jc w:val="center"/>
        <w:rPr>
          <w:rFonts w:ascii="Verdana" w:hAnsi="Verdana"/>
          <w:b/>
          <w:sz w:val="18"/>
          <w:szCs w:val="18"/>
        </w:rPr>
      </w:pPr>
    </w:p>
    <w:p w14:paraId="45729F63" w14:textId="6BA5411E"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0C4AEDD8"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DD5330">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784A7BE8"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DD5330">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46DB2DCB"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DD5330">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6C62C6E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DD5330">
        <w:rPr>
          <w:rFonts w:ascii="Verdana" w:hAnsi="Verdana"/>
          <w:b/>
          <w:sz w:val="18"/>
          <w:szCs w:val="18"/>
        </w:rPr>
        <w:t>8</w:t>
      </w:r>
    </w:p>
    <w:p w14:paraId="709C559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388C20A7" w14:textId="77777777" w:rsidR="00BA5498" w:rsidRPr="001A12CE" w:rsidRDefault="00BA5498" w:rsidP="00BA5498">
      <w:pPr>
        <w:pStyle w:val="Tekstpodstawowy2"/>
        <w:spacing w:line="240" w:lineRule="auto"/>
        <w:ind w:right="-47"/>
        <w:rPr>
          <w:rFonts w:ascii="Verdana" w:hAnsi="Verdana"/>
          <w:sz w:val="18"/>
          <w:szCs w:val="18"/>
        </w:rPr>
      </w:pP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421CA6AF" w14:textId="77777777" w:rsidR="008400D7" w:rsidRPr="001A12CE" w:rsidRDefault="008400D7" w:rsidP="00BA5498">
      <w:pPr>
        <w:pStyle w:val="Tekstpodstawowy2"/>
        <w:spacing w:line="240" w:lineRule="auto"/>
        <w:ind w:right="-47"/>
        <w:rPr>
          <w:rFonts w:ascii="Verdana" w:hAnsi="Verdana"/>
          <w:b/>
          <w:sz w:val="18"/>
          <w:szCs w:val="18"/>
        </w:rPr>
      </w:pP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02B305DE" w14:textId="68351B22" w:rsidR="002B64BF" w:rsidRDefault="00F770CE" w:rsidP="008427B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w:t>
      </w: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0A7E7123" w14:textId="77777777" w:rsidR="00DD5330" w:rsidRPr="002B64BF" w:rsidRDefault="00DD5330"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5C080A03" w14:textId="48F3178F" w:rsidR="002C1ED7"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0069AA47" w14:textId="77777777" w:rsidR="00DD5330" w:rsidRDefault="00DD5330" w:rsidP="00BA5498">
      <w:pPr>
        <w:pStyle w:val="Zwykytekst"/>
        <w:tabs>
          <w:tab w:val="left" w:pos="7050"/>
        </w:tabs>
        <w:rPr>
          <w:rFonts w:ascii="Verdana" w:hAnsi="Verdana" w:cs="Times New Roman"/>
          <w:i/>
          <w:iCs/>
          <w:sz w:val="18"/>
          <w:szCs w:val="18"/>
          <w:lang w:val="pl-PL"/>
        </w:rPr>
      </w:pPr>
    </w:p>
    <w:p w14:paraId="15E2D302" w14:textId="77777777" w:rsidR="00DD5330" w:rsidRDefault="00DD5330" w:rsidP="00BA5498">
      <w:pPr>
        <w:pStyle w:val="Zwykytekst"/>
        <w:tabs>
          <w:tab w:val="left" w:pos="7050"/>
        </w:tabs>
        <w:rPr>
          <w:rFonts w:ascii="Verdana" w:hAnsi="Verdana" w:cs="Times New Roman"/>
          <w:i/>
          <w:iCs/>
          <w:sz w:val="18"/>
          <w:szCs w:val="18"/>
          <w:lang w:val="pl-PL"/>
        </w:rPr>
      </w:pPr>
    </w:p>
    <w:p w14:paraId="714169D1" w14:textId="77777777" w:rsidR="00DD5330" w:rsidRDefault="00DD5330" w:rsidP="00BA5498">
      <w:pPr>
        <w:pStyle w:val="Zwykytekst"/>
        <w:tabs>
          <w:tab w:val="left" w:pos="7050"/>
        </w:tabs>
        <w:rPr>
          <w:rFonts w:ascii="Verdana" w:hAnsi="Verdana" w:cs="Times New Roman"/>
          <w:i/>
          <w:iCs/>
          <w:sz w:val="18"/>
          <w:szCs w:val="18"/>
          <w:lang w:val="pl-PL"/>
        </w:rPr>
      </w:pPr>
    </w:p>
    <w:p w14:paraId="18162E54" w14:textId="77777777" w:rsidR="00DD5330" w:rsidRDefault="00DD5330" w:rsidP="00BA5498">
      <w:pPr>
        <w:pStyle w:val="Zwykytekst"/>
        <w:tabs>
          <w:tab w:val="left" w:pos="7050"/>
        </w:tabs>
        <w:rPr>
          <w:rFonts w:ascii="Verdana" w:hAnsi="Verdana" w:cs="Times New Roman"/>
          <w:i/>
          <w:iCs/>
          <w:sz w:val="18"/>
          <w:szCs w:val="18"/>
          <w:lang w:val="pl-PL"/>
        </w:rPr>
      </w:pPr>
    </w:p>
    <w:p w14:paraId="14F3A94A" w14:textId="77777777" w:rsidR="000C2ED7" w:rsidRDefault="000C2ED7" w:rsidP="00BA5498">
      <w:pPr>
        <w:pStyle w:val="Zwykytekst"/>
        <w:tabs>
          <w:tab w:val="left" w:pos="7050"/>
        </w:tabs>
        <w:rPr>
          <w:rFonts w:ascii="Verdana" w:hAnsi="Verdana" w:cs="Times New Roman"/>
          <w:i/>
          <w:iCs/>
          <w:sz w:val="18"/>
          <w:szCs w:val="18"/>
          <w:lang w:val="pl-PL"/>
        </w:rPr>
      </w:pPr>
    </w:p>
    <w:p w14:paraId="68E3CD30" w14:textId="77777777" w:rsidR="000C2ED7" w:rsidRDefault="000C2ED7" w:rsidP="00BA5498">
      <w:pPr>
        <w:pStyle w:val="Zwykytekst"/>
        <w:tabs>
          <w:tab w:val="left" w:pos="7050"/>
        </w:tabs>
        <w:rPr>
          <w:rFonts w:ascii="Verdana" w:hAnsi="Verdana" w:cs="Times New Roman"/>
          <w:i/>
          <w:iCs/>
          <w:sz w:val="18"/>
          <w:szCs w:val="18"/>
          <w:lang w:val="pl-PL"/>
        </w:rPr>
      </w:pPr>
    </w:p>
    <w:p w14:paraId="689239D0" w14:textId="77777777" w:rsidR="000C2ED7" w:rsidRDefault="000C2ED7" w:rsidP="00BA5498">
      <w:pPr>
        <w:pStyle w:val="Zwykytekst"/>
        <w:tabs>
          <w:tab w:val="left" w:pos="7050"/>
        </w:tabs>
        <w:rPr>
          <w:rFonts w:ascii="Verdana" w:hAnsi="Verdana" w:cs="Times New Roman"/>
          <w:i/>
          <w:iCs/>
          <w:sz w:val="18"/>
          <w:szCs w:val="18"/>
          <w:lang w:val="pl-PL"/>
        </w:rPr>
      </w:pPr>
    </w:p>
    <w:p w14:paraId="1E6D3186" w14:textId="77777777" w:rsidR="000C2ED7" w:rsidRDefault="000C2ED7" w:rsidP="00BA5498">
      <w:pPr>
        <w:pStyle w:val="Zwykytekst"/>
        <w:tabs>
          <w:tab w:val="left" w:pos="7050"/>
        </w:tabs>
        <w:rPr>
          <w:rFonts w:ascii="Verdana" w:hAnsi="Verdana" w:cs="Times New Roman"/>
          <w:i/>
          <w:iCs/>
          <w:sz w:val="18"/>
          <w:szCs w:val="18"/>
          <w:lang w:val="pl-PL"/>
        </w:rPr>
      </w:pPr>
    </w:p>
    <w:p w14:paraId="66992E6A" w14:textId="77777777" w:rsidR="000C2ED7" w:rsidRDefault="000C2ED7" w:rsidP="00BA5498">
      <w:pPr>
        <w:pStyle w:val="Zwykytekst"/>
        <w:tabs>
          <w:tab w:val="left" w:pos="7050"/>
        </w:tabs>
        <w:rPr>
          <w:rFonts w:ascii="Verdana" w:hAnsi="Verdana" w:cs="Times New Roman"/>
          <w:i/>
          <w:iCs/>
          <w:sz w:val="18"/>
          <w:szCs w:val="18"/>
          <w:lang w:val="pl-PL"/>
        </w:rPr>
      </w:pPr>
    </w:p>
    <w:p w14:paraId="3034ABED" w14:textId="77777777" w:rsidR="000C2ED7" w:rsidRDefault="000C2ED7" w:rsidP="00BA5498">
      <w:pPr>
        <w:pStyle w:val="Zwykytekst"/>
        <w:tabs>
          <w:tab w:val="left" w:pos="7050"/>
        </w:tabs>
        <w:rPr>
          <w:rFonts w:ascii="Verdana" w:hAnsi="Verdana" w:cs="Times New Roman"/>
          <w:i/>
          <w:iCs/>
          <w:sz w:val="18"/>
          <w:szCs w:val="18"/>
          <w:lang w:val="pl-PL"/>
        </w:rPr>
      </w:pPr>
    </w:p>
    <w:p w14:paraId="51785D61" w14:textId="77777777" w:rsidR="007A6137" w:rsidRDefault="007A6137" w:rsidP="00BA5498">
      <w:pPr>
        <w:pStyle w:val="Zwykytekst"/>
        <w:tabs>
          <w:tab w:val="left" w:pos="7050"/>
        </w:tabs>
        <w:rPr>
          <w:rFonts w:ascii="Verdana" w:hAnsi="Verdana" w:cs="Times New Roman"/>
          <w:i/>
          <w:iCs/>
          <w:sz w:val="18"/>
          <w:szCs w:val="18"/>
          <w:lang w:val="pl-PL"/>
        </w:rPr>
      </w:pPr>
    </w:p>
    <w:p w14:paraId="3DC776F4" w14:textId="77777777" w:rsidR="007A6137" w:rsidRDefault="007A6137" w:rsidP="00BA5498">
      <w:pPr>
        <w:pStyle w:val="Zwykytekst"/>
        <w:tabs>
          <w:tab w:val="left" w:pos="7050"/>
        </w:tabs>
        <w:rPr>
          <w:rFonts w:ascii="Verdana" w:hAnsi="Verdana" w:cs="Times New Roman"/>
          <w:i/>
          <w:iCs/>
          <w:sz w:val="18"/>
          <w:szCs w:val="18"/>
          <w:lang w:val="pl-PL"/>
        </w:rPr>
      </w:pPr>
    </w:p>
    <w:p w14:paraId="3E31E92E" w14:textId="77777777" w:rsidR="007A6137" w:rsidRDefault="007A6137" w:rsidP="00BA5498">
      <w:pPr>
        <w:pStyle w:val="Zwykytekst"/>
        <w:tabs>
          <w:tab w:val="left" w:pos="7050"/>
        </w:tabs>
        <w:rPr>
          <w:rFonts w:ascii="Verdana" w:hAnsi="Verdana" w:cs="Times New Roman"/>
          <w:i/>
          <w:iCs/>
          <w:sz w:val="18"/>
          <w:szCs w:val="18"/>
          <w:lang w:val="pl-PL"/>
        </w:rPr>
      </w:pPr>
    </w:p>
    <w:p w14:paraId="63C294E3" w14:textId="77777777" w:rsidR="007A6137" w:rsidRDefault="007A6137" w:rsidP="00BA5498">
      <w:pPr>
        <w:pStyle w:val="Zwykytekst"/>
        <w:tabs>
          <w:tab w:val="left" w:pos="7050"/>
        </w:tabs>
        <w:rPr>
          <w:rFonts w:ascii="Verdana" w:hAnsi="Verdana" w:cs="Times New Roman"/>
          <w:i/>
          <w:iCs/>
          <w:sz w:val="18"/>
          <w:szCs w:val="18"/>
          <w:lang w:val="pl-PL"/>
        </w:rPr>
      </w:pPr>
    </w:p>
    <w:p w14:paraId="57CCB41E" w14:textId="77777777" w:rsidR="007A6137" w:rsidRDefault="007A6137" w:rsidP="00BA5498">
      <w:pPr>
        <w:pStyle w:val="Zwykytekst"/>
        <w:tabs>
          <w:tab w:val="left" w:pos="7050"/>
        </w:tabs>
        <w:rPr>
          <w:rFonts w:ascii="Verdana" w:hAnsi="Verdana" w:cs="Times New Roman"/>
          <w:i/>
          <w:iCs/>
          <w:sz w:val="18"/>
          <w:szCs w:val="18"/>
          <w:lang w:val="pl-PL"/>
        </w:rPr>
      </w:pPr>
    </w:p>
    <w:p w14:paraId="59E455F2" w14:textId="77777777" w:rsidR="000C2ED7" w:rsidRDefault="000C2ED7" w:rsidP="00BA5498">
      <w:pPr>
        <w:pStyle w:val="Zwykytekst"/>
        <w:tabs>
          <w:tab w:val="left" w:pos="7050"/>
        </w:tabs>
        <w:rPr>
          <w:rFonts w:ascii="Verdana" w:hAnsi="Verdana" w:cs="Times New Roman"/>
          <w:i/>
          <w:iCs/>
          <w:sz w:val="18"/>
          <w:szCs w:val="18"/>
          <w:lang w:val="pl-PL"/>
        </w:rPr>
      </w:pPr>
    </w:p>
    <w:p w14:paraId="566DA6C0" w14:textId="77777777" w:rsidR="000C2ED7" w:rsidRDefault="000C2ED7" w:rsidP="00BA5498">
      <w:pPr>
        <w:pStyle w:val="Zwykytekst"/>
        <w:tabs>
          <w:tab w:val="left" w:pos="7050"/>
        </w:tabs>
        <w:rPr>
          <w:rFonts w:ascii="Verdana" w:hAnsi="Verdana" w:cs="Times New Roman"/>
          <w:i/>
          <w:iCs/>
          <w:sz w:val="18"/>
          <w:szCs w:val="18"/>
          <w:lang w:val="pl-PL"/>
        </w:rPr>
      </w:pPr>
    </w:p>
    <w:p w14:paraId="53A35663" w14:textId="77777777" w:rsidR="00DD5330" w:rsidRDefault="00DD5330" w:rsidP="00BA5498">
      <w:pPr>
        <w:pStyle w:val="Zwykytekst"/>
        <w:tabs>
          <w:tab w:val="left" w:pos="7050"/>
        </w:tabs>
        <w:rPr>
          <w:rFonts w:ascii="Verdana" w:hAnsi="Verdana" w:cs="Times New Roman"/>
          <w:i/>
          <w:iCs/>
          <w:sz w:val="18"/>
          <w:szCs w:val="18"/>
          <w:lang w:val="pl-PL"/>
        </w:rPr>
      </w:pPr>
    </w:p>
    <w:p w14:paraId="5C6A0DEE" w14:textId="77777777" w:rsidR="005C07A3" w:rsidRDefault="005C07A3" w:rsidP="00BA5498">
      <w:pPr>
        <w:pStyle w:val="Zwykytekst"/>
        <w:tabs>
          <w:tab w:val="left" w:pos="7050"/>
        </w:tabs>
        <w:rPr>
          <w:rFonts w:ascii="Verdana" w:hAnsi="Verdana" w:cs="Times New Roman"/>
          <w:i/>
          <w:iCs/>
          <w:sz w:val="18"/>
          <w:szCs w:val="18"/>
          <w:lang w:val="pl-PL"/>
        </w:rPr>
      </w:pPr>
    </w:p>
    <w:p w14:paraId="7DC2748E" w14:textId="77777777" w:rsidR="00DD5330" w:rsidRDefault="00DD5330" w:rsidP="00BA5498">
      <w:pPr>
        <w:pStyle w:val="Zwykytekst"/>
        <w:tabs>
          <w:tab w:val="left" w:pos="7050"/>
        </w:tabs>
        <w:rPr>
          <w:rFonts w:ascii="Verdana" w:hAnsi="Verdana" w:cs="Times New Roman"/>
          <w:i/>
          <w:iCs/>
          <w:sz w:val="18"/>
          <w:szCs w:val="18"/>
          <w:lang w:val="pl-PL"/>
        </w:rPr>
      </w:pPr>
    </w:p>
    <w:p w14:paraId="74A2310A" w14:textId="77777777" w:rsidR="001F2979" w:rsidRDefault="001F2979"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5A4B8637" w14:textId="30D69FCC" w:rsidR="00DD5330" w:rsidRPr="00135B73" w:rsidRDefault="00BA5498" w:rsidP="00135B73">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362EC74E" w14:textId="77777777" w:rsidR="00DD5330" w:rsidRDefault="00DD5330" w:rsidP="00BA5498">
      <w:pPr>
        <w:widowControl w:val="0"/>
        <w:autoSpaceDE w:val="0"/>
        <w:autoSpaceDN w:val="0"/>
        <w:jc w:val="right"/>
        <w:textAlignment w:val="baseline"/>
        <w:rPr>
          <w:rFonts w:ascii="Verdana" w:hAnsi="Verdana" w:cs="Arial"/>
          <w:sz w:val="18"/>
          <w:szCs w:val="18"/>
          <w:lang w:val="pl-PL"/>
        </w:rPr>
      </w:pPr>
    </w:p>
    <w:p w14:paraId="222AC786" w14:textId="77777777" w:rsidR="00DD5330" w:rsidRDefault="00DD5330" w:rsidP="00BA5498">
      <w:pPr>
        <w:widowControl w:val="0"/>
        <w:autoSpaceDE w:val="0"/>
        <w:autoSpaceDN w:val="0"/>
        <w:jc w:val="right"/>
        <w:textAlignment w:val="baseline"/>
        <w:rPr>
          <w:rFonts w:ascii="Verdana" w:hAnsi="Verdana" w:cs="Arial"/>
          <w:sz w:val="18"/>
          <w:szCs w:val="18"/>
          <w:lang w:val="pl-PL"/>
        </w:rPr>
      </w:pPr>
    </w:p>
    <w:p w14:paraId="39150A33" w14:textId="77777777" w:rsidR="00DD5330" w:rsidRDefault="00DD5330" w:rsidP="00BA5498">
      <w:pPr>
        <w:widowControl w:val="0"/>
        <w:autoSpaceDE w:val="0"/>
        <w:autoSpaceDN w:val="0"/>
        <w:jc w:val="right"/>
        <w:textAlignment w:val="baseline"/>
        <w:rPr>
          <w:rFonts w:ascii="Verdana" w:hAnsi="Verdana" w:cs="Arial"/>
          <w:sz w:val="18"/>
          <w:szCs w:val="18"/>
          <w:lang w:val="pl-PL"/>
        </w:rPr>
      </w:pPr>
    </w:p>
    <w:p w14:paraId="52F97051" w14:textId="77777777" w:rsidR="005C07A3" w:rsidRDefault="005C07A3" w:rsidP="00BA5498">
      <w:pPr>
        <w:widowControl w:val="0"/>
        <w:autoSpaceDE w:val="0"/>
        <w:autoSpaceDN w:val="0"/>
        <w:jc w:val="right"/>
        <w:textAlignment w:val="baseline"/>
        <w:rPr>
          <w:rFonts w:ascii="Verdana" w:hAnsi="Verdana" w:cs="Arial"/>
          <w:sz w:val="18"/>
          <w:szCs w:val="18"/>
          <w:lang w:val="pl-PL"/>
        </w:rPr>
      </w:pPr>
    </w:p>
    <w:p w14:paraId="49E2E1F2" w14:textId="77777777" w:rsidR="00DD5330" w:rsidRDefault="00DD5330" w:rsidP="00BA5498">
      <w:pPr>
        <w:widowControl w:val="0"/>
        <w:autoSpaceDE w:val="0"/>
        <w:autoSpaceDN w:val="0"/>
        <w:jc w:val="right"/>
        <w:textAlignment w:val="baseline"/>
        <w:rPr>
          <w:rFonts w:ascii="Verdana" w:hAnsi="Verdana" w:cs="Arial"/>
          <w:sz w:val="18"/>
          <w:szCs w:val="18"/>
          <w:lang w:val="pl-PL"/>
        </w:rPr>
      </w:pPr>
    </w:p>
    <w:p w14:paraId="07C7865F" w14:textId="7735113A"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w:t>
      </w:r>
      <w:r w:rsidRPr="001A12CE">
        <w:rPr>
          <w:rFonts w:ascii="Verdana" w:eastAsia="Calibri" w:hAnsi="Verdana" w:cs="Arial"/>
          <w:sz w:val="18"/>
          <w:szCs w:val="18"/>
          <w:lang w:val="pl-PL" w:eastAsia="en-US"/>
        </w:rPr>
        <w:lastRenderedPageBreak/>
        <w:t>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43253A"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upoważnionej/ych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rsidSect="008670AF">
      <w:headerReference w:type="even" r:id="rId8"/>
      <w:headerReference w:type="default" r:id="rId9"/>
      <w:footerReference w:type="even" r:id="rId10"/>
      <w:footerReference w:type="default" r:id="rId11"/>
      <w:headerReference w:type="first" r:id="rId12"/>
      <w:footerReference w:type="first" r:id="rId13"/>
      <w:pgSz w:w="11905" w:h="16837"/>
      <w:pgMar w:top="709"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D8C04D" w14:textId="77777777" w:rsidR="001F5568" w:rsidRDefault="001F5568">
      <w:r>
        <w:separator/>
      </w:r>
    </w:p>
  </w:endnote>
  <w:endnote w:type="continuationSeparator" w:id="0">
    <w:p w14:paraId="1F6F8DD8" w14:textId="77777777" w:rsidR="001F5568" w:rsidRDefault="001F55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CBC7FE" w14:textId="77777777" w:rsidR="001F5568" w:rsidRDefault="001F5568">
      <w:r>
        <w:separator/>
      </w:r>
    </w:p>
  </w:footnote>
  <w:footnote w:type="continuationSeparator" w:id="0">
    <w:p w14:paraId="2FBE07A9" w14:textId="77777777" w:rsidR="001F5568" w:rsidRDefault="001F5568">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3F108BB"/>
    <w:multiLevelType w:val="hybridMultilevel"/>
    <w:tmpl w:val="FEE2C83A"/>
    <w:lvl w:ilvl="0" w:tplc="449A5BE2">
      <w:start w:val="1"/>
      <w:numFmt w:val="bullet"/>
      <w:lvlText w:val="–"/>
      <w:lvlJc w:val="left"/>
      <w:pPr>
        <w:ind w:left="360" w:hanging="360"/>
      </w:pPr>
      <w:rPr>
        <w:rFonts w:ascii="Verdana" w:hAnsi="Verdana"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3"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3"/>
  </w:num>
  <w:num w:numId="28" w16cid:durableId="1909267405">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467C"/>
    <w:rsid w:val="000257D3"/>
    <w:rsid w:val="000310CE"/>
    <w:rsid w:val="00040A7A"/>
    <w:rsid w:val="000578BF"/>
    <w:rsid w:val="00060AA9"/>
    <w:rsid w:val="00066914"/>
    <w:rsid w:val="0007315E"/>
    <w:rsid w:val="000760BE"/>
    <w:rsid w:val="000934E9"/>
    <w:rsid w:val="000936CA"/>
    <w:rsid w:val="000956EF"/>
    <w:rsid w:val="00097182"/>
    <w:rsid w:val="000A7C88"/>
    <w:rsid w:val="000B1A00"/>
    <w:rsid w:val="000C0F66"/>
    <w:rsid w:val="000C209A"/>
    <w:rsid w:val="000C2ED7"/>
    <w:rsid w:val="000C30F2"/>
    <w:rsid w:val="000D3377"/>
    <w:rsid w:val="000D3F32"/>
    <w:rsid w:val="000D7064"/>
    <w:rsid w:val="000E4AEF"/>
    <w:rsid w:val="0010214E"/>
    <w:rsid w:val="0010711A"/>
    <w:rsid w:val="00107FBD"/>
    <w:rsid w:val="00117696"/>
    <w:rsid w:val="001201D9"/>
    <w:rsid w:val="00135B73"/>
    <w:rsid w:val="00144149"/>
    <w:rsid w:val="00147CBD"/>
    <w:rsid w:val="00153E7C"/>
    <w:rsid w:val="00157021"/>
    <w:rsid w:val="0016238B"/>
    <w:rsid w:val="00166743"/>
    <w:rsid w:val="00167D87"/>
    <w:rsid w:val="00174F08"/>
    <w:rsid w:val="001764D4"/>
    <w:rsid w:val="00186A01"/>
    <w:rsid w:val="001934FB"/>
    <w:rsid w:val="001A12CE"/>
    <w:rsid w:val="001A5E28"/>
    <w:rsid w:val="001A6026"/>
    <w:rsid w:val="001B6617"/>
    <w:rsid w:val="001B7719"/>
    <w:rsid w:val="001C10DA"/>
    <w:rsid w:val="001C1C56"/>
    <w:rsid w:val="001E7B4A"/>
    <w:rsid w:val="001F2979"/>
    <w:rsid w:val="001F2C74"/>
    <w:rsid w:val="001F341B"/>
    <w:rsid w:val="001F5568"/>
    <w:rsid w:val="001F623C"/>
    <w:rsid w:val="00204490"/>
    <w:rsid w:val="00213B77"/>
    <w:rsid w:val="00224D41"/>
    <w:rsid w:val="002430FD"/>
    <w:rsid w:val="00252C5B"/>
    <w:rsid w:val="00261783"/>
    <w:rsid w:val="0026241A"/>
    <w:rsid w:val="00262D4C"/>
    <w:rsid w:val="00264491"/>
    <w:rsid w:val="002663C6"/>
    <w:rsid w:val="00267340"/>
    <w:rsid w:val="00270BD1"/>
    <w:rsid w:val="00273122"/>
    <w:rsid w:val="00275C59"/>
    <w:rsid w:val="00285DAC"/>
    <w:rsid w:val="002A73BE"/>
    <w:rsid w:val="002B0404"/>
    <w:rsid w:val="002B2698"/>
    <w:rsid w:val="002B64BF"/>
    <w:rsid w:val="002C1ED7"/>
    <w:rsid w:val="002E46A0"/>
    <w:rsid w:val="002E602A"/>
    <w:rsid w:val="002F1B70"/>
    <w:rsid w:val="002F6FAB"/>
    <w:rsid w:val="002F7BF5"/>
    <w:rsid w:val="0030158E"/>
    <w:rsid w:val="00312E8E"/>
    <w:rsid w:val="0032240B"/>
    <w:rsid w:val="00330659"/>
    <w:rsid w:val="00337165"/>
    <w:rsid w:val="003526EF"/>
    <w:rsid w:val="00362F20"/>
    <w:rsid w:val="00363BD9"/>
    <w:rsid w:val="00375F65"/>
    <w:rsid w:val="003974EB"/>
    <w:rsid w:val="003B3748"/>
    <w:rsid w:val="003B52EF"/>
    <w:rsid w:val="003C1FAA"/>
    <w:rsid w:val="003C6167"/>
    <w:rsid w:val="003C7D16"/>
    <w:rsid w:val="003D29EB"/>
    <w:rsid w:val="003D5BDE"/>
    <w:rsid w:val="003F1749"/>
    <w:rsid w:val="003F3001"/>
    <w:rsid w:val="004065BA"/>
    <w:rsid w:val="00407867"/>
    <w:rsid w:val="00423010"/>
    <w:rsid w:val="00431DF2"/>
    <w:rsid w:val="0043253A"/>
    <w:rsid w:val="00434027"/>
    <w:rsid w:val="00436B12"/>
    <w:rsid w:val="00441127"/>
    <w:rsid w:val="0044408C"/>
    <w:rsid w:val="004812C3"/>
    <w:rsid w:val="00496551"/>
    <w:rsid w:val="004A692C"/>
    <w:rsid w:val="004C110B"/>
    <w:rsid w:val="004C3C3F"/>
    <w:rsid w:val="004C4EC3"/>
    <w:rsid w:val="004D05CA"/>
    <w:rsid w:val="004D55F8"/>
    <w:rsid w:val="004D566B"/>
    <w:rsid w:val="004E16E6"/>
    <w:rsid w:val="0050219D"/>
    <w:rsid w:val="00512FD2"/>
    <w:rsid w:val="00523F87"/>
    <w:rsid w:val="00540BDE"/>
    <w:rsid w:val="00554D84"/>
    <w:rsid w:val="005619BC"/>
    <w:rsid w:val="00562023"/>
    <w:rsid w:val="00582174"/>
    <w:rsid w:val="00593CEB"/>
    <w:rsid w:val="005B1F6E"/>
    <w:rsid w:val="005B480A"/>
    <w:rsid w:val="005C07A3"/>
    <w:rsid w:val="005C6D38"/>
    <w:rsid w:val="005D2104"/>
    <w:rsid w:val="005E3B81"/>
    <w:rsid w:val="005F6F1A"/>
    <w:rsid w:val="00614C95"/>
    <w:rsid w:val="0062175E"/>
    <w:rsid w:val="006511C8"/>
    <w:rsid w:val="00660027"/>
    <w:rsid w:val="00663A69"/>
    <w:rsid w:val="00685B68"/>
    <w:rsid w:val="00692094"/>
    <w:rsid w:val="0069295B"/>
    <w:rsid w:val="00693071"/>
    <w:rsid w:val="0069339E"/>
    <w:rsid w:val="006B1B3A"/>
    <w:rsid w:val="006B34A1"/>
    <w:rsid w:val="006B733B"/>
    <w:rsid w:val="006C1978"/>
    <w:rsid w:val="006D439A"/>
    <w:rsid w:val="006E7312"/>
    <w:rsid w:val="006F51B5"/>
    <w:rsid w:val="006F7905"/>
    <w:rsid w:val="007101CD"/>
    <w:rsid w:val="00714F51"/>
    <w:rsid w:val="0072723C"/>
    <w:rsid w:val="00731F6E"/>
    <w:rsid w:val="00732BB7"/>
    <w:rsid w:val="00746096"/>
    <w:rsid w:val="00760900"/>
    <w:rsid w:val="00776E15"/>
    <w:rsid w:val="0079566D"/>
    <w:rsid w:val="00796BF3"/>
    <w:rsid w:val="007A2EF1"/>
    <w:rsid w:val="007A6137"/>
    <w:rsid w:val="007B00D4"/>
    <w:rsid w:val="007C1720"/>
    <w:rsid w:val="007C205A"/>
    <w:rsid w:val="007C392B"/>
    <w:rsid w:val="007C4F39"/>
    <w:rsid w:val="007D703B"/>
    <w:rsid w:val="007F0CF3"/>
    <w:rsid w:val="007F58E2"/>
    <w:rsid w:val="00800261"/>
    <w:rsid w:val="0080366E"/>
    <w:rsid w:val="00805C67"/>
    <w:rsid w:val="008214C5"/>
    <w:rsid w:val="00834CB0"/>
    <w:rsid w:val="008400D7"/>
    <w:rsid w:val="00841B63"/>
    <w:rsid w:val="008427BF"/>
    <w:rsid w:val="0084788C"/>
    <w:rsid w:val="008501FB"/>
    <w:rsid w:val="00866ECA"/>
    <w:rsid w:val="008670AF"/>
    <w:rsid w:val="0086736E"/>
    <w:rsid w:val="00885772"/>
    <w:rsid w:val="008865BC"/>
    <w:rsid w:val="00886D93"/>
    <w:rsid w:val="00892269"/>
    <w:rsid w:val="008A1990"/>
    <w:rsid w:val="008C08FC"/>
    <w:rsid w:val="008C4A0B"/>
    <w:rsid w:val="008D3AF3"/>
    <w:rsid w:val="008D61D4"/>
    <w:rsid w:val="008D6F2F"/>
    <w:rsid w:val="008E0730"/>
    <w:rsid w:val="008F0E81"/>
    <w:rsid w:val="008F4793"/>
    <w:rsid w:val="008F6E11"/>
    <w:rsid w:val="00904BA2"/>
    <w:rsid w:val="00917E7A"/>
    <w:rsid w:val="009209BC"/>
    <w:rsid w:val="0092337E"/>
    <w:rsid w:val="0092730E"/>
    <w:rsid w:val="00930EF2"/>
    <w:rsid w:val="009311C1"/>
    <w:rsid w:val="00941D9C"/>
    <w:rsid w:val="009561DA"/>
    <w:rsid w:val="00957FF5"/>
    <w:rsid w:val="00966026"/>
    <w:rsid w:val="009766CD"/>
    <w:rsid w:val="0097780F"/>
    <w:rsid w:val="00977D0B"/>
    <w:rsid w:val="0098432D"/>
    <w:rsid w:val="009924EB"/>
    <w:rsid w:val="00997B0E"/>
    <w:rsid w:val="009A694A"/>
    <w:rsid w:val="009A7064"/>
    <w:rsid w:val="009B12B8"/>
    <w:rsid w:val="009B7BA6"/>
    <w:rsid w:val="009C0E4F"/>
    <w:rsid w:val="009C297A"/>
    <w:rsid w:val="009C4826"/>
    <w:rsid w:val="009C504A"/>
    <w:rsid w:val="009E1E5D"/>
    <w:rsid w:val="009E5EA8"/>
    <w:rsid w:val="009F7ECA"/>
    <w:rsid w:val="00A0192B"/>
    <w:rsid w:val="00A21D1F"/>
    <w:rsid w:val="00A3613F"/>
    <w:rsid w:val="00A41298"/>
    <w:rsid w:val="00A45149"/>
    <w:rsid w:val="00A5493C"/>
    <w:rsid w:val="00A57131"/>
    <w:rsid w:val="00A601F8"/>
    <w:rsid w:val="00A65187"/>
    <w:rsid w:val="00A67B70"/>
    <w:rsid w:val="00A701A7"/>
    <w:rsid w:val="00A70EA7"/>
    <w:rsid w:val="00A71E8F"/>
    <w:rsid w:val="00AA7F39"/>
    <w:rsid w:val="00AB22FC"/>
    <w:rsid w:val="00AB6468"/>
    <w:rsid w:val="00AC0E24"/>
    <w:rsid w:val="00AE6C49"/>
    <w:rsid w:val="00AE7237"/>
    <w:rsid w:val="00AF7449"/>
    <w:rsid w:val="00B10D33"/>
    <w:rsid w:val="00B15183"/>
    <w:rsid w:val="00B17F80"/>
    <w:rsid w:val="00B40FE0"/>
    <w:rsid w:val="00B478B6"/>
    <w:rsid w:val="00B50418"/>
    <w:rsid w:val="00B50EE2"/>
    <w:rsid w:val="00B600FE"/>
    <w:rsid w:val="00B65315"/>
    <w:rsid w:val="00B726EE"/>
    <w:rsid w:val="00B8076D"/>
    <w:rsid w:val="00B814AA"/>
    <w:rsid w:val="00B84249"/>
    <w:rsid w:val="00B844F4"/>
    <w:rsid w:val="00B9687E"/>
    <w:rsid w:val="00BA1B11"/>
    <w:rsid w:val="00BA53AC"/>
    <w:rsid w:val="00BA5498"/>
    <w:rsid w:val="00BB3FA6"/>
    <w:rsid w:val="00BD0C12"/>
    <w:rsid w:val="00BD5E3D"/>
    <w:rsid w:val="00C02426"/>
    <w:rsid w:val="00C07E7C"/>
    <w:rsid w:val="00C10E37"/>
    <w:rsid w:val="00C12A61"/>
    <w:rsid w:val="00C14141"/>
    <w:rsid w:val="00C2196F"/>
    <w:rsid w:val="00C23E95"/>
    <w:rsid w:val="00C42A21"/>
    <w:rsid w:val="00C50B54"/>
    <w:rsid w:val="00C53444"/>
    <w:rsid w:val="00C53A8B"/>
    <w:rsid w:val="00C63158"/>
    <w:rsid w:val="00C74D2A"/>
    <w:rsid w:val="00C77119"/>
    <w:rsid w:val="00C86C1F"/>
    <w:rsid w:val="00C879A4"/>
    <w:rsid w:val="00C923E8"/>
    <w:rsid w:val="00C92CEB"/>
    <w:rsid w:val="00C93285"/>
    <w:rsid w:val="00C93478"/>
    <w:rsid w:val="00C97473"/>
    <w:rsid w:val="00CA545B"/>
    <w:rsid w:val="00CD07CA"/>
    <w:rsid w:val="00CD12B0"/>
    <w:rsid w:val="00CF0DDB"/>
    <w:rsid w:val="00CF293B"/>
    <w:rsid w:val="00CF4AFB"/>
    <w:rsid w:val="00D00988"/>
    <w:rsid w:val="00D025E3"/>
    <w:rsid w:val="00D03706"/>
    <w:rsid w:val="00D12891"/>
    <w:rsid w:val="00D432AD"/>
    <w:rsid w:val="00D46DCD"/>
    <w:rsid w:val="00D62522"/>
    <w:rsid w:val="00D70657"/>
    <w:rsid w:val="00D90ED3"/>
    <w:rsid w:val="00D9696A"/>
    <w:rsid w:val="00D97E9A"/>
    <w:rsid w:val="00DA4EDF"/>
    <w:rsid w:val="00DA5A50"/>
    <w:rsid w:val="00DB0893"/>
    <w:rsid w:val="00DB37E8"/>
    <w:rsid w:val="00DC5AB8"/>
    <w:rsid w:val="00DC7DDE"/>
    <w:rsid w:val="00DD0EDB"/>
    <w:rsid w:val="00DD5330"/>
    <w:rsid w:val="00DE0173"/>
    <w:rsid w:val="00DE2464"/>
    <w:rsid w:val="00E0010B"/>
    <w:rsid w:val="00E00BEE"/>
    <w:rsid w:val="00E03EEF"/>
    <w:rsid w:val="00E049B8"/>
    <w:rsid w:val="00E13592"/>
    <w:rsid w:val="00E256BD"/>
    <w:rsid w:val="00E27575"/>
    <w:rsid w:val="00E3334C"/>
    <w:rsid w:val="00E41EFD"/>
    <w:rsid w:val="00E450F2"/>
    <w:rsid w:val="00E4751B"/>
    <w:rsid w:val="00E525CB"/>
    <w:rsid w:val="00E874DC"/>
    <w:rsid w:val="00EB099D"/>
    <w:rsid w:val="00ED2551"/>
    <w:rsid w:val="00ED7A5A"/>
    <w:rsid w:val="00EE2D94"/>
    <w:rsid w:val="00EE6740"/>
    <w:rsid w:val="00EF0390"/>
    <w:rsid w:val="00EF337C"/>
    <w:rsid w:val="00F06BC9"/>
    <w:rsid w:val="00F10CB2"/>
    <w:rsid w:val="00F16E5C"/>
    <w:rsid w:val="00F17776"/>
    <w:rsid w:val="00F41BCD"/>
    <w:rsid w:val="00F449CF"/>
    <w:rsid w:val="00F53221"/>
    <w:rsid w:val="00F629F7"/>
    <w:rsid w:val="00F65272"/>
    <w:rsid w:val="00F72B6A"/>
    <w:rsid w:val="00F735E6"/>
    <w:rsid w:val="00F770CE"/>
    <w:rsid w:val="00F910AA"/>
    <w:rsid w:val="00FA6C0F"/>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unhideWhenUsed/>
    <w:rsid w:val="00BA5498"/>
    <w:pPr>
      <w:spacing w:after="120"/>
      <w:ind w:left="283"/>
    </w:pPr>
  </w:style>
  <w:style w:type="character" w:customStyle="1" w:styleId="TekstpodstawowywcityZnak">
    <w:name w:val="Tekst podstawowy wcięty Znak"/>
    <w:link w:val="Tekstpodstawowywcity"/>
    <w:uiPriority w:val="99"/>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Default">
    <w:name w:val="Default"/>
    <w:rsid w:val="0044408C"/>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23862401">
      <w:bodyDiv w:val="1"/>
      <w:marLeft w:val="0"/>
      <w:marRight w:val="0"/>
      <w:marTop w:val="0"/>
      <w:marBottom w:val="0"/>
      <w:divBdr>
        <w:top w:val="none" w:sz="0" w:space="0" w:color="auto"/>
        <w:left w:val="none" w:sz="0" w:space="0" w:color="auto"/>
        <w:bottom w:val="none" w:sz="0" w:space="0" w:color="auto"/>
        <w:right w:val="none" w:sz="0" w:space="0" w:color="auto"/>
      </w:divBdr>
    </w:div>
    <w:div w:id="131186301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21</TotalTime>
  <Pages>8</Pages>
  <Words>3592</Words>
  <Characters>21557</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25099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11</cp:revision>
  <cp:lastPrinted>2025-10-01T12:57:00Z</cp:lastPrinted>
  <dcterms:created xsi:type="dcterms:W3CDTF">2025-09-30T13:01:00Z</dcterms:created>
  <dcterms:modified xsi:type="dcterms:W3CDTF">2025-10-01T12:58:00Z</dcterms:modified>
</cp:coreProperties>
</file>