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DBDB93" w14:textId="77777777" w:rsidR="00D665F5" w:rsidRDefault="00CD788B" w:rsidP="00D665F5">
      <w:pPr>
        <w:spacing w:after="240"/>
        <w:jc w:val="right"/>
        <w:rPr>
          <w:sz w:val="22"/>
          <w:szCs w:val="22"/>
        </w:rPr>
      </w:pPr>
      <w:r w:rsidRPr="00CD788B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CD788B">
        <w:rPr>
          <w:sz w:val="22"/>
          <w:szCs w:val="22"/>
        </w:rPr>
        <w:t>2025-10-10</w:t>
      </w:r>
    </w:p>
    <w:p w14:paraId="4F835B30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7D4E1088" w14:textId="77777777" w:rsidR="00CD788B" w:rsidRPr="00CD788B" w:rsidRDefault="00CD788B" w:rsidP="00577BC6">
      <w:pPr>
        <w:spacing w:after="40"/>
        <w:rPr>
          <w:b/>
          <w:bCs/>
          <w:sz w:val="22"/>
          <w:szCs w:val="22"/>
        </w:rPr>
      </w:pPr>
      <w:r w:rsidRPr="00CD788B">
        <w:rPr>
          <w:b/>
          <w:bCs/>
          <w:sz w:val="22"/>
          <w:szCs w:val="22"/>
        </w:rPr>
        <w:t>Akademia Górniczo - Hutnicza</w:t>
      </w:r>
    </w:p>
    <w:p w14:paraId="36DD3847" w14:textId="77777777" w:rsidR="00CD788B" w:rsidRPr="00CD788B" w:rsidRDefault="00CD788B" w:rsidP="00577BC6">
      <w:pPr>
        <w:spacing w:after="40"/>
        <w:rPr>
          <w:b/>
          <w:bCs/>
          <w:sz w:val="22"/>
          <w:szCs w:val="22"/>
        </w:rPr>
      </w:pPr>
      <w:r w:rsidRPr="00CD788B">
        <w:rPr>
          <w:b/>
          <w:bCs/>
          <w:sz w:val="22"/>
          <w:szCs w:val="22"/>
        </w:rPr>
        <w:t>im. Stanisława Staszica w Krakowie</w:t>
      </w:r>
    </w:p>
    <w:p w14:paraId="5FC4D3D5" w14:textId="77777777" w:rsidR="00D665F5" w:rsidRPr="00D91931" w:rsidRDefault="00CD788B" w:rsidP="00577BC6">
      <w:pPr>
        <w:spacing w:after="40"/>
        <w:rPr>
          <w:b/>
          <w:bCs/>
          <w:sz w:val="22"/>
          <w:szCs w:val="22"/>
        </w:rPr>
      </w:pPr>
      <w:r w:rsidRPr="00CD788B">
        <w:rPr>
          <w:b/>
          <w:bCs/>
          <w:sz w:val="22"/>
          <w:szCs w:val="22"/>
        </w:rPr>
        <w:t>Dział Zamówień Publicznych</w:t>
      </w:r>
    </w:p>
    <w:p w14:paraId="1CFF7CA1" w14:textId="77777777" w:rsidR="00D665F5" w:rsidRPr="00BD5546" w:rsidRDefault="00CD788B" w:rsidP="00D665F5">
      <w:pPr>
        <w:rPr>
          <w:sz w:val="22"/>
          <w:szCs w:val="22"/>
        </w:rPr>
      </w:pPr>
      <w:r w:rsidRPr="00CD788B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CD788B">
        <w:rPr>
          <w:sz w:val="22"/>
          <w:szCs w:val="22"/>
        </w:rPr>
        <w:t>30</w:t>
      </w:r>
    </w:p>
    <w:p w14:paraId="105CF5B2" w14:textId="77777777" w:rsidR="00D665F5" w:rsidRPr="00BD5546" w:rsidRDefault="00CD788B" w:rsidP="00D665F5">
      <w:pPr>
        <w:rPr>
          <w:sz w:val="22"/>
          <w:szCs w:val="22"/>
        </w:rPr>
      </w:pPr>
      <w:r w:rsidRPr="00CD788B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CD788B">
        <w:rPr>
          <w:sz w:val="22"/>
          <w:szCs w:val="22"/>
        </w:rPr>
        <w:t>Kraków</w:t>
      </w:r>
    </w:p>
    <w:p w14:paraId="594A72E6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CD788B" w:rsidRPr="00CD788B">
        <w:rPr>
          <w:b/>
          <w:sz w:val="22"/>
          <w:szCs w:val="22"/>
        </w:rPr>
        <w:t>KC-DE-zp.272-584/25</w:t>
      </w:r>
      <w:r w:rsidR="00A80738">
        <w:rPr>
          <w:sz w:val="24"/>
        </w:rPr>
        <w:tab/>
        <w:t xml:space="preserve"> </w:t>
      </w:r>
    </w:p>
    <w:p w14:paraId="1826B51A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FFE6E3B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ED7815B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C8A7B8B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57B24428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6CEDA95D" w14:textId="0BCC8155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CD788B" w:rsidRPr="00CD788B">
        <w:rPr>
          <w:sz w:val="22"/>
          <w:szCs w:val="22"/>
        </w:rPr>
        <w:t>podstawowy</w:t>
      </w:r>
      <w:r w:rsidR="001476D1">
        <w:rPr>
          <w:sz w:val="22"/>
          <w:szCs w:val="22"/>
        </w:rPr>
        <w:t>m</w:t>
      </w:r>
      <w:r w:rsidR="00CD788B" w:rsidRPr="00CD788B">
        <w:rPr>
          <w:sz w:val="22"/>
          <w:szCs w:val="22"/>
        </w:rPr>
        <w:t xml:space="preserve"> bez negocjacji - art. 275 pkt. 1 ustawy </w:t>
      </w:r>
      <w:proofErr w:type="spellStart"/>
      <w:r w:rsidR="00CD788B" w:rsidRPr="00CD788B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74875822" w14:textId="77777777" w:rsidR="00A80738" w:rsidRPr="00577BC6" w:rsidRDefault="00CD788B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CD788B">
        <w:rPr>
          <w:b/>
          <w:sz w:val="22"/>
          <w:szCs w:val="22"/>
        </w:rPr>
        <w:t>Dostawa części komputerowych i urządzeń peryferyjnych dla jednostek AGH</w:t>
      </w:r>
    </w:p>
    <w:p w14:paraId="074CFA3B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</w:t>
      </w:r>
      <w:proofErr w:type="spellStart"/>
      <w:r w:rsidR="009C20BC" w:rsidRPr="009C20BC">
        <w:rPr>
          <w:sz w:val="22"/>
          <w:szCs w:val="22"/>
        </w:rPr>
        <w:t>t.j</w:t>
      </w:r>
      <w:proofErr w:type="spellEnd"/>
      <w:r w:rsidR="009C20BC" w:rsidRPr="009C20BC">
        <w:rPr>
          <w:sz w:val="22"/>
          <w:szCs w:val="22"/>
        </w:rPr>
        <w:t xml:space="preserve">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2F284FE0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CD788B" w:rsidRPr="00CD788B">
        <w:rPr>
          <w:sz w:val="22"/>
          <w:szCs w:val="22"/>
        </w:rPr>
        <w:t>10/10/2025</w:t>
      </w:r>
      <w:r w:rsidR="00FF4AB1" w:rsidRPr="00577BC6">
        <w:rPr>
          <w:sz w:val="22"/>
          <w:szCs w:val="22"/>
        </w:rPr>
        <w:t xml:space="preserve"> o godz. </w:t>
      </w:r>
      <w:r w:rsidR="00CD788B" w:rsidRPr="00CD788B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45F785B7" w14:textId="77777777" w:rsidTr="003F57CD">
        <w:tc>
          <w:tcPr>
            <w:tcW w:w="993" w:type="dxa"/>
            <w:vAlign w:val="center"/>
          </w:tcPr>
          <w:p w14:paraId="388CFED2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vAlign w:val="center"/>
          </w:tcPr>
          <w:p w14:paraId="14188BD8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vAlign w:val="center"/>
          </w:tcPr>
          <w:p w14:paraId="0CB990DF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CD788B" w:rsidRPr="00493F8C" w14:paraId="18D6F235" w14:textId="77777777" w:rsidTr="00BB502E">
        <w:tc>
          <w:tcPr>
            <w:tcW w:w="993" w:type="dxa"/>
            <w:vAlign w:val="center"/>
          </w:tcPr>
          <w:p w14:paraId="43D19AFE" w14:textId="77777777" w:rsidR="00CD788B" w:rsidRPr="00490DC0" w:rsidRDefault="00CD788B" w:rsidP="00BB502E">
            <w:pPr>
              <w:spacing w:before="120" w:after="120"/>
              <w:jc w:val="center"/>
            </w:pPr>
            <w:r w:rsidRPr="00CD788B">
              <w:t>1</w:t>
            </w:r>
          </w:p>
        </w:tc>
        <w:tc>
          <w:tcPr>
            <w:tcW w:w="5244" w:type="dxa"/>
          </w:tcPr>
          <w:p w14:paraId="5B33D01F" w14:textId="77777777" w:rsidR="00CD788B" w:rsidRPr="00490DC0" w:rsidRDefault="00CD788B" w:rsidP="00BB502E">
            <w:pPr>
              <w:spacing w:before="40"/>
            </w:pPr>
            <w:r w:rsidRPr="00CD788B">
              <w:t xml:space="preserve">CEZAR Cezary </w:t>
            </w:r>
            <w:proofErr w:type="spellStart"/>
            <w:r w:rsidRPr="00CD788B">
              <w:t>Machnio</w:t>
            </w:r>
            <w:proofErr w:type="spellEnd"/>
            <w:r w:rsidRPr="00CD788B">
              <w:t xml:space="preserve"> i Piotr Gębka Sp. z o. o.</w:t>
            </w:r>
          </w:p>
          <w:p w14:paraId="6DC42AE6" w14:textId="77777777" w:rsidR="00CD788B" w:rsidRPr="00490DC0" w:rsidRDefault="00CD788B" w:rsidP="00BB502E">
            <w:r w:rsidRPr="00CD788B">
              <w:t>ul. Wolność</w:t>
            </w:r>
            <w:r w:rsidRPr="00490DC0">
              <w:t xml:space="preserve"> </w:t>
            </w:r>
            <w:r w:rsidRPr="00CD788B">
              <w:t>8/4</w:t>
            </w:r>
            <w:r w:rsidRPr="00490DC0">
              <w:t xml:space="preserve"> </w:t>
            </w:r>
          </w:p>
          <w:p w14:paraId="19AE9A24" w14:textId="77777777" w:rsidR="00CD788B" w:rsidRPr="00490DC0" w:rsidRDefault="00CD788B" w:rsidP="00BB502E">
            <w:pPr>
              <w:spacing w:after="40"/>
              <w:jc w:val="both"/>
            </w:pPr>
            <w:r w:rsidRPr="00CD788B">
              <w:t>26-600</w:t>
            </w:r>
            <w:r w:rsidRPr="00490DC0">
              <w:t xml:space="preserve"> </w:t>
            </w:r>
            <w:r w:rsidRPr="00CD788B">
              <w:t>Radom</w:t>
            </w:r>
          </w:p>
        </w:tc>
        <w:tc>
          <w:tcPr>
            <w:tcW w:w="2835" w:type="dxa"/>
            <w:vAlign w:val="center"/>
          </w:tcPr>
          <w:p w14:paraId="5A5C0FCC" w14:textId="77777777" w:rsidR="00CD788B" w:rsidRPr="00490DC0" w:rsidRDefault="00CD788B" w:rsidP="00BB502E">
            <w:pPr>
              <w:spacing w:before="120" w:after="120"/>
              <w:jc w:val="both"/>
            </w:pPr>
            <w:r w:rsidRPr="00CD788B">
              <w:t>183 956.34 zł</w:t>
            </w:r>
          </w:p>
        </w:tc>
      </w:tr>
      <w:tr w:rsidR="00CD788B" w:rsidRPr="00493F8C" w14:paraId="360825AC" w14:textId="77777777" w:rsidTr="00BB502E">
        <w:tc>
          <w:tcPr>
            <w:tcW w:w="993" w:type="dxa"/>
            <w:vAlign w:val="center"/>
          </w:tcPr>
          <w:p w14:paraId="0916A0B7" w14:textId="77777777" w:rsidR="00CD788B" w:rsidRPr="00490DC0" w:rsidRDefault="00CD788B" w:rsidP="00BB502E">
            <w:pPr>
              <w:spacing w:before="120" w:after="120"/>
              <w:jc w:val="center"/>
            </w:pPr>
            <w:r w:rsidRPr="00CD788B">
              <w:t>2</w:t>
            </w:r>
          </w:p>
        </w:tc>
        <w:tc>
          <w:tcPr>
            <w:tcW w:w="5244" w:type="dxa"/>
          </w:tcPr>
          <w:p w14:paraId="44204E91" w14:textId="77777777" w:rsidR="00CD788B" w:rsidRPr="00490DC0" w:rsidRDefault="00CD788B" w:rsidP="00BB502E">
            <w:pPr>
              <w:spacing w:before="40"/>
            </w:pPr>
            <w:r w:rsidRPr="00CD788B">
              <w:t>BINO COMPUTERS S. Bobek, B. Bielak, S. Bara sp. jawna</w:t>
            </w:r>
          </w:p>
          <w:p w14:paraId="2672F276" w14:textId="77777777" w:rsidR="00CD788B" w:rsidRPr="00490DC0" w:rsidRDefault="00CD788B" w:rsidP="00BB502E">
            <w:r w:rsidRPr="00CD788B">
              <w:t>ul. Urocza</w:t>
            </w:r>
            <w:r w:rsidRPr="00490DC0">
              <w:t xml:space="preserve"> </w:t>
            </w:r>
            <w:r w:rsidRPr="00CD788B">
              <w:t>27</w:t>
            </w:r>
            <w:r w:rsidRPr="00490DC0">
              <w:t xml:space="preserve"> </w:t>
            </w:r>
          </w:p>
          <w:p w14:paraId="22CC4DEB" w14:textId="6B4C44C3" w:rsidR="00CD788B" w:rsidRPr="00490DC0" w:rsidRDefault="00CD788B" w:rsidP="00BB502E">
            <w:pPr>
              <w:spacing w:after="40"/>
              <w:jc w:val="both"/>
            </w:pPr>
            <w:r w:rsidRPr="00CD788B">
              <w:t>32-040</w:t>
            </w:r>
            <w:r w:rsidRPr="00490DC0">
              <w:t xml:space="preserve"> </w:t>
            </w:r>
            <w:r w:rsidR="001476D1" w:rsidRPr="00CD788B">
              <w:t>Wrząsowice</w:t>
            </w:r>
          </w:p>
        </w:tc>
        <w:tc>
          <w:tcPr>
            <w:tcW w:w="2835" w:type="dxa"/>
            <w:vAlign w:val="center"/>
          </w:tcPr>
          <w:p w14:paraId="12D5FAEE" w14:textId="77777777" w:rsidR="00CD788B" w:rsidRPr="00490DC0" w:rsidRDefault="00CD788B" w:rsidP="00BB502E">
            <w:pPr>
              <w:spacing w:before="120" w:after="120"/>
              <w:jc w:val="both"/>
            </w:pPr>
            <w:r w:rsidRPr="00CD788B">
              <w:t>184 204.80 zł</w:t>
            </w:r>
          </w:p>
        </w:tc>
      </w:tr>
      <w:tr w:rsidR="00CD788B" w:rsidRPr="00493F8C" w14:paraId="6327E198" w14:textId="77777777" w:rsidTr="00BB502E">
        <w:tc>
          <w:tcPr>
            <w:tcW w:w="993" w:type="dxa"/>
            <w:vAlign w:val="center"/>
          </w:tcPr>
          <w:p w14:paraId="719A0D93" w14:textId="77777777" w:rsidR="00CD788B" w:rsidRPr="00490DC0" w:rsidRDefault="00CD788B" w:rsidP="00BB502E">
            <w:pPr>
              <w:spacing w:before="120" w:after="120"/>
              <w:jc w:val="center"/>
            </w:pPr>
            <w:r w:rsidRPr="00CD788B">
              <w:t>3</w:t>
            </w:r>
          </w:p>
        </w:tc>
        <w:tc>
          <w:tcPr>
            <w:tcW w:w="5244" w:type="dxa"/>
          </w:tcPr>
          <w:p w14:paraId="3E07B54A" w14:textId="77777777" w:rsidR="00CD788B" w:rsidRPr="00490DC0" w:rsidRDefault="00CD788B" w:rsidP="00BB502E">
            <w:pPr>
              <w:spacing w:before="40"/>
            </w:pPr>
            <w:proofErr w:type="spellStart"/>
            <w:r w:rsidRPr="00CD788B">
              <w:t>Framko</w:t>
            </w:r>
            <w:proofErr w:type="spellEnd"/>
            <w:r w:rsidRPr="00CD788B">
              <w:t xml:space="preserve"> 2  spółka  jawna  J. Strykowski, S. Miazga</w:t>
            </w:r>
          </w:p>
          <w:p w14:paraId="48C2BF82" w14:textId="77777777" w:rsidR="00CD788B" w:rsidRPr="00490DC0" w:rsidRDefault="00CD788B" w:rsidP="00BB502E">
            <w:r w:rsidRPr="00CD788B">
              <w:t>ul. Duża</w:t>
            </w:r>
            <w:r w:rsidRPr="00490DC0">
              <w:t xml:space="preserve"> </w:t>
            </w:r>
            <w:r w:rsidRPr="00CD788B">
              <w:t>22</w:t>
            </w:r>
            <w:r w:rsidRPr="00490DC0">
              <w:t xml:space="preserve"> </w:t>
            </w:r>
          </w:p>
          <w:p w14:paraId="7239C015" w14:textId="77777777" w:rsidR="00CD788B" w:rsidRPr="00490DC0" w:rsidRDefault="00CD788B" w:rsidP="00BB502E">
            <w:pPr>
              <w:spacing w:after="40"/>
              <w:jc w:val="both"/>
            </w:pPr>
            <w:r w:rsidRPr="00CD788B">
              <w:t>25-013</w:t>
            </w:r>
            <w:r w:rsidRPr="00490DC0">
              <w:t xml:space="preserve"> </w:t>
            </w:r>
            <w:r w:rsidRPr="00CD788B">
              <w:t>Kielce</w:t>
            </w:r>
          </w:p>
        </w:tc>
        <w:tc>
          <w:tcPr>
            <w:tcW w:w="2835" w:type="dxa"/>
            <w:vAlign w:val="center"/>
          </w:tcPr>
          <w:p w14:paraId="2C8AC803" w14:textId="77777777" w:rsidR="00CD788B" w:rsidRPr="00490DC0" w:rsidRDefault="00CD788B" w:rsidP="00BB502E">
            <w:pPr>
              <w:spacing w:before="120" w:after="120"/>
              <w:jc w:val="both"/>
            </w:pPr>
            <w:r w:rsidRPr="00CD788B">
              <w:t>173 899.97 zł</w:t>
            </w:r>
          </w:p>
        </w:tc>
      </w:tr>
    </w:tbl>
    <w:p w14:paraId="0C068181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F91822" w14:textId="77777777" w:rsidR="00847A8E" w:rsidRDefault="00847A8E">
      <w:r>
        <w:separator/>
      </w:r>
    </w:p>
  </w:endnote>
  <w:endnote w:type="continuationSeparator" w:id="0">
    <w:p w14:paraId="6C2B0C85" w14:textId="77777777" w:rsidR="00847A8E" w:rsidRDefault="00847A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3B10AD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EFBA06D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AF92DA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7F9ED0A1">
        <v:line id="_x0000_s1025" style="position:absolute;left:0;text-align:left;z-index:251657728" from="-3.85pt,8.7pt" to="455.15pt,8.7pt"/>
      </w:pict>
    </w:r>
  </w:p>
  <w:p w14:paraId="2EA16766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09B550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57D871F" w14:textId="77777777" w:rsidR="009F189D" w:rsidRDefault="009F189D">
    <w:pPr>
      <w:pStyle w:val="Stopka"/>
      <w:tabs>
        <w:tab w:val="clear" w:pos="4536"/>
      </w:tabs>
      <w:jc w:val="center"/>
    </w:pPr>
  </w:p>
  <w:p w14:paraId="0BB56790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047CEF" w14:textId="77777777" w:rsidR="00847A8E" w:rsidRDefault="00847A8E">
      <w:r>
        <w:separator/>
      </w:r>
    </w:p>
  </w:footnote>
  <w:footnote w:type="continuationSeparator" w:id="0">
    <w:p w14:paraId="71DC6C88" w14:textId="77777777" w:rsidR="00847A8E" w:rsidRDefault="00847A8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362084" w14:textId="77777777" w:rsidR="00CD788B" w:rsidRDefault="00CD788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9BC487" w14:textId="77777777" w:rsidR="00CD788B" w:rsidRDefault="00CD788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7DAFC8" w14:textId="77777777" w:rsidR="00CD788B" w:rsidRDefault="00CD788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47A8E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476D1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47A8E"/>
    <w:rsid w:val="00861E75"/>
    <w:rsid w:val="009C20BC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CD788B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DC4F5C5"/>
  <w15:chartTrackingRefBased/>
  <w15:docId w15:val="{7C72D08B-7B88-4FF6-A9AB-36E3C83C58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155</Words>
  <Characters>932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dc:description/>
  <cp:lastModifiedBy>Jarosław Grzech</cp:lastModifiedBy>
  <cp:revision>2</cp:revision>
  <cp:lastPrinted>2025-10-10T09:27:00Z</cp:lastPrinted>
  <dcterms:created xsi:type="dcterms:W3CDTF">2025-10-10T09:27:00Z</dcterms:created>
  <dcterms:modified xsi:type="dcterms:W3CDTF">2025-10-10T09:27:00Z</dcterms:modified>
</cp:coreProperties>
</file>