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08089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80899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080899">
        <w:rPr>
          <w:rFonts w:ascii="Arial" w:hAnsi="Arial" w:cs="Arial"/>
          <w:sz w:val="24"/>
          <w:szCs w:val="24"/>
        </w:rPr>
        <w:t>2025-10-08</w:t>
      </w:r>
    </w:p>
    <w:p w:rsidR="00554D72" w:rsidRPr="00AD45A9" w:rsidRDefault="0008089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0899">
        <w:rPr>
          <w:rFonts w:ascii="Arial" w:hAnsi="Arial" w:cs="Arial"/>
          <w:b/>
          <w:bCs/>
          <w:sz w:val="24"/>
          <w:szCs w:val="24"/>
        </w:rPr>
        <w:t>A</w:t>
      </w:r>
      <w:r w:rsidR="0030778A">
        <w:rPr>
          <w:rFonts w:ascii="Arial" w:hAnsi="Arial" w:cs="Arial"/>
          <w:b/>
          <w:bCs/>
          <w:sz w:val="24"/>
          <w:szCs w:val="24"/>
        </w:rPr>
        <w:t xml:space="preserve">KF w Krakowie </w:t>
      </w:r>
    </w:p>
    <w:p w:rsidR="00554D72" w:rsidRPr="00AD45A9" w:rsidRDefault="0008089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080899">
        <w:rPr>
          <w:rFonts w:ascii="Arial" w:hAnsi="Arial" w:cs="Arial"/>
          <w:sz w:val="24"/>
          <w:szCs w:val="24"/>
        </w:rPr>
        <w:t>al. Jana Pawła II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80899">
        <w:rPr>
          <w:rFonts w:ascii="Arial" w:hAnsi="Arial" w:cs="Arial"/>
          <w:sz w:val="24"/>
          <w:szCs w:val="24"/>
        </w:rPr>
        <w:t>78</w:t>
      </w:r>
    </w:p>
    <w:p w:rsidR="00554D72" w:rsidRPr="00AD45A9" w:rsidRDefault="00080899" w:rsidP="00554D72">
      <w:pPr>
        <w:rPr>
          <w:rFonts w:ascii="Arial" w:hAnsi="Arial" w:cs="Arial"/>
          <w:sz w:val="24"/>
          <w:szCs w:val="24"/>
        </w:rPr>
      </w:pPr>
      <w:r w:rsidRPr="00080899">
        <w:rPr>
          <w:rFonts w:ascii="Arial" w:hAnsi="Arial" w:cs="Arial"/>
          <w:sz w:val="24"/>
          <w:szCs w:val="24"/>
        </w:rPr>
        <w:t>31-571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80899">
        <w:rPr>
          <w:rFonts w:ascii="Arial" w:hAnsi="Arial" w:cs="Arial"/>
          <w:sz w:val="24"/>
          <w:szCs w:val="24"/>
        </w:rPr>
        <w:t>Kraków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08089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0899">
              <w:rPr>
                <w:rFonts w:ascii="Arial" w:hAnsi="Arial" w:cs="Arial"/>
                <w:bCs/>
                <w:sz w:val="24"/>
                <w:szCs w:val="24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080899">
              <w:rPr>
                <w:rFonts w:ascii="Arial" w:hAnsi="Arial" w:cs="Arial"/>
                <w:bCs/>
                <w:sz w:val="24"/>
                <w:szCs w:val="24"/>
              </w:rPr>
              <w:t>techniczno</w:t>
            </w:r>
            <w:proofErr w:type="spellEnd"/>
            <w:r w:rsidRPr="00080899">
              <w:rPr>
                <w:rFonts w:ascii="Arial" w:hAnsi="Arial" w:cs="Arial"/>
                <w:bCs/>
                <w:sz w:val="24"/>
                <w:szCs w:val="24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0899" w:rsidRPr="004E4B64" w:rsidTr="00AC5056">
        <w:tc>
          <w:tcPr>
            <w:tcW w:w="2269" w:type="dxa"/>
            <w:shd w:val="clear" w:color="auto" w:fill="auto"/>
          </w:tcPr>
          <w:p w:rsidR="00080899" w:rsidRPr="004E4B64" w:rsidRDefault="00080899" w:rsidP="00AC50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0899" w:rsidRPr="004E4B64" w:rsidRDefault="00080899" w:rsidP="00AC5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0899">
              <w:rPr>
                <w:rFonts w:ascii="Arial" w:hAnsi="Arial" w:cs="Arial"/>
                <w:bCs/>
                <w:sz w:val="24"/>
                <w:szCs w:val="24"/>
              </w:rPr>
              <w:t>K-2.381/39/2025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080899" w:rsidRPr="00080899">
        <w:rPr>
          <w:rFonts w:ascii="Arial" w:hAnsi="Arial" w:cs="Arial"/>
          <w:b/>
          <w:sz w:val="24"/>
          <w:szCs w:val="24"/>
        </w:rPr>
        <w:t>A</w:t>
      </w:r>
      <w:r w:rsidR="0030778A">
        <w:rPr>
          <w:rFonts w:ascii="Arial" w:hAnsi="Arial" w:cs="Arial"/>
          <w:b/>
          <w:sz w:val="24"/>
          <w:szCs w:val="24"/>
        </w:rPr>
        <w:t>KF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80899" w:rsidRPr="00080899">
        <w:rPr>
          <w:rFonts w:ascii="Arial" w:hAnsi="Arial" w:cs="Arial"/>
          <w:sz w:val="24"/>
          <w:szCs w:val="24"/>
        </w:rPr>
        <w:t>(</w:t>
      </w:r>
      <w:proofErr w:type="spellStart"/>
      <w:r w:rsidR="00080899" w:rsidRPr="00080899">
        <w:rPr>
          <w:rFonts w:ascii="Arial" w:hAnsi="Arial" w:cs="Arial"/>
          <w:sz w:val="24"/>
          <w:szCs w:val="24"/>
        </w:rPr>
        <w:t>t.j</w:t>
      </w:r>
      <w:proofErr w:type="spellEnd"/>
      <w:r w:rsidR="00080899" w:rsidRPr="00080899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Pr="003C2908" w:rsidRDefault="003C290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C2908">
        <w:rPr>
          <w:rFonts w:ascii="Arial" w:hAnsi="Arial" w:cs="Arial"/>
          <w:bCs/>
          <w:sz w:val="24"/>
          <w:szCs w:val="24"/>
        </w:rPr>
        <w:t xml:space="preserve">1. </w:t>
      </w:r>
      <w:r w:rsidR="0030778A" w:rsidRPr="003C2908">
        <w:rPr>
          <w:rFonts w:ascii="Arial" w:hAnsi="Arial" w:cs="Arial"/>
          <w:bCs/>
          <w:sz w:val="24"/>
          <w:szCs w:val="24"/>
        </w:rPr>
        <w:t xml:space="preserve">Zamawiający informuje o modyfikacji formularza ofertowego poprzez uszczegółowienie  składników ceny oferty. </w:t>
      </w:r>
    </w:p>
    <w:p w:rsidR="003C2908" w:rsidRPr="003C2908" w:rsidRDefault="003C2908" w:rsidP="003C2908">
      <w:pPr>
        <w:ind w:left="431" w:hanging="431"/>
        <w:jc w:val="both"/>
        <w:outlineLvl w:val="0"/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</w:pPr>
      <w:r w:rsidRPr="003C2908">
        <w:rPr>
          <w:rFonts w:ascii="Arial" w:hAnsi="Arial" w:cs="Arial"/>
          <w:bCs/>
          <w:sz w:val="24"/>
          <w:szCs w:val="24"/>
        </w:rPr>
        <w:t>2.Zamawijacy modyfikuje termin związania ofertą</w:t>
      </w:r>
    </w:p>
    <w:p w:rsidR="003C2908" w:rsidRPr="003C2908" w:rsidRDefault="003C2908" w:rsidP="003C2908">
      <w:pPr>
        <w:ind w:left="431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3C2908">
        <w:rPr>
          <w:rFonts w:ascii="Arial" w:hAnsi="Arial" w:cs="Arial"/>
          <w:bCs/>
          <w:sz w:val="24"/>
          <w:szCs w:val="24"/>
        </w:rPr>
        <w:t xml:space="preserve"> </w:t>
      </w:r>
      <w:bookmarkStart w:id="0" w:name="_Toc258314251"/>
    </w:p>
    <w:p w:rsidR="003C2908" w:rsidRPr="003C2908" w:rsidRDefault="003C2908" w:rsidP="003C2908">
      <w:pPr>
        <w:ind w:left="431" w:hanging="431"/>
        <w:jc w:val="both"/>
        <w:outlineLvl w:val="0"/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</w:pPr>
      <w:r w:rsidRPr="003C2908"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  <w:t>Termin zwi</w:t>
      </w:r>
      <w:r w:rsidRPr="003C2908">
        <w:rPr>
          <w:rFonts w:ascii="Arial" w:eastAsia="TimesNewRoman" w:hAnsi="Arial" w:cs="Arial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3C2908"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  <w:t>zania ofert</w:t>
      </w:r>
      <w:r w:rsidRPr="003C2908">
        <w:rPr>
          <w:rFonts w:ascii="Arial" w:eastAsia="TimesNewRoman" w:hAnsi="Arial" w:cs="Arial"/>
          <w:b/>
          <w:bCs/>
          <w:caps/>
          <w:kern w:val="32"/>
          <w:sz w:val="24"/>
          <w:szCs w:val="24"/>
          <w:lang w:val="x-none" w:eastAsia="x-none"/>
        </w:rPr>
        <w:t>ą</w:t>
      </w:r>
      <w:bookmarkEnd w:id="0"/>
    </w:p>
    <w:p w:rsidR="00951855" w:rsidRDefault="00951855" w:rsidP="003C2908">
      <w:pPr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3C2908" w:rsidRPr="003C2908" w:rsidRDefault="003C2908" w:rsidP="003C2908">
      <w:pPr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 w:rsidRPr="003C290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lastRenderedPageBreak/>
        <w:t xml:space="preserve">Wykonawca pozostaje związany ofertą do dnia </w:t>
      </w:r>
      <w:r w:rsidRPr="003C290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2025-11-1</w:t>
      </w:r>
      <w:r w:rsidR="00951855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3</w:t>
      </w:r>
      <w:r w:rsidRPr="003C290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.</w:t>
      </w:r>
    </w:p>
    <w:p w:rsidR="00951855" w:rsidRPr="00AB1118" w:rsidRDefault="00AE2215" w:rsidP="00951855">
      <w:pPr>
        <w:pStyle w:val="Tekstpodstawowywcity2"/>
        <w:spacing w:before="480"/>
        <w:ind w:left="0"/>
        <w:rPr>
          <w:rFonts w:cs="Arial"/>
          <w:sz w:val="24"/>
        </w:rPr>
      </w:pPr>
      <w:r>
        <w:rPr>
          <w:rFonts w:cs="Arial"/>
          <w:sz w:val="24"/>
        </w:rPr>
        <w:t xml:space="preserve">3. </w:t>
      </w:r>
      <w:r w:rsidR="00951855" w:rsidRPr="00AB1118">
        <w:rPr>
          <w:rFonts w:cs="Arial"/>
          <w:sz w:val="24"/>
        </w:rPr>
        <w:t xml:space="preserve">Zamawiający, </w:t>
      </w:r>
      <w:r w:rsidR="00951855" w:rsidRPr="00AC3002">
        <w:rPr>
          <w:rFonts w:cs="Arial"/>
          <w:b/>
          <w:sz w:val="24"/>
        </w:rPr>
        <w:t>A</w:t>
      </w:r>
      <w:r w:rsidR="00951855">
        <w:rPr>
          <w:rFonts w:cs="Arial"/>
          <w:b/>
          <w:sz w:val="24"/>
        </w:rPr>
        <w:t>KF w Krakowie</w:t>
      </w:r>
      <w:r w:rsidR="00951855" w:rsidRPr="00AB1118">
        <w:rPr>
          <w:rFonts w:cs="Arial"/>
          <w:sz w:val="24"/>
        </w:rPr>
        <w:t xml:space="preserve">, działając na podstawie art. 286 ust. 1,3 i 5 ustawy z dnia 11 września 2019r. Prawo zamówień publicznych </w:t>
      </w:r>
      <w:r w:rsidR="00951855" w:rsidRPr="00AC3002">
        <w:rPr>
          <w:rFonts w:cs="Arial"/>
          <w:sz w:val="24"/>
        </w:rPr>
        <w:t>(</w:t>
      </w:r>
      <w:proofErr w:type="spellStart"/>
      <w:r w:rsidR="00951855" w:rsidRPr="00AC3002">
        <w:rPr>
          <w:rFonts w:cs="Arial"/>
          <w:sz w:val="24"/>
        </w:rPr>
        <w:t>t.j</w:t>
      </w:r>
      <w:proofErr w:type="spellEnd"/>
      <w:r w:rsidR="00951855" w:rsidRPr="00AC3002">
        <w:rPr>
          <w:rFonts w:cs="Arial"/>
          <w:sz w:val="24"/>
        </w:rPr>
        <w:t>. Dz. U. z 2024 poz. 1320)</w:t>
      </w:r>
      <w:r w:rsidR="00951855" w:rsidRPr="00AB1118">
        <w:rPr>
          <w:rFonts w:cs="Arial"/>
          <w:sz w:val="24"/>
        </w:rPr>
        <w:t xml:space="preserve">, w związku z </w:t>
      </w:r>
      <w:r w:rsidR="00951855" w:rsidRPr="00947D4F">
        <w:rPr>
          <w:rFonts w:cs="Arial"/>
          <w:sz w:val="24"/>
        </w:rPr>
        <w:t>modyfikacją formularza ofertowego</w:t>
      </w:r>
      <w:r w:rsidR="00951855" w:rsidRPr="00AB1118">
        <w:rPr>
          <w:rFonts w:cs="Arial"/>
          <w:sz w:val="24"/>
        </w:rPr>
        <w:t xml:space="preserve"> informuje, że zmianie ulegają terminy:</w:t>
      </w:r>
    </w:p>
    <w:p w:rsidR="00951855" w:rsidRPr="00AB1118" w:rsidRDefault="00951855" w:rsidP="00951855">
      <w:pPr>
        <w:pStyle w:val="Tekstpodstawowywcity2"/>
        <w:numPr>
          <w:ilvl w:val="0"/>
          <w:numId w:val="2"/>
        </w:numPr>
        <w:spacing w:after="60" w:line="360" w:lineRule="auto"/>
        <w:ind w:left="284" w:hanging="284"/>
        <w:jc w:val="both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Pr="00AC3002">
        <w:rPr>
          <w:rFonts w:cs="Arial"/>
          <w:b/>
          <w:sz w:val="24"/>
        </w:rPr>
        <w:t>2025-10-14</w:t>
      </w:r>
      <w:r w:rsidRPr="00AB1118">
        <w:rPr>
          <w:rFonts w:cs="Arial"/>
          <w:sz w:val="24"/>
        </w:rPr>
        <w:t xml:space="preserve"> godz. </w:t>
      </w:r>
      <w:r w:rsidRPr="00AC3002">
        <w:rPr>
          <w:rFonts w:cs="Arial"/>
          <w:b/>
          <w:sz w:val="24"/>
        </w:rPr>
        <w:t>10:00</w:t>
      </w:r>
      <w:r w:rsidRPr="00AB1118">
        <w:rPr>
          <w:rFonts w:cs="Arial"/>
          <w:sz w:val="24"/>
        </w:rPr>
        <w:t xml:space="preserve"> na dzień </w:t>
      </w:r>
      <w:r w:rsidRPr="00AC3002">
        <w:rPr>
          <w:rFonts w:cs="Arial"/>
          <w:b/>
          <w:sz w:val="24"/>
        </w:rPr>
        <w:t>2025-10-15</w:t>
      </w:r>
      <w:r w:rsidRPr="00AB1118">
        <w:rPr>
          <w:rFonts w:cs="Arial"/>
          <w:sz w:val="24"/>
        </w:rPr>
        <w:t xml:space="preserve"> godz. </w:t>
      </w:r>
      <w:r w:rsidRPr="00AC3002">
        <w:rPr>
          <w:rFonts w:cs="Arial"/>
          <w:b/>
          <w:sz w:val="24"/>
        </w:rPr>
        <w:t>10:00</w:t>
      </w:r>
      <w:r w:rsidRPr="00AB1118">
        <w:rPr>
          <w:rFonts w:cs="Arial"/>
          <w:bCs/>
          <w:sz w:val="24"/>
        </w:rPr>
        <w:t>.</w:t>
      </w:r>
    </w:p>
    <w:p w:rsidR="00951855" w:rsidRPr="00AB1118" w:rsidRDefault="00951855" w:rsidP="00951855">
      <w:pPr>
        <w:pStyle w:val="Tekstpodstawowywcity2"/>
        <w:numPr>
          <w:ilvl w:val="0"/>
          <w:numId w:val="2"/>
        </w:numPr>
        <w:spacing w:line="360" w:lineRule="auto"/>
        <w:ind w:left="284" w:hanging="284"/>
        <w:jc w:val="both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otwarcia ofert, z dnia  </w:t>
      </w:r>
      <w:r w:rsidRPr="00AC3002">
        <w:rPr>
          <w:rFonts w:cs="Arial"/>
          <w:b/>
          <w:sz w:val="24"/>
        </w:rPr>
        <w:t>2025-10-14</w:t>
      </w:r>
      <w:r w:rsidRPr="00AB1118">
        <w:rPr>
          <w:rFonts w:cs="Arial"/>
          <w:sz w:val="24"/>
        </w:rPr>
        <w:t xml:space="preserve"> godz. </w:t>
      </w:r>
      <w:r w:rsidRPr="00AC3002">
        <w:rPr>
          <w:rFonts w:cs="Arial"/>
          <w:b/>
          <w:sz w:val="24"/>
        </w:rPr>
        <w:t>10:30</w:t>
      </w:r>
      <w:r w:rsidRPr="00AB1118">
        <w:rPr>
          <w:rFonts w:cs="Arial"/>
          <w:sz w:val="24"/>
        </w:rPr>
        <w:t xml:space="preserve"> na dzień </w:t>
      </w:r>
      <w:r w:rsidRPr="00AC3002">
        <w:rPr>
          <w:rFonts w:cs="Arial"/>
          <w:b/>
          <w:sz w:val="24"/>
        </w:rPr>
        <w:t>2025-10-15</w:t>
      </w:r>
      <w:r w:rsidRPr="00AB1118">
        <w:rPr>
          <w:rFonts w:cs="Arial"/>
          <w:sz w:val="24"/>
        </w:rPr>
        <w:t xml:space="preserve"> godz. </w:t>
      </w:r>
      <w:r w:rsidRPr="00AC3002">
        <w:rPr>
          <w:rFonts w:cs="Arial"/>
          <w:b/>
          <w:sz w:val="24"/>
        </w:rPr>
        <w:t>10:30</w:t>
      </w:r>
      <w:r w:rsidRPr="00AB1118">
        <w:rPr>
          <w:rFonts w:cs="Arial"/>
          <w:bCs/>
          <w:sz w:val="24"/>
        </w:rPr>
        <w:t>.</w:t>
      </w:r>
    </w:p>
    <w:p w:rsidR="00951855" w:rsidRPr="00AB1118" w:rsidRDefault="00951855" w:rsidP="00951855">
      <w:pPr>
        <w:pStyle w:val="Tekstpodstawowywcity"/>
        <w:spacing w:before="120" w:after="360"/>
        <w:ind w:left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Zamawiający informuje, że nie ulega zmianie miejsce składania </w:t>
      </w:r>
      <w:r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:rsidR="003C2908" w:rsidRPr="00152970" w:rsidRDefault="00AE2215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 Zamawiający</w:t>
      </w:r>
      <w:bookmarkStart w:id="1" w:name="_GoBack"/>
      <w:bookmarkEnd w:id="1"/>
      <w:r>
        <w:rPr>
          <w:rFonts w:ascii="Arial" w:hAnsi="Arial" w:cs="Arial"/>
          <w:bCs/>
          <w:sz w:val="24"/>
          <w:szCs w:val="24"/>
        </w:rPr>
        <w:t xml:space="preserve"> zamieszcza zmodyfikowany formularz ofertowy.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Default="0030778A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Kanclerz AKF w Krakowie</w:t>
      </w:r>
    </w:p>
    <w:p w:rsidR="00951855" w:rsidRPr="00E02559" w:rsidRDefault="00951855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rFonts w:ascii="Arial" w:hAnsi="Arial" w:cs="Arial"/>
          <w:szCs w:val="24"/>
        </w:rPr>
        <w:t>mgr Paweł Potoczek</w:t>
      </w:r>
    </w:p>
    <w:sectPr w:rsidR="00951855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B82" w:rsidRDefault="002C0B82">
      <w:r>
        <w:separator/>
      </w:r>
    </w:p>
  </w:endnote>
  <w:endnote w:type="continuationSeparator" w:id="0">
    <w:p w:rsidR="002C0B82" w:rsidRDefault="002C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E2215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E2215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E221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B82" w:rsidRDefault="002C0B82">
      <w:r>
        <w:separator/>
      </w:r>
    </w:p>
  </w:footnote>
  <w:footnote w:type="continuationSeparator" w:id="0">
    <w:p w:rsidR="002C0B82" w:rsidRDefault="002C0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99" w:rsidRDefault="00080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99" w:rsidRDefault="00080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99" w:rsidRDefault="00080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82D6E13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B82"/>
    <w:rsid w:val="00057D02"/>
    <w:rsid w:val="000613E0"/>
    <w:rsid w:val="00080899"/>
    <w:rsid w:val="000852B7"/>
    <w:rsid w:val="00152970"/>
    <w:rsid w:val="001A571A"/>
    <w:rsid w:val="002B1C74"/>
    <w:rsid w:val="002C0B82"/>
    <w:rsid w:val="0030778A"/>
    <w:rsid w:val="00384EFD"/>
    <w:rsid w:val="003C2908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1855"/>
    <w:rsid w:val="00953AA1"/>
    <w:rsid w:val="0095641D"/>
    <w:rsid w:val="009D169F"/>
    <w:rsid w:val="00A220FB"/>
    <w:rsid w:val="00AB5D68"/>
    <w:rsid w:val="00AE2215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28FA664"/>
  <w15:chartTrackingRefBased/>
  <w15:docId w15:val="{C1C62963-504F-4EAC-AC37-E535DBA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3C290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C290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C290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C290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C290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C290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3C290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C290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C290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C290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C290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C2908"/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95185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51855"/>
  </w:style>
  <w:style w:type="paragraph" w:styleId="Tekstpodstawowywcity2">
    <w:name w:val="Body Text Indent 2"/>
    <w:basedOn w:val="Normalny"/>
    <w:link w:val="Tekstpodstawowywcity2Znak"/>
    <w:rsid w:val="0095185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51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243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Tadeusz Józefczyk</cp:lastModifiedBy>
  <cp:revision>6</cp:revision>
  <cp:lastPrinted>2025-10-08T05:21:00Z</cp:lastPrinted>
  <dcterms:created xsi:type="dcterms:W3CDTF">2025-10-08T05:05:00Z</dcterms:created>
  <dcterms:modified xsi:type="dcterms:W3CDTF">2025-10-08T05:22:00Z</dcterms:modified>
</cp:coreProperties>
</file>