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55C59" w14:textId="77777777" w:rsidR="00626A4F" w:rsidRPr="00C84FF2" w:rsidRDefault="00626A4F" w:rsidP="00626A4F">
      <w:pPr>
        <w:jc w:val="center"/>
        <w:rPr>
          <w:b/>
          <w:lang w:val="pl-PL"/>
        </w:rPr>
      </w:pPr>
      <w:r>
        <w:rPr>
          <w:b/>
          <w:lang w:val="pl-PL"/>
        </w:rPr>
        <w:t xml:space="preserve">WZOR </w:t>
      </w:r>
      <w:r w:rsidRPr="00C84FF2">
        <w:rPr>
          <w:b/>
          <w:lang w:val="pl-PL"/>
        </w:rPr>
        <w:t>UMOW</w:t>
      </w:r>
      <w:r>
        <w:rPr>
          <w:b/>
          <w:lang w:val="pl-PL"/>
        </w:rPr>
        <w:t>Y</w:t>
      </w:r>
      <w:r w:rsidRPr="00C84FF2">
        <w:rPr>
          <w:b/>
          <w:lang w:val="pl-PL"/>
        </w:rPr>
        <w:t xml:space="preserve"> DZIERŻAWY</w:t>
      </w:r>
    </w:p>
    <w:p w14:paraId="5F547BE0" w14:textId="14F0C005" w:rsidR="00626A4F" w:rsidRPr="00C84FF2" w:rsidRDefault="00626A4F" w:rsidP="00626A4F">
      <w:pPr>
        <w:jc w:val="center"/>
        <w:rPr>
          <w:b/>
          <w:lang w:val="pl-PL"/>
        </w:rPr>
      </w:pPr>
      <w:r w:rsidRPr="00C84FF2">
        <w:rPr>
          <w:b/>
          <w:lang w:val="pl-PL"/>
        </w:rPr>
        <w:t>KC-</w:t>
      </w:r>
      <w:r>
        <w:rPr>
          <w:b/>
          <w:lang w:val="pl-PL"/>
        </w:rPr>
        <w:t>DE-</w:t>
      </w:r>
      <w:r w:rsidRPr="00C84FF2">
        <w:rPr>
          <w:b/>
          <w:lang w:val="pl-PL"/>
        </w:rPr>
        <w:t>zp.272-</w:t>
      </w:r>
      <w:r>
        <w:rPr>
          <w:b/>
          <w:lang w:val="pl-PL"/>
        </w:rPr>
        <w:t>5</w:t>
      </w:r>
      <w:r>
        <w:rPr>
          <w:b/>
          <w:lang w:val="pl-PL"/>
        </w:rPr>
        <w:t>99</w:t>
      </w:r>
      <w:r w:rsidRPr="00C84FF2">
        <w:rPr>
          <w:b/>
          <w:lang w:val="pl-PL"/>
        </w:rPr>
        <w:t>/2</w:t>
      </w:r>
      <w:r>
        <w:rPr>
          <w:b/>
          <w:lang w:val="pl-PL"/>
        </w:rPr>
        <w:t>5</w:t>
      </w:r>
    </w:p>
    <w:p w14:paraId="47212D65" w14:textId="77777777" w:rsidR="00626A4F" w:rsidRPr="00C84FF2" w:rsidRDefault="00626A4F" w:rsidP="00626A4F">
      <w:pPr>
        <w:rPr>
          <w:b/>
          <w:lang w:val="pl-PL"/>
        </w:rPr>
      </w:pPr>
    </w:p>
    <w:p w14:paraId="5ED7608B" w14:textId="77777777" w:rsidR="00626A4F" w:rsidRPr="00C84FF2" w:rsidRDefault="00626A4F" w:rsidP="00626A4F">
      <w:pPr>
        <w:rPr>
          <w:b/>
          <w:lang w:val="pl-PL"/>
        </w:rPr>
      </w:pPr>
      <w:r w:rsidRPr="00C84FF2">
        <w:rPr>
          <w:lang w:val="pl-PL"/>
        </w:rPr>
        <w:t>Zawarta w Krakowie z Wykonawcą wybranym w postępowaniu o zamówienie publiczne w trybie podstawowym bez negocjacji pomiędzy:</w:t>
      </w:r>
    </w:p>
    <w:p w14:paraId="079FA112" w14:textId="77777777" w:rsidR="00626A4F" w:rsidRPr="00C84FF2" w:rsidRDefault="00626A4F" w:rsidP="00626A4F">
      <w:pPr>
        <w:rPr>
          <w:b/>
          <w:lang w:val="pl-PL"/>
        </w:rPr>
      </w:pPr>
      <w:r w:rsidRPr="00C84FF2">
        <w:rPr>
          <w:b/>
          <w:lang w:val="pl-PL"/>
        </w:rPr>
        <w:t>Akademią Górniczo-Hutniczą im. Stanisława Staszica w Krakowie al. Mickiewicza 30, 30-059</w:t>
      </w:r>
      <w:r w:rsidRPr="00C84FF2">
        <w:rPr>
          <w:lang w:val="pl-PL"/>
        </w:rPr>
        <w:t xml:space="preserve"> </w:t>
      </w:r>
      <w:r w:rsidRPr="00C84FF2">
        <w:rPr>
          <w:b/>
          <w:lang w:val="pl-PL"/>
        </w:rPr>
        <w:t xml:space="preserve">Kraków, </w:t>
      </w:r>
      <w:r w:rsidRPr="00C84FF2">
        <w:rPr>
          <w:b/>
          <w:bCs/>
          <w:lang w:val="pl-PL"/>
        </w:rPr>
        <w:t>Wydział Geologii, Geofizyki i Ochrony Środowiska</w:t>
      </w:r>
    </w:p>
    <w:p w14:paraId="11F2EA96" w14:textId="77777777" w:rsidR="00626A4F" w:rsidRPr="00C84FF2" w:rsidRDefault="00626A4F" w:rsidP="00626A4F">
      <w:pPr>
        <w:rPr>
          <w:lang w:val="pl-PL"/>
        </w:rPr>
      </w:pPr>
      <w:r w:rsidRPr="00C84FF2">
        <w:rPr>
          <w:lang w:val="pl-PL"/>
        </w:rPr>
        <w:t>reprezentowaną przez:</w:t>
      </w:r>
    </w:p>
    <w:p w14:paraId="2F1E3510" w14:textId="77777777" w:rsidR="00626A4F" w:rsidRPr="00C84FF2" w:rsidRDefault="00626A4F" w:rsidP="00626A4F">
      <w:pPr>
        <w:numPr>
          <w:ilvl w:val="0"/>
          <w:numId w:val="49"/>
        </w:numPr>
      </w:pPr>
      <w:r w:rsidRPr="00C84FF2">
        <w:rPr>
          <w:lang w:val="pl-PL"/>
        </w:rPr>
        <w:t>…………..………………………………………………………………………………</w:t>
      </w:r>
    </w:p>
    <w:p w14:paraId="34E685F9" w14:textId="77777777" w:rsidR="00626A4F" w:rsidRPr="00C84FF2" w:rsidRDefault="00626A4F" w:rsidP="00626A4F">
      <w:pPr>
        <w:numPr>
          <w:ilvl w:val="0"/>
          <w:numId w:val="49"/>
        </w:numPr>
        <w:rPr>
          <w:lang w:val="pl-PL"/>
        </w:rPr>
      </w:pPr>
      <w:r w:rsidRPr="00C84FF2">
        <w:rPr>
          <w:lang w:val="pl-PL"/>
        </w:rPr>
        <w:t>…………………………………………………………………………………………..</w:t>
      </w:r>
    </w:p>
    <w:p w14:paraId="0AAE6F29" w14:textId="77777777" w:rsidR="00626A4F" w:rsidRPr="00C84FF2" w:rsidRDefault="00626A4F" w:rsidP="00626A4F">
      <w:pPr>
        <w:rPr>
          <w:lang w:val="en-GB"/>
        </w:rPr>
      </w:pPr>
      <w:proofErr w:type="spellStart"/>
      <w:r w:rsidRPr="00C84FF2">
        <w:rPr>
          <w:lang w:val="en-GB"/>
        </w:rPr>
        <w:t>zwaną</w:t>
      </w:r>
      <w:proofErr w:type="spellEnd"/>
      <w:r w:rsidRPr="00C84FF2">
        <w:rPr>
          <w:lang w:val="en-GB"/>
        </w:rPr>
        <w:t xml:space="preserve"> </w:t>
      </w:r>
      <w:proofErr w:type="spellStart"/>
      <w:r w:rsidRPr="00C84FF2">
        <w:rPr>
          <w:lang w:val="en-GB"/>
        </w:rPr>
        <w:t>dalej</w:t>
      </w:r>
      <w:proofErr w:type="spellEnd"/>
      <w:r w:rsidRPr="00C84FF2">
        <w:rPr>
          <w:lang w:val="en-GB"/>
        </w:rPr>
        <w:t xml:space="preserve"> </w:t>
      </w:r>
      <w:proofErr w:type="spellStart"/>
      <w:r w:rsidRPr="00C84FF2">
        <w:rPr>
          <w:lang w:val="en-GB"/>
        </w:rPr>
        <w:t>Dzierżawcą</w:t>
      </w:r>
      <w:proofErr w:type="spellEnd"/>
    </w:p>
    <w:p w14:paraId="60EB393B" w14:textId="77777777" w:rsidR="00626A4F" w:rsidRPr="00C84FF2" w:rsidRDefault="00626A4F" w:rsidP="00626A4F">
      <w:pPr>
        <w:rPr>
          <w:lang w:val="en-GB"/>
        </w:rPr>
      </w:pPr>
      <w:r w:rsidRPr="00C84FF2">
        <w:rPr>
          <w:lang w:val="en-GB"/>
        </w:rPr>
        <w:t xml:space="preserve">a </w:t>
      </w:r>
    </w:p>
    <w:p w14:paraId="3AFF7542" w14:textId="77777777" w:rsidR="00626A4F" w:rsidRPr="00C84FF2" w:rsidRDefault="00626A4F" w:rsidP="00626A4F">
      <w:pPr>
        <w:rPr>
          <w:bCs/>
          <w:lang w:val="en-GB"/>
        </w:rPr>
      </w:pPr>
      <w:r w:rsidRPr="00C84FF2">
        <w:rPr>
          <w:bCs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42433C" w14:textId="77777777" w:rsidR="00626A4F" w:rsidRPr="00C84FF2" w:rsidRDefault="00626A4F" w:rsidP="00626A4F">
      <w:pPr>
        <w:rPr>
          <w:lang w:val="pl-PL"/>
        </w:rPr>
      </w:pPr>
      <w:r w:rsidRPr="00C84FF2">
        <w:rPr>
          <w:lang w:val="pl-PL"/>
        </w:rPr>
        <w:t>reprezentowaną przez:</w:t>
      </w:r>
    </w:p>
    <w:p w14:paraId="0A1A41F9" w14:textId="77777777" w:rsidR="00626A4F" w:rsidRPr="00C84FF2" w:rsidRDefault="00626A4F" w:rsidP="00626A4F">
      <w:pPr>
        <w:numPr>
          <w:ilvl w:val="0"/>
          <w:numId w:val="50"/>
        </w:numPr>
        <w:rPr>
          <w:lang w:val="pl-PL"/>
        </w:rPr>
      </w:pPr>
      <w:r w:rsidRPr="00C84FF2">
        <w:rPr>
          <w:lang w:val="pl-PL"/>
        </w:rPr>
        <w:t>………………………………………………………………………………………..</w:t>
      </w:r>
    </w:p>
    <w:p w14:paraId="2C619399" w14:textId="77777777" w:rsidR="00626A4F" w:rsidRPr="00C84FF2" w:rsidRDefault="00626A4F" w:rsidP="00626A4F">
      <w:pPr>
        <w:rPr>
          <w:lang w:val="pl-PL"/>
        </w:rPr>
      </w:pPr>
      <w:r w:rsidRPr="00C84FF2">
        <w:rPr>
          <w:lang w:val="pl-PL"/>
        </w:rPr>
        <w:t>zwaną dalej Wydzierżawiającym</w:t>
      </w:r>
    </w:p>
    <w:p w14:paraId="36681984" w14:textId="77777777" w:rsidR="00626A4F" w:rsidRPr="00C84FF2" w:rsidRDefault="00626A4F" w:rsidP="00626A4F">
      <w:pPr>
        <w:rPr>
          <w:lang w:val="pl-PL"/>
        </w:rPr>
      </w:pPr>
    </w:p>
    <w:p w14:paraId="52A7BAFD" w14:textId="77777777" w:rsidR="00626A4F" w:rsidRPr="00C84FF2" w:rsidRDefault="00626A4F" w:rsidP="00626A4F">
      <w:pPr>
        <w:rPr>
          <w:lang w:val="pl-PL"/>
        </w:rPr>
      </w:pPr>
      <w:r w:rsidRPr="00C84FF2">
        <w:rPr>
          <w:lang w:val="pl-PL"/>
        </w:rPr>
        <w:t>Umowa niniejsza zostaje zawarta na podstawie przeprowadzonego postępowania o udzielenie zamówienia publicznego  w trybie podstawowym bez negocjacji zgodnie z ustawą Prawo zamówień publicznych z dnia 11 września 2019 r. (Dz. U. z 2021 r., poz. 1129).</w:t>
      </w:r>
    </w:p>
    <w:p w14:paraId="07BD542E" w14:textId="77777777" w:rsidR="00626A4F" w:rsidRPr="00C84FF2" w:rsidRDefault="00626A4F" w:rsidP="00626A4F">
      <w:pPr>
        <w:rPr>
          <w:b/>
          <w:lang w:val="pl-PL"/>
        </w:rPr>
      </w:pPr>
    </w:p>
    <w:p w14:paraId="05531B24" w14:textId="77777777" w:rsidR="00626A4F" w:rsidRPr="00C84FF2" w:rsidRDefault="00626A4F" w:rsidP="00626A4F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1  PRZEDMIOT UMOWY</w:t>
      </w:r>
    </w:p>
    <w:p w14:paraId="6044F0EB" w14:textId="77777777" w:rsidR="00626A4F" w:rsidRPr="00C84FF2" w:rsidRDefault="00626A4F" w:rsidP="00626A4F">
      <w:pPr>
        <w:numPr>
          <w:ilvl w:val="0"/>
          <w:numId w:val="51"/>
        </w:numPr>
        <w:jc w:val="both"/>
        <w:rPr>
          <w:lang w:val="pl-PL"/>
        </w:rPr>
      </w:pPr>
      <w:r w:rsidRPr="00C84FF2">
        <w:rPr>
          <w:lang w:val="pl-PL"/>
        </w:rPr>
        <w:t>Na podstawie niniejszej umowy Wydzierżawiający udziela Dzierżawcy licencji na korzystanie z 5 modułów posiadan</w:t>
      </w:r>
      <w:r>
        <w:rPr>
          <w:lang w:val="pl-PL"/>
        </w:rPr>
        <w:t>ych</w:t>
      </w:r>
      <w:r w:rsidRPr="00C84FF2">
        <w:rPr>
          <w:lang w:val="pl-PL"/>
        </w:rPr>
        <w:t xml:space="preserve"> program</w:t>
      </w:r>
      <w:r>
        <w:rPr>
          <w:lang w:val="pl-PL"/>
        </w:rPr>
        <w:t>ów</w:t>
      </w:r>
      <w:r w:rsidRPr="00C84FF2">
        <w:rPr>
          <w:lang w:val="pl-PL"/>
        </w:rPr>
        <w:t xml:space="preserve"> Petrel</w:t>
      </w:r>
      <w:r>
        <w:rPr>
          <w:lang w:val="pl-PL"/>
        </w:rPr>
        <w:t xml:space="preserve">, </w:t>
      </w:r>
      <w:proofErr w:type="spellStart"/>
      <w:r>
        <w:rPr>
          <w:lang w:val="pl-PL"/>
        </w:rPr>
        <w:t>Techlog</w:t>
      </w:r>
      <w:proofErr w:type="spellEnd"/>
      <w:r>
        <w:rPr>
          <w:lang w:val="pl-PL"/>
        </w:rPr>
        <w:t xml:space="preserve">, </w:t>
      </w:r>
      <w:proofErr w:type="spellStart"/>
      <w:r>
        <w:rPr>
          <w:lang w:val="pl-PL"/>
        </w:rPr>
        <w:t>Petromod</w:t>
      </w:r>
      <w:proofErr w:type="spellEnd"/>
      <w:r w:rsidRPr="00C84FF2">
        <w:rPr>
          <w:lang w:val="pl-PL"/>
        </w:rPr>
        <w:t xml:space="preserve"> w wersji komercyjnej:</w:t>
      </w:r>
    </w:p>
    <w:p w14:paraId="4FDB5417" w14:textId="77777777" w:rsidR="00626A4F" w:rsidRPr="00C84FF2" w:rsidRDefault="00626A4F" w:rsidP="00626A4F">
      <w:pPr>
        <w:numPr>
          <w:ilvl w:val="0"/>
          <w:numId w:val="52"/>
        </w:numPr>
        <w:jc w:val="both"/>
        <w:rPr>
          <w:lang w:val="pl-PL"/>
        </w:rPr>
      </w:pPr>
      <w:r w:rsidRPr="004726B2">
        <w:rPr>
          <w:b/>
          <w:sz w:val="18"/>
          <w:szCs w:val="18"/>
          <w:lang w:val="pl-PL"/>
        </w:rPr>
        <w:t xml:space="preserve">Petrel Data </w:t>
      </w:r>
      <w:proofErr w:type="spellStart"/>
      <w:r w:rsidRPr="004726B2">
        <w:rPr>
          <w:b/>
          <w:sz w:val="18"/>
          <w:szCs w:val="18"/>
          <w:lang w:val="pl-PL"/>
        </w:rPr>
        <w:t>analysis</w:t>
      </w:r>
      <w:proofErr w:type="spellEnd"/>
      <w:r w:rsidRPr="004726B2">
        <w:rPr>
          <w:b/>
          <w:sz w:val="18"/>
          <w:szCs w:val="18"/>
          <w:lang w:val="pl-PL"/>
        </w:rPr>
        <w:t xml:space="preserve"> USD</w:t>
      </w:r>
      <w:r w:rsidRPr="004726B2">
        <w:rPr>
          <w:sz w:val="18"/>
          <w:szCs w:val="18"/>
          <w:lang w:val="pl-PL"/>
        </w:rPr>
        <w:t xml:space="preserve"> </w:t>
      </w:r>
      <w:r w:rsidRPr="00C84FF2">
        <w:rPr>
          <w:lang w:val="pl-PL"/>
        </w:rPr>
        <w:t>lub równoważny</w:t>
      </w:r>
      <w:r>
        <w:rPr>
          <w:lang w:val="pl-PL"/>
        </w:rPr>
        <w:t>,</w:t>
      </w:r>
      <w:r w:rsidRPr="00C84FF2">
        <w:rPr>
          <w:lang w:val="pl-PL"/>
        </w:rPr>
        <w:t xml:space="preserve">  </w:t>
      </w:r>
    </w:p>
    <w:p w14:paraId="2C35E5B3" w14:textId="77777777" w:rsidR="00626A4F" w:rsidRPr="004726B2" w:rsidRDefault="00626A4F" w:rsidP="00626A4F">
      <w:pPr>
        <w:numPr>
          <w:ilvl w:val="0"/>
          <w:numId w:val="52"/>
        </w:numPr>
        <w:jc w:val="both"/>
      </w:pPr>
      <w:r w:rsidRPr="00CE60CA">
        <w:rPr>
          <w:b/>
          <w:sz w:val="18"/>
          <w:szCs w:val="18"/>
        </w:rPr>
        <w:t>Petrel Petrophysical Modeling</w:t>
      </w:r>
      <w:r w:rsidRPr="00CE60CA">
        <w:rPr>
          <w:sz w:val="18"/>
          <w:szCs w:val="18"/>
        </w:rPr>
        <w:t xml:space="preserve"> </w:t>
      </w:r>
      <w:proofErr w:type="spellStart"/>
      <w:r w:rsidRPr="004726B2">
        <w:t>lub</w:t>
      </w:r>
      <w:proofErr w:type="spellEnd"/>
      <w:r w:rsidRPr="004726B2">
        <w:t xml:space="preserve"> </w:t>
      </w:r>
      <w:proofErr w:type="spellStart"/>
      <w:r w:rsidRPr="004726B2">
        <w:t>równoważny</w:t>
      </w:r>
      <w:proofErr w:type="spellEnd"/>
      <w:r>
        <w:t>,</w:t>
      </w:r>
      <w:r w:rsidRPr="004726B2">
        <w:t xml:space="preserve">  </w:t>
      </w:r>
    </w:p>
    <w:p w14:paraId="2AB9DAB9" w14:textId="77777777" w:rsidR="00626A4F" w:rsidRPr="00C84FF2" w:rsidRDefault="00626A4F" w:rsidP="00626A4F">
      <w:pPr>
        <w:numPr>
          <w:ilvl w:val="0"/>
          <w:numId w:val="52"/>
        </w:numPr>
        <w:jc w:val="both"/>
        <w:rPr>
          <w:lang w:val="pl-PL"/>
        </w:rPr>
      </w:pPr>
      <w:proofErr w:type="spellStart"/>
      <w:r>
        <w:rPr>
          <w:b/>
          <w:sz w:val="18"/>
          <w:szCs w:val="18"/>
        </w:rPr>
        <w:t>Techlog</w:t>
      </w:r>
      <w:proofErr w:type="spellEnd"/>
      <w:r>
        <w:rPr>
          <w:b/>
          <w:sz w:val="18"/>
          <w:szCs w:val="18"/>
        </w:rPr>
        <w:t xml:space="preserve"> Base</w:t>
      </w:r>
      <w:r w:rsidRPr="00D90326">
        <w:rPr>
          <w:sz w:val="18"/>
          <w:szCs w:val="18"/>
        </w:rPr>
        <w:t xml:space="preserve"> </w:t>
      </w:r>
      <w:r w:rsidRPr="00C84FF2">
        <w:rPr>
          <w:lang w:val="pl-PL"/>
        </w:rPr>
        <w:t>lub równoważny,</w:t>
      </w:r>
    </w:p>
    <w:p w14:paraId="3708A4C1" w14:textId="77777777" w:rsidR="00626A4F" w:rsidRPr="00C84FF2" w:rsidRDefault="00626A4F" w:rsidP="00626A4F">
      <w:pPr>
        <w:numPr>
          <w:ilvl w:val="0"/>
          <w:numId w:val="52"/>
        </w:numPr>
        <w:jc w:val="both"/>
        <w:rPr>
          <w:lang w:val="pl-PL"/>
        </w:rPr>
      </w:pPr>
      <w:proofErr w:type="spellStart"/>
      <w:r w:rsidRPr="004726B2">
        <w:rPr>
          <w:b/>
          <w:sz w:val="18"/>
          <w:szCs w:val="18"/>
          <w:lang w:val="pl-PL"/>
        </w:rPr>
        <w:t>Techlog</w:t>
      </w:r>
      <w:proofErr w:type="spellEnd"/>
      <w:r w:rsidRPr="004726B2">
        <w:rPr>
          <w:b/>
          <w:sz w:val="18"/>
          <w:szCs w:val="18"/>
          <w:lang w:val="pl-PL"/>
        </w:rPr>
        <w:t xml:space="preserve"> </w:t>
      </w:r>
      <w:proofErr w:type="spellStart"/>
      <w:r w:rsidRPr="004726B2">
        <w:rPr>
          <w:b/>
          <w:sz w:val="18"/>
          <w:szCs w:val="18"/>
          <w:lang w:val="pl-PL"/>
        </w:rPr>
        <w:t>Quanti</w:t>
      </w:r>
      <w:proofErr w:type="spellEnd"/>
      <w:r w:rsidRPr="004726B2">
        <w:rPr>
          <w:b/>
          <w:sz w:val="18"/>
          <w:szCs w:val="18"/>
          <w:lang w:val="pl-PL"/>
        </w:rPr>
        <w:t xml:space="preserve"> Elan </w:t>
      </w:r>
      <w:r w:rsidRPr="004726B2">
        <w:rPr>
          <w:sz w:val="18"/>
          <w:szCs w:val="18"/>
          <w:lang w:val="pl-PL"/>
        </w:rPr>
        <w:t xml:space="preserve"> l</w:t>
      </w:r>
      <w:r>
        <w:rPr>
          <w:sz w:val="18"/>
          <w:szCs w:val="18"/>
          <w:lang w:val="pl-PL"/>
        </w:rPr>
        <w:t>ub równoważny,</w:t>
      </w:r>
    </w:p>
    <w:p w14:paraId="61A546C5" w14:textId="77777777" w:rsidR="00626A4F" w:rsidRPr="004726B2" w:rsidRDefault="00626A4F" w:rsidP="00626A4F">
      <w:pPr>
        <w:numPr>
          <w:ilvl w:val="0"/>
          <w:numId w:val="52"/>
        </w:numPr>
        <w:jc w:val="both"/>
        <w:rPr>
          <w:lang w:val="pl-PL"/>
        </w:rPr>
      </w:pPr>
      <w:proofErr w:type="spellStart"/>
      <w:r w:rsidRPr="004726B2">
        <w:rPr>
          <w:b/>
          <w:sz w:val="18"/>
          <w:szCs w:val="18"/>
          <w:lang w:val="pl-PL"/>
        </w:rPr>
        <w:t>Techlog</w:t>
      </w:r>
      <w:proofErr w:type="spellEnd"/>
      <w:r w:rsidRPr="004726B2">
        <w:rPr>
          <w:b/>
          <w:sz w:val="18"/>
          <w:szCs w:val="18"/>
          <w:lang w:val="pl-PL"/>
        </w:rPr>
        <w:t xml:space="preserve"> </w:t>
      </w:r>
      <w:proofErr w:type="spellStart"/>
      <w:r w:rsidRPr="004726B2">
        <w:rPr>
          <w:b/>
          <w:sz w:val="18"/>
          <w:szCs w:val="18"/>
          <w:lang w:val="pl-PL"/>
        </w:rPr>
        <w:t>Ouanti</w:t>
      </w:r>
      <w:proofErr w:type="spellEnd"/>
      <w:r w:rsidRPr="004726B2">
        <w:rPr>
          <w:sz w:val="18"/>
          <w:szCs w:val="18"/>
          <w:lang w:val="pl-PL"/>
        </w:rPr>
        <w:t xml:space="preserve"> </w:t>
      </w:r>
      <w:r w:rsidRPr="00C84FF2">
        <w:rPr>
          <w:lang w:val="pl-PL"/>
        </w:rPr>
        <w:t>lub równoważny</w:t>
      </w:r>
      <w:r w:rsidRPr="00C84FF2">
        <w:rPr>
          <w:b/>
          <w:bCs/>
          <w:lang w:val="pl-PL"/>
        </w:rPr>
        <w:t xml:space="preserve">. </w:t>
      </w:r>
    </w:p>
    <w:p w14:paraId="1C98D86C" w14:textId="77777777" w:rsidR="00626A4F" w:rsidRPr="00C84FF2" w:rsidRDefault="00626A4F" w:rsidP="00626A4F">
      <w:pPr>
        <w:numPr>
          <w:ilvl w:val="0"/>
          <w:numId w:val="52"/>
        </w:numPr>
        <w:jc w:val="both"/>
        <w:rPr>
          <w:lang w:val="pl-PL"/>
        </w:rPr>
      </w:pPr>
      <w:proofErr w:type="spellStart"/>
      <w:r>
        <w:rPr>
          <w:b/>
          <w:sz w:val="18"/>
          <w:szCs w:val="18"/>
        </w:rPr>
        <w:t>PetroMode</w:t>
      </w:r>
      <w:proofErr w:type="spellEnd"/>
      <w:r>
        <w:rPr>
          <w:b/>
          <w:sz w:val="18"/>
          <w:szCs w:val="18"/>
        </w:rPr>
        <w:t xml:space="preserve"> 3D</w:t>
      </w:r>
    </w:p>
    <w:p w14:paraId="2EB36D72" w14:textId="77777777" w:rsidR="00626A4F" w:rsidRPr="00C84FF2" w:rsidRDefault="00626A4F" w:rsidP="00626A4F">
      <w:pPr>
        <w:numPr>
          <w:ilvl w:val="0"/>
          <w:numId w:val="51"/>
        </w:numPr>
        <w:jc w:val="both"/>
        <w:rPr>
          <w:lang w:val="pl-PL"/>
        </w:rPr>
      </w:pPr>
      <w:r w:rsidRPr="00C84FF2">
        <w:rPr>
          <w:lang w:val="pl-PL"/>
        </w:rPr>
        <w:t>Opis przedmiotu Zamówienia stanowi załącznik nr 1 do niniejszej umowy i stanowi jego integralną część.</w:t>
      </w:r>
    </w:p>
    <w:p w14:paraId="347A6975" w14:textId="77777777" w:rsidR="00626A4F" w:rsidRPr="00C84FF2" w:rsidRDefault="00626A4F" w:rsidP="00626A4F">
      <w:pPr>
        <w:numPr>
          <w:ilvl w:val="0"/>
          <w:numId w:val="51"/>
        </w:numPr>
        <w:jc w:val="both"/>
        <w:rPr>
          <w:lang w:val="pl-PL"/>
        </w:rPr>
      </w:pPr>
      <w:proofErr w:type="spellStart"/>
      <w:r w:rsidRPr="00C84FF2">
        <w:rPr>
          <w:lang w:val="pl-PL"/>
        </w:rPr>
        <w:t>Wydzierżawiajacy</w:t>
      </w:r>
      <w:proofErr w:type="spellEnd"/>
      <w:r w:rsidRPr="00C84FF2">
        <w:rPr>
          <w:lang w:val="pl-PL"/>
        </w:rPr>
        <w:t xml:space="preserve"> oświadcza, że jest właścicielem licencji na oprogramowanie stanowiących przedmiot niniejszej umowy.</w:t>
      </w:r>
    </w:p>
    <w:p w14:paraId="631483D8" w14:textId="77777777" w:rsidR="00626A4F" w:rsidRPr="00C84FF2" w:rsidRDefault="00626A4F" w:rsidP="00626A4F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2 TERMINY</w:t>
      </w:r>
    </w:p>
    <w:p w14:paraId="2512E989" w14:textId="77777777" w:rsidR="00626A4F" w:rsidRPr="00C84FF2" w:rsidRDefault="00626A4F" w:rsidP="00626A4F">
      <w:pPr>
        <w:numPr>
          <w:ilvl w:val="0"/>
          <w:numId w:val="53"/>
        </w:numPr>
        <w:jc w:val="both"/>
        <w:rPr>
          <w:lang w:val="pl-PL"/>
        </w:rPr>
      </w:pPr>
      <w:r w:rsidRPr="00C84FF2">
        <w:rPr>
          <w:lang w:val="pl-PL"/>
        </w:rPr>
        <w:t xml:space="preserve">Umowa zostaje podpisana na okres </w:t>
      </w:r>
      <w:r>
        <w:rPr>
          <w:lang w:val="pl-PL"/>
        </w:rPr>
        <w:t>1</w:t>
      </w:r>
      <w:r w:rsidRPr="00C84FF2">
        <w:rPr>
          <w:lang w:val="pl-PL"/>
        </w:rPr>
        <w:t xml:space="preserve"> miesi</w:t>
      </w:r>
      <w:r>
        <w:rPr>
          <w:lang w:val="pl-PL"/>
        </w:rPr>
        <w:t>ą</w:t>
      </w:r>
      <w:r w:rsidRPr="00C84FF2">
        <w:rPr>
          <w:lang w:val="pl-PL"/>
        </w:rPr>
        <w:t>c</w:t>
      </w:r>
      <w:r>
        <w:rPr>
          <w:lang w:val="pl-PL"/>
        </w:rPr>
        <w:t>a</w:t>
      </w:r>
      <w:r w:rsidRPr="00C84FF2">
        <w:rPr>
          <w:lang w:val="pl-PL"/>
        </w:rPr>
        <w:t xml:space="preserve">, tj. od daty podpisania umowy do: …………………….. </w:t>
      </w:r>
    </w:p>
    <w:p w14:paraId="6195EE1B" w14:textId="77777777" w:rsidR="00626A4F" w:rsidRPr="00C84FF2" w:rsidRDefault="00626A4F" w:rsidP="00626A4F">
      <w:pPr>
        <w:numPr>
          <w:ilvl w:val="0"/>
          <w:numId w:val="53"/>
        </w:numPr>
        <w:jc w:val="both"/>
        <w:rPr>
          <w:lang w:val="pl-PL"/>
        </w:rPr>
      </w:pPr>
      <w:r w:rsidRPr="00C84FF2">
        <w:rPr>
          <w:lang w:val="pl-PL"/>
        </w:rPr>
        <w:t>Wydzierżawiający oświadcza, że ​​posiada upoważnienie i tytuł prawny do dzierżawy przedmiotu umowy.</w:t>
      </w:r>
    </w:p>
    <w:p w14:paraId="4FDC6AA2" w14:textId="77777777" w:rsidR="00626A4F" w:rsidRPr="00C84FF2" w:rsidRDefault="00626A4F" w:rsidP="00626A4F">
      <w:pPr>
        <w:rPr>
          <w:b/>
          <w:lang w:val="pl-PL"/>
        </w:rPr>
      </w:pPr>
    </w:p>
    <w:p w14:paraId="7F5ECA57" w14:textId="77777777" w:rsidR="00626A4F" w:rsidRPr="00C84FF2" w:rsidRDefault="00626A4F" w:rsidP="00626A4F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3  WYNAGRODZENIE</w:t>
      </w:r>
    </w:p>
    <w:p w14:paraId="72855E65" w14:textId="77777777" w:rsidR="00626A4F" w:rsidRPr="00C84FF2" w:rsidRDefault="00626A4F" w:rsidP="00626A4F">
      <w:pPr>
        <w:numPr>
          <w:ilvl w:val="0"/>
          <w:numId w:val="54"/>
        </w:numPr>
        <w:jc w:val="both"/>
        <w:rPr>
          <w:lang w:val="pl-PL"/>
        </w:rPr>
      </w:pPr>
      <w:r w:rsidRPr="00C84FF2">
        <w:rPr>
          <w:lang w:val="pl-PL"/>
        </w:rPr>
        <w:t xml:space="preserve">Strony ustalają, że całkowita cenę brutto dla przedmiotu umowy, określonego szczegółowo w § 1 nie przekroczy kwoty </w:t>
      </w:r>
      <w:r w:rsidRPr="00C84FF2">
        <w:rPr>
          <w:b/>
          <w:lang w:val="pl-PL"/>
        </w:rPr>
        <w:t>……………….</w:t>
      </w:r>
      <w:r w:rsidRPr="00C84FF2">
        <w:rPr>
          <w:lang w:val="pl-PL"/>
        </w:rPr>
        <w:t xml:space="preserve"> (słownie: ………………………….).</w:t>
      </w:r>
    </w:p>
    <w:p w14:paraId="01832D06" w14:textId="77777777" w:rsidR="00626A4F" w:rsidRPr="004726B2" w:rsidRDefault="00626A4F" w:rsidP="00626A4F">
      <w:pPr>
        <w:numPr>
          <w:ilvl w:val="0"/>
          <w:numId w:val="54"/>
        </w:numPr>
        <w:jc w:val="both"/>
        <w:rPr>
          <w:lang w:val="pl-PL"/>
        </w:rPr>
      </w:pPr>
      <w:r w:rsidRPr="004726B2">
        <w:rPr>
          <w:lang w:val="pl-PL"/>
        </w:rPr>
        <w:t xml:space="preserve">Płatność za dzierżawę modułów oprogramowania nastąpi w </w:t>
      </w:r>
      <w:r>
        <w:rPr>
          <w:lang w:val="pl-PL"/>
        </w:rPr>
        <w:t xml:space="preserve">całości </w:t>
      </w:r>
      <w:r w:rsidRPr="004726B2">
        <w:rPr>
          <w:lang w:val="pl-PL"/>
        </w:rPr>
        <w:t>na podstawie wystawionej przez Wydzierżawiającego faktury na konto bankowe wskazane na fakturze.</w:t>
      </w:r>
    </w:p>
    <w:p w14:paraId="2062FB0D" w14:textId="77777777" w:rsidR="00626A4F" w:rsidRPr="00C84FF2" w:rsidRDefault="00626A4F" w:rsidP="00626A4F">
      <w:pPr>
        <w:numPr>
          <w:ilvl w:val="0"/>
          <w:numId w:val="54"/>
        </w:numPr>
        <w:jc w:val="both"/>
        <w:rPr>
          <w:lang w:val="pl-PL"/>
        </w:rPr>
      </w:pPr>
      <w:r w:rsidRPr="00C84FF2">
        <w:rPr>
          <w:lang w:val="pl-PL"/>
        </w:rPr>
        <w:t>Strony uznają datę obciążenia rachunku bankowego Najemcy za datę płatności.</w:t>
      </w:r>
    </w:p>
    <w:p w14:paraId="1045DA39" w14:textId="77777777" w:rsidR="00626A4F" w:rsidRPr="00C84FF2" w:rsidRDefault="00626A4F" w:rsidP="00626A4F">
      <w:pPr>
        <w:numPr>
          <w:ilvl w:val="0"/>
          <w:numId w:val="54"/>
        </w:numPr>
        <w:jc w:val="both"/>
        <w:rPr>
          <w:lang w:val="pl-PL"/>
        </w:rPr>
      </w:pPr>
      <w:r w:rsidRPr="00C84FF2">
        <w:rPr>
          <w:lang w:val="pl-PL"/>
        </w:rPr>
        <w:t>Wydzierżawiający nie może przenieść wierzytelności przysługujących mu na podstawie niniejszej umowy na osobę trzecią.</w:t>
      </w:r>
    </w:p>
    <w:p w14:paraId="62D17A09" w14:textId="77777777" w:rsidR="00626A4F" w:rsidRPr="00C84FF2" w:rsidRDefault="00626A4F" w:rsidP="00626A4F">
      <w:pPr>
        <w:numPr>
          <w:ilvl w:val="0"/>
          <w:numId w:val="54"/>
        </w:numPr>
        <w:jc w:val="both"/>
        <w:rPr>
          <w:lang w:val="pl-PL"/>
        </w:rPr>
      </w:pPr>
      <w:r w:rsidRPr="00C84FF2">
        <w:rPr>
          <w:lang w:val="pl-PL"/>
        </w:rPr>
        <w:t xml:space="preserve">Dzierżawca po upływie okresu najmu ma prawo do zakupu przedmiotu najmu za zgodą Wydzierżawiającego i na warunkach wspólnie ustalonych. </w:t>
      </w:r>
    </w:p>
    <w:p w14:paraId="19438BBE" w14:textId="77777777" w:rsidR="00626A4F" w:rsidRPr="00C84FF2" w:rsidRDefault="00626A4F" w:rsidP="00626A4F">
      <w:pPr>
        <w:rPr>
          <w:lang w:val="pl-PL"/>
        </w:rPr>
      </w:pPr>
    </w:p>
    <w:p w14:paraId="4F54B95C" w14:textId="77777777" w:rsidR="00626A4F" w:rsidRPr="00C84FF2" w:rsidRDefault="00626A4F" w:rsidP="00626A4F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4 NAPRAWY I SERWIS</w:t>
      </w:r>
    </w:p>
    <w:p w14:paraId="0057E740" w14:textId="77777777" w:rsidR="00626A4F" w:rsidRPr="00C84FF2" w:rsidRDefault="00626A4F" w:rsidP="00626A4F">
      <w:pPr>
        <w:numPr>
          <w:ilvl w:val="0"/>
          <w:numId w:val="55"/>
        </w:numPr>
        <w:jc w:val="both"/>
        <w:rPr>
          <w:lang w:val="pl-PL"/>
        </w:rPr>
      </w:pPr>
      <w:r w:rsidRPr="00C84FF2">
        <w:rPr>
          <w:lang w:val="pl-PL"/>
        </w:rPr>
        <w:t>Wydzierżawiający jest zobowiązany do naprawy wad na własny koszt.</w:t>
      </w:r>
    </w:p>
    <w:p w14:paraId="474F3A25" w14:textId="77777777" w:rsidR="00626A4F" w:rsidRPr="00C84FF2" w:rsidRDefault="00626A4F" w:rsidP="00626A4F">
      <w:pPr>
        <w:numPr>
          <w:ilvl w:val="0"/>
          <w:numId w:val="55"/>
        </w:numPr>
        <w:jc w:val="both"/>
        <w:rPr>
          <w:lang w:val="pl-PL"/>
        </w:rPr>
      </w:pPr>
      <w:r w:rsidRPr="00C84FF2">
        <w:rPr>
          <w:lang w:val="pl-PL"/>
        </w:rPr>
        <w:t>Czas reakcji technika serwisowego jest określony w godzinach pracy serwisu (8:00 - 16:00), z wyjątkiem sobót, niedziel i świąt, i dotyczy zgłoszeń awarii. Czas reakcji serwisu od zgłoszenia awarii nie będzie dłuższy niż ………….. godziny. Naprawa powinna zostać zakończona w ciągu 24 godzin roboczych od powiadomienia.</w:t>
      </w:r>
    </w:p>
    <w:p w14:paraId="45768A9D" w14:textId="77777777" w:rsidR="00626A4F" w:rsidRPr="00C84FF2" w:rsidRDefault="00626A4F" w:rsidP="00626A4F">
      <w:pPr>
        <w:numPr>
          <w:ilvl w:val="0"/>
          <w:numId w:val="55"/>
        </w:numPr>
        <w:jc w:val="both"/>
        <w:rPr>
          <w:lang w:val="pl-PL"/>
        </w:rPr>
      </w:pPr>
      <w:r w:rsidRPr="00C84FF2">
        <w:rPr>
          <w:lang w:val="pl-PL"/>
        </w:rPr>
        <w:t xml:space="preserve">Osobą odpowiedzialną za kontakty ze strony Wydzierżawiającego jest ………………………. Osobą odpowiedzialną za kontakty ze strony Dzierżawcy w związku z realizacją niniejszej umowy jest </w:t>
      </w:r>
      <w:r w:rsidRPr="00C84FF2">
        <w:rPr>
          <w:lang w:val="pl-PL"/>
        </w:rPr>
        <w:lastRenderedPageBreak/>
        <w:t>................................................; telefon stacjonarny: ............................., telefon komórkowy ......................................., e-mail:. ......................................</w:t>
      </w:r>
    </w:p>
    <w:p w14:paraId="6FB083D8" w14:textId="77777777" w:rsidR="00626A4F" w:rsidRPr="00C84FF2" w:rsidRDefault="00626A4F" w:rsidP="00626A4F">
      <w:pPr>
        <w:numPr>
          <w:ilvl w:val="0"/>
          <w:numId w:val="55"/>
        </w:numPr>
        <w:jc w:val="both"/>
        <w:rPr>
          <w:lang w:val="pl-PL"/>
        </w:rPr>
      </w:pPr>
      <w:r w:rsidRPr="00C84FF2">
        <w:rPr>
          <w:lang w:val="pl-PL"/>
        </w:rPr>
        <w:t>Dzierżawca jest zobowiązany do korzystania z modułów oprogramowania zgodnie z jego przeznaczeniem.</w:t>
      </w:r>
    </w:p>
    <w:p w14:paraId="61BEFB5D" w14:textId="77777777" w:rsidR="00626A4F" w:rsidRPr="00C84FF2" w:rsidRDefault="00626A4F" w:rsidP="00626A4F">
      <w:pPr>
        <w:numPr>
          <w:ilvl w:val="0"/>
          <w:numId w:val="55"/>
        </w:numPr>
        <w:jc w:val="both"/>
        <w:rPr>
          <w:lang w:val="pl-PL"/>
        </w:rPr>
      </w:pPr>
      <w:r w:rsidRPr="00C84FF2">
        <w:rPr>
          <w:lang w:val="pl-PL"/>
        </w:rPr>
        <w:t>Bez zgody Wydzierżawiającego wyrażonej na piśmie pod rygorem nieważności, Dzierżawca nie może przekazać przedmiotu dzierżawy stronie trzeciej w celu podnajmu lub bezpłatnego użytkowania.</w:t>
      </w:r>
    </w:p>
    <w:p w14:paraId="76BE0F66" w14:textId="77777777" w:rsidR="00626A4F" w:rsidRPr="00C84FF2" w:rsidRDefault="00626A4F" w:rsidP="00626A4F">
      <w:pPr>
        <w:numPr>
          <w:ilvl w:val="0"/>
          <w:numId w:val="55"/>
        </w:numPr>
        <w:jc w:val="both"/>
        <w:rPr>
          <w:b/>
          <w:lang w:val="pl-PL"/>
        </w:rPr>
      </w:pPr>
      <w:r w:rsidRPr="00C84FF2">
        <w:rPr>
          <w:lang w:val="pl-PL"/>
        </w:rPr>
        <w:t xml:space="preserve">Wydzierżawiający gwarantuje, że przedmiot najmu jest wolny od wad fizycznych i prawnych oraz spełnia wszystkie warunki określone w ofercie. </w:t>
      </w:r>
    </w:p>
    <w:p w14:paraId="7461BC7B" w14:textId="77777777" w:rsidR="00626A4F" w:rsidRPr="00C84FF2" w:rsidRDefault="00626A4F" w:rsidP="00626A4F">
      <w:pPr>
        <w:rPr>
          <w:b/>
          <w:lang w:val="pl-PL"/>
        </w:rPr>
      </w:pPr>
    </w:p>
    <w:p w14:paraId="6488A169" w14:textId="77777777" w:rsidR="00626A4F" w:rsidRPr="00C84FF2" w:rsidRDefault="00626A4F" w:rsidP="00626A4F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5  KARY UMOWNE</w:t>
      </w:r>
    </w:p>
    <w:p w14:paraId="68A5142E" w14:textId="77777777" w:rsidR="00626A4F" w:rsidRPr="00C84FF2" w:rsidRDefault="00626A4F" w:rsidP="00626A4F">
      <w:pPr>
        <w:numPr>
          <w:ilvl w:val="0"/>
          <w:numId w:val="56"/>
        </w:numPr>
        <w:jc w:val="both"/>
        <w:rPr>
          <w:lang w:val="pl-PL"/>
        </w:rPr>
      </w:pPr>
      <w:r w:rsidRPr="00C84FF2">
        <w:rPr>
          <w:lang w:val="pl-PL"/>
        </w:rPr>
        <w:t>Strony ustanawiają odpowiedzialność za niewykonanie lub nienależyte wykonanie umowy w formie kar umownych.</w:t>
      </w:r>
    </w:p>
    <w:p w14:paraId="20041D27" w14:textId="77777777" w:rsidR="00626A4F" w:rsidRPr="00C84FF2" w:rsidRDefault="00626A4F" w:rsidP="00626A4F">
      <w:pPr>
        <w:numPr>
          <w:ilvl w:val="0"/>
          <w:numId w:val="56"/>
        </w:numPr>
        <w:jc w:val="both"/>
        <w:rPr>
          <w:lang w:val="pl-PL"/>
        </w:rPr>
      </w:pPr>
      <w:r w:rsidRPr="00C84FF2">
        <w:rPr>
          <w:lang w:val="pl-PL"/>
        </w:rPr>
        <w:t>Wydzierżawiający zapłaci Dzierżawcy karę umowną:</w:t>
      </w:r>
    </w:p>
    <w:p w14:paraId="58DF1EFC" w14:textId="77777777" w:rsidR="00626A4F" w:rsidRPr="00C84FF2" w:rsidRDefault="00626A4F" w:rsidP="00626A4F">
      <w:pPr>
        <w:jc w:val="both"/>
        <w:rPr>
          <w:lang w:val="pl-PL"/>
        </w:rPr>
      </w:pPr>
      <w:r w:rsidRPr="00C84FF2">
        <w:rPr>
          <w:lang w:val="pl-PL"/>
        </w:rPr>
        <w:t xml:space="preserve">a) za opóźnienie w realizacji przedmiotu umowy w stosunku do terminu, o którym mowa w </w:t>
      </w:r>
      <w:r w:rsidRPr="00C84FF2">
        <w:rPr>
          <w:b/>
          <w:lang w:val="pl-PL"/>
        </w:rPr>
        <w:t xml:space="preserve"> </w:t>
      </w:r>
      <w:r w:rsidRPr="00C84FF2">
        <w:rPr>
          <w:lang w:val="pl-PL"/>
        </w:rPr>
        <w:t>§ 2 ust. 1, w wysokości 0,2% wynagrodzenia netto określonego w § 3 ust. 1 za każdy rozpoczęty dzień opóźnienie;</w:t>
      </w:r>
    </w:p>
    <w:p w14:paraId="02B47DC5" w14:textId="77777777" w:rsidR="00626A4F" w:rsidRPr="00C84FF2" w:rsidRDefault="00626A4F" w:rsidP="00626A4F">
      <w:pPr>
        <w:jc w:val="both"/>
        <w:rPr>
          <w:lang w:val="pl-PL"/>
        </w:rPr>
      </w:pPr>
      <w:r w:rsidRPr="00C84FF2">
        <w:rPr>
          <w:lang w:val="pl-PL"/>
        </w:rPr>
        <w:t>b) za opóźnienie w usunięciu wad stwierdzonych przy dostawie lub w okresie gwarancji w wysokości 0,2% ceny netto określonej w § 3 ust. 1 na każdy dzień opóźnienia liczony od dnia wyznaczonego na usunięcie wad;</w:t>
      </w:r>
    </w:p>
    <w:p w14:paraId="6149A856" w14:textId="77777777" w:rsidR="00626A4F" w:rsidRPr="00C84FF2" w:rsidRDefault="00626A4F" w:rsidP="00626A4F">
      <w:pPr>
        <w:jc w:val="both"/>
        <w:rPr>
          <w:lang w:val="pl-PL"/>
        </w:rPr>
      </w:pPr>
      <w:r w:rsidRPr="00C84FF2">
        <w:rPr>
          <w:lang w:val="pl-PL"/>
        </w:rPr>
        <w:t>c) za odstąpienie od umowy w całości przez którąkolwiek ze Stron z przyczyn leżących po stronie Wydzierżawiającego, w wysokości 10% całkowitego wynagrodzenia netto określonego w § 3 ust, 1;</w:t>
      </w:r>
    </w:p>
    <w:p w14:paraId="61CBC6CE" w14:textId="77777777" w:rsidR="00626A4F" w:rsidRPr="00C84FF2" w:rsidRDefault="00626A4F" w:rsidP="00626A4F">
      <w:pPr>
        <w:jc w:val="both"/>
        <w:rPr>
          <w:lang w:val="pl-PL"/>
        </w:rPr>
      </w:pPr>
      <w:r w:rsidRPr="00C84FF2">
        <w:rPr>
          <w:lang w:val="pl-PL"/>
        </w:rPr>
        <w:t>d) z powodu odstąpienia od umowy w części przez którąkolwiek ze Stron z przyczyn leżących po stronie Dzierżawcy, w wysokości 10% wartości netto części przedmiotu umowy, której dotyczy odstąpienie.</w:t>
      </w:r>
    </w:p>
    <w:p w14:paraId="6196BC54" w14:textId="77777777" w:rsidR="00626A4F" w:rsidRPr="00C84FF2" w:rsidRDefault="00626A4F" w:rsidP="00626A4F">
      <w:pPr>
        <w:numPr>
          <w:ilvl w:val="0"/>
          <w:numId w:val="56"/>
        </w:numPr>
        <w:jc w:val="both"/>
        <w:rPr>
          <w:lang w:val="pl-PL"/>
        </w:rPr>
      </w:pPr>
      <w:r w:rsidRPr="00C84FF2">
        <w:rPr>
          <w:lang w:val="pl-PL"/>
        </w:rPr>
        <w:t>Dzierżawca zapłaci Wydzierżawiającemu karę umowną:</w:t>
      </w:r>
    </w:p>
    <w:p w14:paraId="6EC3C724" w14:textId="77777777" w:rsidR="00626A4F" w:rsidRPr="00C84FF2" w:rsidRDefault="00626A4F" w:rsidP="00626A4F">
      <w:pPr>
        <w:jc w:val="both"/>
        <w:rPr>
          <w:lang w:val="pl-PL"/>
        </w:rPr>
      </w:pPr>
      <w:r w:rsidRPr="00C84FF2">
        <w:rPr>
          <w:lang w:val="pl-PL"/>
        </w:rPr>
        <w:t>a) za całkowite odstąpienie od umowy przez którąkolwiek ze Stron z przyczyn leżących po stronie Dzierżawcy, w wysokości 10% całkowitego wynagrodzenia netto określonego w § 3 ust. 1;</w:t>
      </w:r>
    </w:p>
    <w:p w14:paraId="67BBAE1B" w14:textId="77777777" w:rsidR="00626A4F" w:rsidRPr="00C84FF2" w:rsidRDefault="00626A4F" w:rsidP="00626A4F">
      <w:pPr>
        <w:jc w:val="both"/>
        <w:rPr>
          <w:lang w:val="pl-PL"/>
        </w:rPr>
      </w:pPr>
      <w:r w:rsidRPr="00C84FF2">
        <w:rPr>
          <w:lang w:val="pl-PL"/>
        </w:rPr>
        <w:t>b) z powodu odstąpienia od umowy w części przez którąkolwiek ze Stron z przyczyn leżących po stronie Dzierżawcy, w wysokości 10% wartości netto części przedmiotu umowy, której dotyczy odstąpienie.</w:t>
      </w:r>
    </w:p>
    <w:p w14:paraId="26132FBB" w14:textId="77777777" w:rsidR="00626A4F" w:rsidRPr="00C84FF2" w:rsidRDefault="00626A4F" w:rsidP="00626A4F">
      <w:pPr>
        <w:numPr>
          <w:ilvl w:val="0"/>
          <w:numId w:val="56"/>
        </w:numPr>
        <w:jc w:val="both"/>
        <w:rPr>
          <w:lang w:val="pl-PL"/>
        </w:rPr>
      </w:pPr>
      <w:r w:rsidRPr="00C84FF2">
        <w:rPr>
          <w:lang w:val="pl-PL"/>
        </w:rPr>
        <w:t>Jeżeli kary umowne nie pokrywają poniesionej szkody, Strony w niniejszej umowie zastrzegają sobie prawo do dochodzenia odszkodowania uzupełniającego na zasadach określonych w art. 471 Kodeksu cywilnego do wysokości poniesionej szkody.</w:t>
      </w:r>
    </w:p>
    <w:p w14:paraId="491ADE51" w14:textId="77777777" w:rsidR="00626A4F" w:rsidRPr="00C84FF2" w:rsidRDefault="00626A4F" w:rsidP="00626A4F">
      <w:pPr>
        <w:numPr>
          <w:ilvl w:val="0"/>
          <w:numId w:val="56"/>
        </w:numPr>
        <w:jc w:val="both"/>
        <w:rPr>
          <w:lang w:val="pl-PL"/>
        </w:rPr>
      </w:pPr>
      <w:r w:rsidRPr="00C84FF2">
        <w:rPr>
          <w:lang w:val="pl-PL"/>
        </w:rPr>
        <w:t>W przypadku znaczącej zmiany okoliczności, która oznacza, że ​​wykonanie umowy nie leży w interesie publicznym, czego nie można było przewidzieć w momencie zawarcia umowy, Dzierżawca może odstąpić od umowy w ciągu 30 dni uświadomienia sobie wyżej wymienionych okoliczności. W takim przypadku nie mają zastosowania postanowienia niniejszego paragrafu.</w:t>
      </w:r>
    </w:p>
    <w:p w14:paraId="26CFAAE9" w14:textId="77777777" w:rsidR="00626A4F" w:rsidRPr="00C84FF2" w:rsidRDefault="00626A4F" w:rsidP="00626A4F">
      <w:pPr>
        <w:rPr>
          <w:lang w:val="pl-PL"/>
        </w:rPr>
      </w:pPr>
    </w:p>
    <w:p w14:paraId="07DC6C30" w14:textId="77777777" w:rsidR="00626A4F" w:rsidRPr="00C84FF2" w:rsidRDefault="00626A4F" w:rsidP="00626A4F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6  POSTANOWIENIA DODATKOWE</w:t>
      </w:r>
    </w:p>
    <w:p w14:paraId="2E2F221D" w14:textId="77777777" w:rsidR="00626A4F" w:rsidRPr="00C84FF2" w:rsidRDefault="00626A4F" w:rsidP="00626A4F">
      <w:pPr>
        <w:numPr>
          <w:ilvl w:val="0"/>
          <w:numId w:val="57"/>
        </w:numPr>
        <w:jc w:val="both"/>
        <w:rPr>
          <w:lang w:val="pl-PL"/>
        </w:rPr>
      </w:pPr>
      <w:r w:rsidRPr="00C84FF2">
        <w:rPr>
          <w:lang w:val="pl-PL"/>
        </w:rPr>
        <w:t>Wydzierżawiający oświadcza, że ​​jest upoważniony do przekazania Dzierżawcy licencji producenta modułów oprogramowania na korzystanie z modułów oprogramowania.</w:t>
      </w:r>
    </w:p>
    <w:p w14:paraId="613C809C" w14:textId="77777777" w:rsidR="00626A4F" w:rsidRPr="00C84FF2" w:rsidRDefault="00626A4F" w:rsidP="00626A4F">
      <w:pPr>
        <w:numPr>
          <w:ilvl w:val="0"/>
          <w:numId w:val="57"/>
        </w:numPr>
        <w:jc w:val="both"/>
        <w:rPr>
          <w:lang w:val="pl-PL"/>
        </w:rPr>
      </w:pPr>
      <w:r w:rsidRPr="00C84FF2">
        <w:rPr>
          <w:lang w:val="pl-PL"/>
        </w:rPr>
        <w:t>Jednocześnie Wydzierżawiający oświadcza, że ​​zgodnie z umową licencyjną korzystanie przez niego i Najemcę, w szczególności z praw autorskich, licencji, praw własności przemysłowej itp., nie narusza prawa, prawa chronionego prawa osobiste lub majątkowe osób trzecich lub prawa do wartości niematerialnych, w szczególności prawa autorskie, prawa pokrewne, prawa dotyczące rejestracji wzorów przemysłowych i prawa ochronne na znaki towarowe.</w:t>
      </w:r>
    </w:p>
    <w:p w14:paraId="691EC4D9" w14:textId="77777777" w:rsidR="00626A4F" w:rsidRPr="00C84FF2" w:rsidRDefault="00626A4F" w:rsidP="00626A4F">
      <w:pPr>
        <w:numPr>
          <w:ilvl w:val="0"/>
          <w:numId w:val="57"/>
        </w:numPr>
        <w:jc w:val="both"/>
        <w:rPr>
          <w:lang w:val="pl-PL"/>
        </w:rPr>
      </w:pPr>
      <w:r w:rsidRPr="00C84FF2">
        <w:rPr>
          <w:lang w:val="pl-PL"/>
        </w:rPr>
        <w:t>Wydzierżawiający przyjmuje na siebie pełną odpowiedzialność za roszczenia, z którymi strony trzecie mogłyby wystąpić przeciwko Dzierżawcy z tytułu wykonywania praw osób trzecich do wartości niematerialnych, w szczególności praw autorskich w odniesieniu do przedmiotu umowy.</w:t>
      </w:r>
    </w:p>
    <w:p w14:paraId="5C72B36A" w14:textId="77777777" w:rsidR="00626A4F" w:rsidRPr="00C84FF2" w:rsidRDefault="00626A4F" w:rsidP="00626A4F">
      <w:pPr>
        <w:numPr>
          <w:ilvl w:val="0"/>
          <w:numId w:val="57"/>
        </w:numPr>
        <w:jc w:val="both"/>
        <w:rPr>
          <w:lang w:val="pl-PL"/>
        </w:rPr>
      </w:pPr>
      <w:r w:rsidRPr="00C84FF2">
        <w:rPr>
          <w:lang w:val="pl-PL"/>
        </w:rPr>
        <w:t>Wydzierżawiający zobowiązuje się do dostarczenia modułów oprogramowania w formie elektronicznej, w wersji aktualnej w dniu dostawy, w tym wszystkich aktualizacji i poprawek dostępnych w dniu dostawy.</w:t>
      </w:r>
    </w:p>
    <w:p w14:paraId="3759C9A4" w14:textId="77777777" w:rsidR="00626A4F" w:rsidRPr="00C84FF2" w:rsidRDefault="00626A4F" w:rsidP="00626A4F">
      <w:pPr>
        <w:numPr>
          <w:ilvl w:val="0"/>
          <w:numId w:val="57"/>
        </w:numPr>
        <w:jc w:val="both"/>
        <w:rPr>
          <w:lang w:val="pl-PL"/>
        </w:rPr>
      </w:pPr>
      <w:r w:rsidRPr="00C84FF2">
        <w:rPr>
          <w:lang w:val="pl-PL"/>
        </w:rPr>
        <w:t>Wydzierżawiający gwarantuje techniczną poprawność modułów oprogramowania i numerów rejestracyjnyc</w:t>
      </w:r>
      <w:r w:rsidRPr="00C84FF2">
        <w:rPr>
          <w:bCs/>
          <w:lang w:val="pl-PL"/>
        </w:rPr>
        <w:t>h.</w:t>
      </w:r>
    </w:p>
    <w:p w14:paraId="3C096192" w14:textId="77777777" w:rsidR="00626A4F" w:rsidRPr="00C84FF2" w:rsidRDefault="00626A4F" w:rsidP="00626A4F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7  ROZWIĄZANIE UMOWY</w:t>
      </w:r>
    </w:p>
    <w:p w14:paraId="4EF0E55F" w14:textId="35EE2852" w:rsidR="00626A4F" w:rsidRPr="00C84FF2" w:rsidRDefault="00626A4F" w:rsidP="00626A4F">
      <w:pPr>
        <w:numPr>
          <w:ilvl w:val="0"/>
          <w:numId w:val="58"/>
        </w:numPr>
        <w:jc w:val="both"/>
        <w:rPr>
          <w:lang w:val="pl-PL"/>
        </w:rPr>
      </w:pPr>
      <w:r w:rsidRPr="00C84FF2">
        <w:rPr>
          <w:lang w:val="pl-PL"/>
        </w:rPr>
        <w:t xml:space="preserve">Wydzierżawiający ma prawo rozwiązać niniejszą umowę przed upływem okresu, na jaki została zawarta, </w:t>
      </w:r>
      <w:r>
        <w:rPr>
          <w:lang w:val="pl-PL"/>
        </w:rPr>
        <w:br/>
      </w:r>
      <w:r w:rsidRPr="00C84FF2">
        <w:rPr>
          <w:lang w:val="pl-PL"/>
        </w:rPr>
        <w:t>w następujących przypadkach:</w:t>
      </w:r>
    </w:p>
    <w:p w14:paraId="0A9C445B" w14:textId="77777777" w:rsidR="00626A4F" w:rsidRPr="00C84FF2" w:rsidRDefault="00626A4F" w:rsidP="00626A4F">
      <w:pPr>
        <w:jc w:val="both"/>
        <w:rPr>
          <w:lang w:val="pl-PL"/>
        </w:rPr>
      </w:pPr>
      <w:r w:rsidRPr="00C84FF2">
        <w:rPr>
          <w:lang w:val="pl-PL"/>
        </w:rPr>
        <w:t>1) gdy opóźnienie przez Dzierżawcę w spłacie kwot należnych Wydzierżawiający  wynosi co najmniej 21 dni,</w:t>
      </w:r>
    </w:p>
    <w:p w14:paraId="27F71E8B" w14:textId="77777777" w:rsidR="00626A4F" w:rsidRPr="00C84FF2" w:rsidRDefault="00626A4F" w:rsidP="00626A4F">
      <w:pPr>
        <w:jc w:val="both"/>
        <w:rPr>
          <w:lang w:val="pl-PL"/>
        </w:rPr>
      </w:pPr>
      <w:r w:rsidRPr="00C84FF2">
        <w:rPr>
          <w:lang w:val="pl-PL"/>
        </w:rPr>
        <w:t>2) gdy Dzierżawca nie przestrzega zasad prawidłowego funkcjonowania przedmiotu dzierżawy,</w:t>
      </w:r>
    </w:p>
    <w:p w14:paraId="4E5B78E9" w14:textId="77777777" w:rsidR="00626A4F" w:rsidRPr="00C84FF2" w:rsidRDefault="00626A4F" w:rsidP="00626A4F">
      <w:pPr>
        <w:jc w:val="both"/>
        <w:rPr>
          <w:lang w:val="pl-PL"/>
        </w:rPr>
      </w:pPr>
      <w:r w:rsidRPr="00C84FF2">
        <w:rPr>
          <w:lang w:val="pl-PL"/>
        </w:rPr>
        <w:t>2. Oświadczenie o wypowiedzeniu umowy w sposób opisany w punktach 1) i 2) wraz z uzasadnieniem powinno być złożone na piśmie pod rygorem nieważności.</w:t>
      </w:r>
    </w:p>
    <w:p w14:paraId="329C2A0C" w14:textId="77777777" w:rsidR="00626A4F" w:rsidRDefault="00626A4F" w:rsidP="00626A4F">
      <w:pPr>
        <w:jc w:val="center"/>
        <w:rPr>
          <w:b/>
          <w:lang w:val="pl-PL"/>
        </w:rPr>
      </w:pPr>
    </w:p>
    <w:p w14:paraId="7A1F98E5" w14:textId="77777777" w:rsidR="00626A4F" w:rsidRDefault="00626A4F" w:rsidP="00626A4F">
      <w:pPr>
        <w:jc w:val="center"/>
        <w:rPr>
          <w:b/>
          <w:lang w:val="pl-PL"/>
        </w:rPr>
      </w:pPr>
    </w:p>
    <w:p w14:paraId="1CF47510" w14:textId="77777777" w:rsidR="00626A4F" w:rsidRDefault="00626A4F" w:rsidP="00626A4F">
      <w:pPr>
        <w:jc w:val="center"/>
        <w:rPr>
          <w:b/>
          <w:lang w:val="pl-PL"/>
        </w:rPr>
      </w:pPr>
    </w:p>
    <w:p w14:paraId="29BE1E6B" w14:textId="29397970" w:rsidR="00626A4F" w:rsidRPr="00C84FF2" w:rsidRDefault="00626A4F" w:rsidP="00626A4F">
      <w:pPr>
        <w:jc w:val="center"/>
        <w:rPr>
          <w:b/>
          <w:lang w:val="pl-PL"/>
        </w:rPr>
      </w:pPr>
      <w:r w:rsidRPr="00C84FF2">
        <w:rPr>
          <w:b/>
          <w:lang w:val="pl-PL"/>
        </w:rPr>
        <w:lastRenderedPageBreak/>
        <w:t>§ 8  ZWROT MODUŁÓW OPROGRAMOWANIA</w:t>
      </w:r>
    </w:p>
    <w:p w14:paraId="7DA1A710" w14:textId="77777777" w:rsidR="00626A4F" w:rsidRPr="00C84FF2" w:rsidRDefault="00626A4F" w:rsidP="00626A4F">
      <w:pPr>
        <w:numPr>
          <w:ilvl w:val="0"/>
          <w:numId w:val="59"/>
        </w:numPr>
        <w:jc w:val="both"/>
        <w:rPr>
          <w:lang w:val="pl-PL"/>
        </w:rPr>
      </w:pPr>
      <w:r w:rsidRPr="00C84FF2">
        <w:rPr>
          <w:lang w:val="pl-PL"/>
        </w:rPr>
        <w:t>W przypadku upływu okresu, na który niniejsza umowa została zawarta, lub rozwiązania umowy, Dzierżawca powinien zwrócić moduły oprogramowanie w ciągu 7 dni po upływie okresu obowiązywania umowy. Zwrot modułów oprogramowania oznacza umożliwienie Wydzierżawiającemu ich otrzymanie.</w:t>
      </w:r>
    </w:p>
    <w:p w14:paraId="3D9319DB" w14:textId="77777777" w:rsidR="00626A4F" w:rsidRPr="00C84FF2" w:rsidRDefault="00626A4F" w:rsidP="00626A4F">
      <w:pPr>
        <w:numPr>
          <w:ilvl w:val="0"/>
          <w:numId w:val="59"/>
        </w:numPr>
        <w:jc w:val="both"/>
        <w:rPr>
          <w:lang w:val="pl-PL"/>
        </w:rPr>
      </w:pPr>
      <w:r w:rsidRPr="00C84FF2">
        <w:rPr>
          <w:lang w:val="pl-PL"/>
        </w:rPr>
        <w:t>Oprogramowanie musi zostać zwrócone w stanie zgodnym z normalnym użytkowaniem.</w:t>
      </w:r>
    </w:p>
    <w:p w14:paraId="4F53C8F0" w14:textId="77777777" w:rsidR="00626A4F" w:rsidRPr="00C84FF2" w:rsidRDefault="00626A4F" w:rsidP="00626A4F">
      <w:pPr>
        <w:rPr>
          <w:lang w:val="pl-PL"/>
        </w:rPr>
      </w:pPr>
    </w:p>
    <w:p w14:paraId="5C508BFB" w14:textId="77777777" w:rsidR="00626A4F" w:rsidRPr="00C84FF2" w:rsidRDefault="00626A4F" w:rsidP="00626A4F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9  ZMIANY W UMOWIE</w:t>
      </w:r>
    </w:p>
    <w:p w14:paraId="19171280" w14:textId="77777777" w:rsidR="00626A4F" w:rsidRPr="00C84FF2" w:rsidRDefault="00626A4F" w:rsidP="00626A4F">
      <w:pPr>
        <w:numPr>
          <w:ilvl w:val="0"/>
          <w:numId w:val="42"/>
        </w:numPr>
        <w:jc w:val="both"/>
        <w:rPr>
          <w:lang w:val="pl-PL"/>
        </w:rPr>
      </w:pPr>
      <w:r w:rsidRPr="00C84FF2">
        <w:rPr>
          <w:lang w:val="pl-PL"/>
        </w:rPr>
        <w:t xml:space="preserve">Wszelkie zmiany Umowy wymagają zgody obu Stron i zachowania formy pisemnej </w:t>
      </w:r>
      <w:r w:rsidRPr="00C84FF2">
        <w:rPr>
          <w:lang w:val="pl-PL"/>
        </w:rPr>
        <w:br/>
        <w:t>pod rygorem nieważności.</w:t>
      </w:r>
    </w:p>
    <w:p w14:paraId="252D64B6" w14:textId="77777777" w:rsidR="00626A4F" w:rsidRPr="00C84FF2" w:rsidRDefault="00626A4F" w:rsidP="00626A4F">
      <w:pPr>
        <w:numPr>
          <w:ilvl w:val="0"/>
          <w:numId w:val="42"/>
        </w:numPr>
        <w:jc w:val="both"/>
        <w:rPr>
          <w:lang w:val="pl-PL"/>
        </w:rPr>
      </w:pPr>
      <w:r w:rsidRPr="00C84FF2">
        <w:rPr>
          <w:lang w:val="pl-PL"/>
        </w:rPr>
        <w:t>Zmiany Umowy, o których mowa w ust. 1 muszą być dokonywane z zachowaniem przepisu art. 454 oraz 455 ustawy Prawo zamówień publicznych.</w:t>
      </w:r>
      <w:r w:rsidRPr="00C84FF2">
        <w:rPr>
          <w:i/>
          <w:lang w:val="pl-PL"/>
        </w:rPr>
        <w:t xml:space="preserve">  </w:t>
      </w:r>
    </w:p>
    <w:p w14:paraId="597D5409" w14:textId="77777777" w:rsidR="00626A4F" w:rsidRPr="00C84FF2" w:rsidRDefault="00626A4F" w:rsidP="00626A4F">
      <w:pPr>
        <w:numPr>
          <w:ilvl w:val="0"/>
          <w:numId w:val="42"/>
        </w:numPr>
        <w:jc w:val="both"/>
        <w:rPr>
          <w:lang w:val="pl-PL"/>
        </w:rPr>
      </w:pPr>
      <w:r w:rsidRPr="00C84FF2">
        <w:rPr>
          <w:lang w:val="pl-PL"/>
        </w:rPr>
        <w:t xml:space="preserve">Dopuszcza się możliwość zmiany ustaleń niniejszej Umowy w stosunku do treści oferty, bez przeprowadzania nowego postępowania o udzielenie zamówienia Wydzierżawiającemu w następujących przypadkach: </w:t>
      </w:r>
    </w:p>
    <w:p w14:paraId="380DC6C5" w14:textId="77777777" w:rsidR="00626A4F" w:rsidRPr="00C84FF2" w:rsidRDefault="00626A4F" w:rsidP="00626A4F">
      <w:pPr>
        <w:numPr>
          <w:ilvl w:val="0"/>
          <w:numId w:val="43"/>
        </w:numPr>
        <w:jc w:val="both"/>
        <w:rPr>
          <w:lang w:val="pl-PL"/>
        </w:rPr>
      </w:pPr>
      <w:bookmarkStart w:id="0" w:name="_Hlk87256647"/>
      <w:r w:rsidRPr="00C84FF2">
        <w:rPr>
          <w:lang w:val="pl-PL"/>
        </w:rPr>
        <w:t xml:space="preserve">w zakresie zmiany terminu wykonania lub terminów pośrednich wskazanych w Umowie: </w:t>
      </w:r>
    </w:p>
    <w:p w14:paraId="038F43D2" w14:textId="77777777" w:rsidR="00626A4F" w:rsidRPr="00C84FF2" w:rsidRDefault="00626A4F" w:rsidP="00626A4F">
      <w:pPr>
        <w:jc w:val="both"/>
        <w:rPr>
          <w:lang w:val="pl-PL"/>
        </w:rPr>
      </w:pPr>
      <w:r w:rsidRPr="00C84FF2">
        <w:rPr>
          <w:lang w:val="pl-PL"/>
        </w:rPr>
        <w:t>a) z powodu przyczyn zewnętrznych niezależnych od Dzierżawcy oraz Wydzierżawiającego, skutkujących niemożliwością realizacji przedmiotu Umowy, w szczególności z przyczyn leżących po stronie producenta sprzętu dotyczących udokumentowanych problemów związanych z produkcją lub dostawą modułów oprogramowania – o okres niezbędny do prawidłowej realizacji dostawy oraz innych niezawinionych przez Strony przyczyny, w tym spowodowane przez tzw. siłę wyższą w rozumieniu § 11 ust 1;</w:t>
      </w:r>
      <w:bookmarkEnd w:id="0"/>
    </w:p>
    <w:p w14:paraId="2A297102" w14:textId="77777777" w:rsidR="00626A4F" w:rsidRPr="00C84FF2" w:rsidRDefault="00626A4F" w:rsidP="00626A4F">
      <w:pPr>
        <w:numPr>
          <w:ilvl w:val="0"/>
          <w:numId w:val="43"/>
        </w:numPr>
        <w:jc w:val="both"/>
        <w:rPr>
          <w:lang w:val="pl-PL"/>
        </w:rPr>
      </w:pPr>
      <w:r w:rsidRPr="00C84FF2">
        <w:rPr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C84FF2">
        <w:rPr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12E12987" w14:textId="77777777" w:rsidR="00626A4F" w:rsidRPr="00C84FF2" w:rsidRDefault="00626A4F" w:rsidP="00626A4F">
      <w:pPr>
        <w:numPr>
          <w:ilvl w:val="0"/>
          <w:numId w:val="43"/>
        </w:numPr>
        <w:jc w:val="both"/>
        <w:rPr>
          <w:lang w:val="pl-PL"/>
        </w:rPr>
      </w:pPr>
      <w:r w:rsidRPr="00C84FF2">
        <w:rPr>
          <w:lang w:val="pl-PL"/>
        </w:rPr>
        <w:t xml:space="preserve">zmiany powszechnie obowiązujących przepisów prawa w zakresie mającym wpływ </w:t>
      </w:r>
      <w:r w:rsidRPr="00C84FF2">
        <w:rPr>
          <w:lang w:val="pl-PL"/>
        </w:rPr>
        <w:br/>
        <w:t>na realizację Umowy;</w:t>
      </w:r>
    </w:p>
    <w:p w14:paraId="6302E4AD" w14:textId="77777777" w:rsidR="00626A4F" w:rsidRPr="00C84FF2" w:rsidRDefault="00626A4F" w:rsidP="00626A4F">
      <w:pPr>
        <w:numPr>
          <w:ilvl w:val="0"/>
          <w:numId w:val="43"/>
        </w:numPr>
        <w:jc w:val="both"/>
        <w:rPr>
          <w:lang w:val="pl-PL"/>
        </w:rPr>
      </w:pPr>
      <w:r w:rsidRPr="00C84FF2">
        <w:rPr>
          <w:lang w:val="pl-PL"/>
        </w:rPr>
        <w:t xml:space="preserve">przedłużenia okresu gwarancji, w sytuacji jej przedłużenia przez producenta </w:t>
      </w:r>
      <w:r w:rsidRPr="00C84FF2">
        <w:rPr>
          <w:lang w:val="pl-PL"/>
        </w:rPr>
        <w:br/>
        <w:t>lub Wydzierżawiającego,</w:t>
      </w:r>
    </w:p>
    <w:p w14:paraId="010BA960" w14:textId="77777777" w:rsidR="00626A4F" w:rsidRPr="00C84FF2" w:rsidRDefault="00626A4F" w:rsidP="00626A4F">
      <w:pPr>
        <w:numPr>
          <w:ilvl w:val="0"/>
          <w:numId w:val="43"/>
        </w:numPr>
        <w:jc w:val="both"/>
        <w:rPr>
          <w:lang w:val="pl-PL"/>
        </w:rPr>
      </w:pPr>
      <w:r w:rsidRPr="00C84FF2">
        <w:rPr>
          <w:lang w:val="pl-PL"/>
        </w:rPr>
        <w:t xml:space="preserve">zmiany cen w sytuacji, kiedy zmiana ta będzie korzystna dla Kupującego tzn. na cenę niższą (upusty, rabaty przy zachowaniu dotychczasowego zakresu świadczenia) - </w:t>
      </w:r>
      <w:r w:rsidRPr="00C84FF2">
        <w:rPr>
          <w:lang w:val="pl-PL"/>
        </w:rPr>
        <w:br/>
        <w:t xml:space="preserve">na pisemny wniosek jednej ze Stron. </w:t>
      </w:r>
    </w:p>
    <w:p w14:paraId="376D8A43" w14:textId="77777777" w:rsidR="00626A4F" w:rsidRPr="00C84FF2" w:rsidRDefault="00626A4F" w:rsidP="00626A4F">
      <w:pPr>
        <w:numPr>
          <w:ilvl w:val="0"/>
          <w:numId w:val="42"/>
        </w:numPr>
        <w:jc w:val="both"/>
        <w:rPr>
          <w:lang w:val="pl-PL"/>
        </w:rPr>
      </w:pPr>
      <w:r w:rsidRPr="00C84FF2">
        <w:rPr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Wydzierżawiającego. </w:t>
      </w:r>
    </w:p>
    <w:p w14:paraId="005E03A3" w14:textId="77777777" w:rsidR="00626A4F" w:rsidRPr="00C84FF2" w:rsidRDefault="00626A4F" w:rsidP="00626A4F">
      <w:pPr>
        <w:numPr>
          <w:ilvl w:val="0"/>
          <w:numId w:val="42"/>
        </w:numPr>
        <w:jc w:val="both"/>
        <w:rPr>
          <w:lang w:val="pl-PL"/>
        </w:rPr>
      </w:pPr>
      <w:r w:rsidRPr="00C84FF2">
        <w:rPr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C84FF2">
        <w:rPr>
          <w:lang w:val="pl-PL"/>
        </w:rPr>
        <w:t>administracyjno</w:t>
      </w:r>
      <w:proofErr w:type="spellEnd"/>
      <w:r w:rsidRPr="00C84FF2">
        <w:rPr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31BE343F" w14:textId="77777777" w:rsidR="00626A4F" w:rsidRPr="00C84FF2" w:rsidRDefault="00626A4F" w:rsidP="00626A4F">
      <w:pPr>
        <w:rPr>
          <w:b/>
          <w:lang w:val="pl-PL"/>
        </w:rPr>
      </w:pPr>
    </w:p>
    <w:p w14:paraId="68E718EC" w14:textId="77777777" w:rsidR="00626A4F" w:rsidRPr="00C84FF2" w:rsidRDefault="00626A4F" w:rsidP="00626A4F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10 POSTANOWIENIA KOŃCOWE</w:t>
      </w:r>
    </w:p>
    <w:p w14:paraId="04B3FB44" w14:textId="77777777" w:rsidR="00626A4F" w:rsidRPr="00C84FF2" w:rsidRDefault="00626A4F" w:rsidP="00626A4F">
      <w:pPr>
        <w:numPr>
          <w:ilvl w:val="3"/>
          <w:numId w:val="60"/>
        </w:numPr>
        <w:jc w:val="both"/>
        <w:rPr>
          <w:lang w:val="pl-PL"/>
        </w:rPr>
      </w:pPr>
      <w:r w:rsidRPr="00C84FF2">
        <w:rPr>
          <w:lang w:val="pl-PL"/>
        </w:rPr>
        <w:t>W przypadku sporów związanych z wykonaniem postanowień niniejszej umowy sądem właściwym do ich rozstrzygnięcia jest sąd właściwy dla Najemcy.</w:t>
      </w:r>
    </w:p>
    <w:p w14:paraId="07BB17E7" w14:textId="77777777" w:rsidR="00626A4F" w:rsidRPr="00C84FF2" w:rsidRDefault="00626A4F" w:rsidP="00626A4F">
      <w:pPr>
        <w:numPr>
          <w:ilvl w:val="3"/>
          <w:numId w:val="60"/>
        </w:numPr>
        <w:jc w:val="both"/>
        <w:rPr>
          <w:lang w:val="pl-PL"/>
        </w:rPr>
      </w:pPr>
      <w:r w:rsidRPr="00C84FF2">
        <w:rPr>
          <w:lang w:val="pl-PL"/>
        </w:rPr>
        <w:t>W sprawach nieuregulowanych niniejszą umową mają zastosowanie przepisy Kodeksu cywilnego oraz przepisy Prawa zamówień publicznych.</w:t>
      </w:r>
    </w:p>
    <w:p w14:paraId="2F90B53D" w14:textId="77777777" w:rsidR="00626A4F" w:rsidRPr="00C84FF2" w:rsidRDefault="00626A4F" w:rsidP="00626A4F">
      <w:pPr>
        <w:numPr>
          <w:ilvl w:val="3"/>
          <w:numId w:val="60"/>
        </w:numPr>
        <w:jc w:val="both"/>
        <w:rPr>
          <w:lang w:val="pl-PL"/>
        </w:rPr>
      </w:pPr>
      <w:r w:rsidRPr="00C84FF2">
        <w:rPr>
          <w:lang w:val="pl-PL"/>
        </w:rPr>
        <w:t>Dokument umowy został sporządzony w dwóch jednobrzmiących egzemplarzach, po jednym dla każdej ze Stron.</w:t>
      </w:r>
    </w:p>
    <w:p w14:paraId="5D85A11A" w14:textId="77777777" w:rsidR="00626A4F" w:rsidRPr="00C84FF2" w:rsidRDefault="00626A4F" w:rsidP="00626A4F">
      <w:pPr>
        <w:numPr>
          <w:ilvl w:val="3"/>
          <w:numId w:val="60"/>
        </w:numPr>
        <w:jc w:val="both"/>
        <w:rPr>
          <w:lang w:val="pl-PL"/>
        </w:rPr>
      </w:pPr>
      <w:r w:rsidRPr="00C84FF2">
        <w:rPr>
          <w:lang w:val="pl-PL"/>
        </w:rPr>
        <w:t>Wszelkie zmiany niniejszej umowy wymagają formy pisemnej pod rygorem nieważności.</w:t>
      </w:r>
    </w:p>
    <w:p w14:paraId="6A824845" w14:textId="77777777" w:rsidR="00626A4F" w:rsidRPr="00C84FF2" w:rsidRDefault="00626A4F" w:rsidP="00626A4F">
      <w:pPr>
        <w:rPr>
          <w:lang w:val="pl-PL"/>
        </w:rPr>
      </w:pPr>
    </w:p>
    <w:p w14:paraId="231B7980" w14:textId="77777777" w:rsidR="00626A4F" w:rsidRPr="00C84FF2" w:rsidRDefault="00626A4F" w:rsidP="00626A4F">
      <w:pPr>
        <w:rPr>
          <w:b/>
          <w:bCs/>
          <w:lang w:val="pl-PL"/>
        </w:rPr>
      </w:pPr>
    </w:p>
    <w:p w14:paraId="7010F5B2" w14:textId="77777777" w:rsidR="00626A4F" w:rsidRPr="00C84FF2" w:rsidRDefault="00626A4F" w:rsidP="00626A4F">
      <w:pPr>
        <w:rPr>
          <w:b/>
          <w:bCs/>
          <w:lang w:val="pl-PL"/>
        </w:rPr>
      </w:pPr>
      <w:r w:rsidRPr="00C84FF2">
        <w:rPr>
          <w:b/>
          <w:bCs/>
          <w:lang w:val="pl-PL"/>
        </w:rPr>
        <w:t>DZIERŻAWCA:                                                                              WYDZIERŻAWIAJACY:</w:t>
      </w:r>
    </w:p>
    <w:p w14:paraId="55AE9178" w14:textId="77777777" w:rsidR="00626A4F" w:rsidRPr="00C84FF2" w:rsidRDefault="00626A4F" w:rsidP="00626A4F">
      <w:pPr>
        <w:rPr>
          <w:lang w:val="pl-PL"/>
        </w:rPr>
      </w:pPr>
    </w:p>
    <w:p w14:paraId="250F8056" w14:textId="77777777" w:rsidR="00626A4F" w:rsidRPr="00C84FF2" w:rsidRDefault="00626A4F" w:rsidP="00626A4F">
      <w:pPr>
        <w:rPr>
          <w:bCs/>
          <w:lang w:val="pl-PL"/>
        </w:rPr>
      </w:pPr>
      <w:r w:rsidRPr="00C84FF2">
        <w:rPr>
          <w:bCs/>
          <w:lang w:val="pl-PL"/>
        </w:rPr>
        <w:t>…………………….</w:t>
      </w:r>
      <w:r w:rsidRPr="00C84FF2">
        <w:rPr>
          <w:bCs/>
          <w:lang w:val="pl-PL"/>
        </w:rPr>
        <w:tab/>
        <w:t xml:space="preserve">                                                                                      ………………….</w:t>
      </w:r>
    </w:p>
    <w:p w14:paraId="5EBB319E" w14:textId="77777777" w:rsidR="00626A4F" w:rsidRPr="00C84FF2" w:rsidRDefault="00626A4F" w:rsidP="00626A4F">
      <w:pPr>
        <w:rPr>
          <w:bCs/>
          <w:lang w:val="pl-PL"/>
        </w:rPr>
      </w:pPr>
      <w:r w:rsidRPr="00C84FF2">
        <w:rPr>
          <w:bCs/>
          <w:lang w:val="pl-PL"/>
        </w:rPr>
        <w:t>(data i podpis)                                                                                                        (data i podpis)</w:t>
      </w:r>
    </w:p>
    <w:p w14:paraId="4E6B5416" w14:textId="77777777" w:rsidR="00626A4F" w:rsidRPr="00C84FF2" w:rsidRDefault="00626A4F" w:rsidP="00626A4F">
      <w:pPr>
        <w:rPr>
          <w:lang w:val="pl-PL"/>
        </w:rPr>
      </w:pPr>
    </w:p>
    <w:p w14:paraId="0685BA18" w14:textId="77777777" w:rsidR="00626A4F" w:rsidRPr="00C84FF2" w:rsidRDefault="00626A4F" w:rsidP="00626A4F">
      <w:pPr>
        <w:rPr>
          <w:lang w:val="pl-PL"/>
        </w:rPr>
      </w:pPr>
    </w:p>
    <w:p w14:paraId="5340E5FC" w14:textId="77777777" w:rsidR="00626A4F" w:rsidRDefault="00626A4F" w:rsidP="00626A4F">
      <w:pPr>
        <w:pStyle w:val="Zwykytekst"/>
        <w:ind w:left="5772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>
        <w:rPr>
          <w:rFonts w:ascii="Times New Roman" w:hAnsi="Times New Roman" w:cs="Times New Roman"/>
          <w:b/>
          <w:bCs/>
          <w:sz w:val="22"/>
          <w:szCs w:val="22"/>
          <w:lang w:val="pl-PL"/>
        </w:rPr>
        <w:t>Kontrasygnata finansowa</w:t>
      </w:r>
    </w:p>
    <w:p w14:paraId="7BC3E862" w14:textId="77777777" w:rsidR="00626A4F" w:rsidRDefault="00626A4F" w:rsidP="00626A4F">
      <w:pPr>
        <w:pStyle w:val="Zwykytekst"/>
        <w:ind w:left="4956" w:firstLine="708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 xml:space="preserve">    …………………………………</w:t>
      </w:r>
    </w:p>
    <w:p w14:paraId="25B6F0C3" w14:textId="77777777" w:rsidR="00626A4F" w:rsidRDefault="00626A4F" w:rsidP="00626A4F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 </w:t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  <w:t xml:space="preserve"> (data i podpis)</w:t>
      </w:r>
    </w:p>
    <w:p w14:paraId="6E5EB262" w14:textId="77777777" w:rsidR="00626A4F" w:rsidRPr="00C84FF2" w:rsidRDefault="00626A4F" w:rsidP="00626A4F">
      <w:pPr>
        <w:rPr>
          <w:lang w:val="pl-PL"/>
        </w:rPr>
      </w:pPr>
      <w:r w:rsidRPr="00C84FF2">
        <w:rPr>
          <w:lang w:val="pl-PL"/>
        </w:rPr>
        <w:lastRenderedPageBreak/>
        <w:t>Załącznik nr 2 do umowy</w:t>
      </w:r>
    </w:p>
    <w:p w14:paraId="41EE402E" w14:textId="77777777" w:rsidR="00626A4F" w:rsidRPr="00C84FF2" w:rsidRDefault="00626A4F" w:rsidP="00626A4F">
      <w:pPr>
        <w:rPr>
          <w:lang w:val="pl-PL"/>
        </w:rPr>
      </w:pPr>
    </w:p>
    <w:p w14:paraId="6C20F1CF" w14:textId="77777777" w:rsidR="00626A4F" w:rsidRPr="00C84FF2" w:rsidRDefault="00626A4F" w:rsidP="00626A4F">
      <w:pPr>
        <w:rPr>
          <w:lang w:val="pl-PL"/>
        </w:rPr>
      </w:pPr>
    </w:p>
    <w:p w14:paraId="46E98EE1" w14:textId="77777777" w:rsidR="00626A4F" w:rsidRPr="00C84FF2" w:rsidRDefault="00626A4F" w:rsidP="00626A4F">
      <w:pPr>
        <w:rPr>
          <w:lang w:val="pl-PL"/>
        </w:rPr>
      </w:pPr>
      <w:r w:rsidRPr="00C84FF2">
        <w:rPr>
          <w:lang w:val="pl-PL"/>
        </w:rPr>
        <w:t>.....................................… </w:t>
      </w:r>
    </w:p>
    <w:p w14:paraId="091B312C" w14:textId="77777777" w:rsidR="00626A4F" w:rsidRPr="00C84FF2" w:rsidRDefault="00626A4F" w:rsidP="00626A4F">
      <w:pPr>
        <w:rPr>
          <w:lang w:val="pl-PL"/>
        </w:rPr>
      </w:pPr>
      <w:r w:rsidRPr="00C84FF2">
        <w:rPr>
          <w:lang w:val="pl-PL"/>
        </w:rPr>
        <w:t>Nazwa Wykonawcy</w:t>
      </w:r>
    </w:p>
    <w:p w14:paraId="733A19E2" w14:textId="77777777" w:rsidR="00626A4F" w:rsidRPr="00C84FF2" w:rsidRDefault="00626A4F" w:rsidP="00626A4F">
      <w:pPr>
        <w:rPr>
          <w:lang w:val="pl-PL"/>
        </w:rPr>
      </w:pPr>
    </w:p>
    <w:p w14:paraId="16FFD616" w14:textId="77777777" w:rsidR="00626A4F" w:rsidRPr="00C84FF2" w:rsidRDefault="00626A4F" w:rsidP="00626A4F">
      <w:pPr>
        <w:rPr>
          <w:lang w:val="pl-PL"/>
        </w:rPr>
      </w:pPr>
      <w:r w:rsidRPr="00C84FF2">
        <w:rPr>
          <w:lang w:val="pl-PL"/>
        </w:rPr>
        <w:t>.....................................…</w:t>
      </w:r>
    </w:p>
    <w:p w14:paraId="6FC4BB84" w14:textId="77777777" w:rsidR="00626A4F" w:rsidRPr="00C84FF2" w:rsidRDefault="00626A4F" w:rsidP="00626A4F">
      <w:pPr>
        <w:rPr>
          <w:lang w:val="pl-PL"/>
        </w:rPr>
      </w:pPr>
      <w:r w:rsidRPr="00C84FF2">
        <w:rPr>
          <w:lang w:val="pl-PL"/>
        </w:rPr>
        <w:t>NIP</w:t>
      </w:r>
      <w:r w:rsidRPr="00C84FF2">
        <w:rPr>
          <w:lang w:val="pl-PL"/>
        </w:rPr>
        <w:tab/>
        <w:t> </w:t>
      </w:r>
    </w:p>
    <w:p w14:paraId="695AB9A0" w14:textId="77777777" w:rsidR="00626A4F" w:rsidRPr="00C84FF2" w:rsidRDefault="00626A4F" w:rsidP="00626A4F">
      <w:pPr>
        <w:rPr>
          <w:b/>
          <w:bCs/>
          <w:lang w:val="pl-PL"/>
        </w:rPr>
      </w:pPr>
    </w:p>
    <w:p w14:paraId="589026EF" w14:textId="77777777" w:rsidR="00626A4F" w:rsidRPr="00C84FF2" w:rsidRDefault="00626A4F" w:rsidP="00626A4F">
      <w:pPr>
        <w:rPr>
          <w:b/>
          <w:bCs/>
          <w:lang w:val="pl-PL"/>
        </w:rPr>
      </w:pPr>
    </w:p>
    <w:p w14:paraId="2D3289AC" w14:textId="77777777" w:rsidR="00626A4F" w:rsidRPr="00C84FF2" w:rsidRDefault="00626A4F" w:rsidP="00626A4F">
      <w:pPr>
        <w:rPr>
          <w:b/>
          <w:bCs/>
          <w:lang w:val="pl-PL"/>
        </w:rPr>
      </w:pPr>
    </w:p>
    <w:p w14:paraId="06D86614" w14:textId="77777777" w:rsidR="00626A4F" w:rsidRPr="00C84FF2" w:rsidRDefault="00626A4F" w:rsidP="00626A4F">
      <w:pPr>
        <w:rPr>
          <w:b/>
          <w:bCs/>
          <w:lang w:val="pl-PL"/>
        </w:rPr>
      </w:pPr>
    </w:p>
    <w:p w14:paraId="36D0B188" w14:textId="77777777" w:rsidR="00626A4F" w:rsidRPr="00C84FF2" w:rsidRDefault="00626A4F" w:rsidP="00626A4F">
      <w:pPr>
        <w:rPr>
          <w:b/>
          <w:bCs/>
          <w:lang w:val="pl-PL"/>
        </w:rPr>
      </w:pPr>
      <w:r w:rsidRPr="00C84FF2">
        <w:rPr>
          <w:b/>
          <w:bCs/>
          <w:lang w:val="pl-PL"/>
        </w:rPr>
        <w:t>OŚWIADCZENIE DLA CELÓW PODATKOWYCH</w:t>
      </w:r>
    </w:p>
    <w:p w14:paraId="7F3784F2" w14:textId="77777777" w:rsidR="00626A4F" w:rsidRPr="00C84FF2" w:rsidRDefault="00626A4F" w:rsidP="00626A4F">
      <w:pPr>
        <w:rPr>
          <w:b/>
          <w:bCs/>
          <w:lang w:val="pl-PL"/>
        </w:rPr>
      </w:pPr>
      <w:r w:rsidRPr="00C84FF2">
        <w:rPr>
          <w:b/>
          <w:bCs/>
          <w:lang w:val="pl-PL"/>
        </w:rPr>
        <w:t xml:space="preserve">DOTYCZĄCE PODMIOTÓW POWIĄZANYCH </w:t>
      </w:r>
    </w:p>
    <w:p w14:paraId="0FF43041" w14:textId="77777777" w:rsidR="00626A4F" w:rsidRPr="00C84FF2" w:rsidRDefault="00626A4F" w:rsidP="00626A4F">
      <w:pPr>
        <w:rPr>
          <w:b/>
          <w:bCs/>
          <w:lang w:val="pl-PL"/>
        </w:rPr>
      </w:pPr>
    </w:p>
    <w:p w14:paraId="25EBD64D" w14:textId="77777777" w:rsidR="00626A4F" w:rsidRPr="00C84FF2" w:rsidRDefault="00626A4F" w:rsidP="00626A4F">
      <w:pPr>
        <w:rPr>
          <w:lang w:val="pl-PL"/>
        </w:rPr>
      </w:pPr>
      <w:r w:rsidRPr="00C84FF2">
        <w:rPr>
          <w:lang w:val="pl-PL"/>
        </w:rPr>
        <w:t>Działając w imieniu ………………………………, (dalej jako: „</w:t>
      </w:r>
      <w:r w:rsidRPr="00C84FF2">
        <w:rPr>
          <w:b/>
          <w:bCs/>
          <w:lang w:val="pl-PL"/>
        </w:rPr>
        <w:t>Podmiot</w:t>
      </w:r>
      <w:r w:rsidRPr="00C84FF2">
        <w:rPr>
          <w:lang w:val="pl-PL"/>
        </w:rPr>
        <w:t>”) niniejszym oświadcza, że Podmiot:</w:t>
      </w:r>
    </w:p>
    <w:p w14:paraId="638913A6" w14:textId="77777777" w:rsidR="00626A4F" w:rsidRPr="00C84FF2" w:rsidRDefault="00626A4F" w:rsidP="00626A4F">
      <w:pPr>
        <w:numPr>
          <w:ilvl w:val="0"/>
          <w:numId w:val="45"/>
        </w:numPr>
        <w:rPr>
          <w:lang w:val="pl-PL"/>
        </w:rPr>
      </w:pPr>
      <w:r w:rsidRPr="00C84FF2">
        <w:rPr>
          <w:b/>
          <w:bCs/>
          <w:lang w:val="pl-PL"/>
        </w:rPr>
        <w:t>jest / nie jest</w:t>
      </w:r>
      <w:r w:rsidRPr="00C84FF2">
        <w:rPr>
          <w:vertAlign w:val="superscript"/>
          <w:lang w:val="pl-PL"/>
        </w:rPr>
        <w:footnoteReference w:id="1"/>
      </w:r>
      <w:r w:rsidRPr="00C84FF2">
        <w:rPr>
          <w:lang w:val="pl-PL"/>
        </w:rPr>
        <w:t xml:space="preserve"> podmiotem powiązanym z Akademią Górniczo-Hutniczą </w:t>
      </w:r>
      <w:r w:rsidRPr="00C84FF2">
        <w:rPr>
          <w:lang w:val="pl-PL"/>
        </w:rPr>
        <w:br/>
        <w:t>im. Stanisława Staszica w Krakowie w rozumieniu art. 11a Ustawy o podatku dochodowym od osób prawnych z dnia 15 marca 1992 r.</w:t>
      </w:r>
      <w:r w:rsidRPr="00C84FF2">
        <w:rPr>
          <w:vertAlign w:val="superscript"/>
          <w:lang w:val="pl-PL"/>
        </w:rPr>
        <w:footnoteReference w:id="2"/>
      </w:r>
      <w:r w:rsidRPr="00C84FF2">
        <w:rPr>
          <w:lang w:val="pl-PL"/>
        </w:rPr>
        <w:t>;</w:t>
      </w:r>
    </w:p>
    <w:p w14:paraId="1CC3B2AE" w14:textId="77777777" w:rsidR="00626A4F" w:rsidRPr="00C84FF2" w:rsidRDefault="00626A4F" w:rsidP="00626A4F">
      <w:pPr>
        <w:numPr>
          <w:ilvl w:val="0"/>
          <w:numId w:val="45"/>
        </w:numPr>
        <w:rPr>
          <w:lang w:val="pl-PL"/>
        </w:rPr>
      </w:pPr>
      <w:r w:rsidRPr="00C84FF2">
        <w:rPr>
          <w:b/>
          <w:bCs/>
          <w:lang w:val="pl-PL"/>
        </w:rPr>
        <w:t>jest / nie</w:t>
      </w:r>
      <w:r w:rsidRPr="00C84FF2">
        <w:rPr>
          <w:lang w:val="pl-PL"/>
        </w:rPr>
        <w:t xml:space="preserve"> </w:t>
      </w:r>
      <w:r w:rsidRPr="00C84FF2">
        <w:rPr>
          <w:b/>
          <w:bCs/>
          <w:lang w:val="pl-PL"/>
        </w:rPr>
        <w:t>jest</w:t>
      </w:r>
      <w:r w:rsidRPr="00C84FF2">
        <w:rPr>
          <w:vertAlign w:val="superscript"/>
          <w:lang w:val="pl-PL"/>
        </w:rPr>
        <w:footnoteReference w:id="3"/>
      </w:r>
      <w:r w:rsidRPr="00C84FF2">
        <w:rPr>
          <w:lang w:val="pl-PL"/>
        </w:rPr>
        <w:t xml:space="preserve"> podmiotem mającym miejsce zamieszkania, siedzibę lub zarząd na terytorium lub w kraju stosującym szkodliwą konkurencję podatkową</w:t>
      </w:r>
      <w:r w:rsidRPr="00C84FF2">
        <w:rPr>
          <w:vertAlign w:val="superscript"/>
          <w:lang w:val="pl-PL"/>
        </w:rPr>
        <w:footnoteReference w:id="4"/>
      </w:r>
      <w:r w:rsidRPr="00C84FF2">
        <w:rPr>
          <w:lang w:val="pl-PL"/>
        </w:rPr>
        <w:t xml:space="preserve"> </w:t>
      </w:r>
    </w:p>
    <w:p w14:paraId="1AAA7BDB" w14:textId="77777777" w:rsidR="00626A4F" w:rsidRPr="00C84FF2" w:rsidRDefault="00626A4F" w:rsidP="00626A4F">
      <w:pPr>
        <w:numPr>
          <w:ilvl w:val="0"/>
          <w:numId w:val="45"/>
        </w:numPr>
        <w:rPr>
          <w:lang w:val="pl-PL"/>
        </w:rPr>
      </w:pPr>
      <w:r w:rsidRPr="00C84FF2">
        <w:rPr>
          <w:lang w:val="pl-PL"/>
        </w:rPr>
        <w:t>rzeczywisty właściciel</w:t>
      </w:r>
      <w:r w:rsidRPr="00C84FF2">
        <w:rPr>
          <w:vertAlign w:val="superscript"/>
          <w:lang w:val="pl-PL"/>
        </w:rPr>
        <w:footnoteReference w:id="5"/>
      </w:r>
      <w:r w:rsidRPr="00C84FF2">
        <w:rPr>
          <w:lang w:val="pl-PL"/>
        </w:rPr>
        <w:t xml:space="preserve"> Podmiotu </w:t>
      </w:r>
      <w:r w:rsidRPr="00C84FF2">
        <w:rPr>
          <w:b/>
          <w:bCs/>
          <w:lang w:val="pl-PL"/>
        </w:rPr>
        <w:t>jest / nie jest</w:t>
      </w:r>
      <w:r w:rsidRPr="00C84FF2">
        <w:rPr>
          <w:vertAlign w:val="superscript"/>
          <w:lang w:val="pl-PL"/>
        </w:rPr>
        <w:footnoteReference w:id="6"/>
      </w:r>
      <w:r w:rsidRPr="00C84FF2">
        <w:rPr>
          <w:lang w:val="pl-PL"/>
        </w:rPr>
        <w:t xml:space="preserve"> podmiotem mającym miejsce zamieszkania, siedzibę lub zarząd na terytorium lub w kraju stosującym szkodliwą konkurencję podatkową</w:t>
      </w:r>
      <w:r w:rsidRPr="00C84FF2">
        <w:rPr>
          <w:vertAlign w:val="superscript"/>
          <w:lang w:val="pl-PL"/>
        </w:rPr>
        <w:t>4</w:t>
      </w:r>
      <w:r w:rsidRPr="00C84FF2">
        <w:rPr>
          <w:lang w:val="pl-PL"/>
        </w:rPr>
        <w:t xml:space="preserve"> </w:t>
      </w:r>
    </w:p>
    <w:p w14:paraId="195E2E58" w14:textId="77777777" w:rsidR="00626A4F" w:rsidRPr="00C84FF2" w:rsidRDefault="00626A4F" w:rsidP="00626A4F">
      <w:pPr>
        <w:numPr>
          <w:ilvl w:val="0"/>
          <w:numId w:val="45"/>
        </w:numPr>
        <w:rPr>
          <w:lang w:val="pl-PL"/>
        </w:rPr>
      </w:pPr>
      <w:r w:rsidRPr="00C84FF2">
        <w:rPr>
          <w:lang w:val="pl-PL"/>
        </w:rPr>
        <w:lastRenderedPageBreak/>
        <w:t xml:space="preserve">Podmiot </w:t>
      </w:r>
      <w:r w:rsidRPr="00C84FF2">
        <w:rPr>
          <w:b/>
          <w:bCs/>
          <w:lang w:val="pl-PL"/>
        </w:rPr>
        <w:t>stanowi / nie stanowi</w:t>
      </w:r>
      <w:r w:rsidRPr="00C84FF2">
        <w:rPr>
          <w:vertAlign w:val="superscript"/>
          <w:lang w:val="pl-PL"/>
        </w:rPr>
        <w:footnoteReference w:id="7"/>
      </w:r>
      <w:r w:rsidRPr="00C84FF2">
        <w:rPr>
          <w:lang w:val="pl-PL"/>
        </w:rPr>
        <w:t xml:space="preserve"> </w:t>
      </w:r>
      <w:r w:rsidRPr="00C84FF2">
        <w:rPr>
          <w:b/>
          <w:bCs/>
          <w:lang w:val="pl-PL"/>
        </w:rPr>
        <w:t xml:space="preserve"> </w:t>
      </w:r>
      <w:r w:rsidRPr="00C84FF2">
        <w:rPr>
          <w:lang w:val="pl-PL"/>
        </w:rPr>
        <w:t>dla Akademia Górniczo-Hutnicza im. Stanisława Staszica w Krakowie zagranicznej jednostki kontrolowanej</w:t>
      </w:r>
      <w:r w:rsidRPr="00C84FF2">
        <w:rPr>
          <w:vertAlign w:val="superscript"/>
          <w:lang w:val="pl-PL"/>
        </w:rPr>
        <w:footnoteReference w:id="8"/>
      </w:r>
      <w:r w:rsidRPr="00C84FF2">
        <w:rPr>
          <w:lang w:val="pl-PL"/>
        </w:rPr>
        <w:t xml:space="preserve"> w rozumieniu art. 24a ustawy z dnia 15 lutego 1992 r. o podatku dochodowym od osób prawnych.</w:t>
      </w:r>
    </w:p>
    <w:p w14:paraId="4D2498C5" w14:textId="77777777" w:rsidR="00626A4F" w:rsidRPr="00C84FF2" w:rsidRDefault="00626A4F" w:rsidP="00626A4F">
      <w:pPr>
        <w:rPr>
          <w:lang w:val="pl-PL"/>
        </w:rPr>
      </w:pPr>
    </w:p>
    <w:p w14:paraId="10059D41" w14:textId="77777777" w:rsidR="00626A4F" w:rsidRPr="00C84FF2" w:rsidRDefault="00626A4F" w:rsidP="00626A4F">
      <w:pPr>
        <w:rPr>
          <w:lang w:val="pl-PL"/>
        </w:rPr>
      </w:pPr>
      <w:r w:rsidRPr="00C84FF2">
        <w:rPr>
          <w:lang w:val="pl-PL"/>
        </w:rPr>
        <w:t>W przypadku zmiany powyższych danych  zobowiązuje się do niezwłocznego poinformowania Akademii Górniczo-Hutniczej im. Stanisława Staszica w Krakowie o zaistniałej zmianie.</w:t>
      </w:r>
    </w:p>
    <w:p w14:paraId="426E785E" w14:textId="77777777" w:rsidR="00626A4F" w:rsidRPr="00C84FF2" w:rsidRDefault="00626A4F" w:rsidP="00626A4F">
      <w:pPr>
        <w:rPr>
          <w:b/>
          <w:bCs/>
          <w:lang w:val="pl-PL"/>
        </w:rPr>
      </w:pPr>
    </w:p>
    <w:p w14:paraId="230C7901" w14:textId="77777777" w:rsidR="00626A4F" w:rsidRPr="00C84FF2" w:rsidRDefault="00626A4F" w:rsidP="00626A4F">
      <w:pPr>
        <w:rPr>
          <w:b/>
          <w:bCs/>
          <w:lang w:val="pl-PL"/>
        </w:rPr>
      </w:pPr>
    </w:p>
    <w:p w14:paraId="308AE073" w14:textId="77777777" w:rsidR="00626A4F" w:rsidRPr="00C84FF2" w:rsidRDefault="00626A4F" w:rsidP="00626A4F">
      <w:pPr>
        <w:rPr>
          <w:b/>
          <w:bCs/>
          <w:lang w:val="pl-PL"/>
        </w:rPr>
      </w:pPr>
    </w:p>
    <w:p w14:paraId="5AD16162" w14:textId="77777777" w:rsidR="00626A4F" w:rsidRPr="00C84FF2" w:rsidRDefault="00626A4F" w:rsidP="00626A4F">
      <w:pPr>
        <w:rPr>
          <w:lang w:val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6616"/>
      </w:tblGrid>
      <w:tr w:rsidR="00626A4F" w:rsidRPr="00626A4F" w14:paraId="1EE560F1" w14:textId="77777777" w:rsidTr="008E3907">
        <w:tc>
          <w:tcPr>
            <w:tcW w:w="4105" w:type="dxa"/>
            <w:hideMark/>
          </w:tcPr>
          <w:p w14:paraId="2D91E2FD" w14:textId="77777777" w:rsidR="00626A4F" w:rsidRPr="00C84FF2" w:rsidRDefault="00626A4F" w:rsidP="008E3907">
            <w:pPr>
              <w:rPr>
                <w:lang w:val="pl-PL"/>
              </w:rPr>
            </w:pPr>
            <w:r w:rsidRPr="00C84FF2">
              <w:rPr>
                <w:lang w:val="pl-PL"/>
              </w:rPr>
              <w:t>……………………………………………………………………………………</w:t>
            </w:r>
          </w:p>
          <w:p w14:paraId="50BDDD73" w14:textId="77777777" w:rsidR="00626A4F" w:rsidRPr="00C84FF2" w:rsidRDefault="00626A4F" w:rsidP="008E3907">
            <w:pPr>
              <w:rPr>
                <w:i/>
                <w:iCs/>
                <w:lang w:val="pl-PL"/>
              </w:rPr>
            </w:pPr>
            <w:r w:rsidRPr="00C84FF2">
              <w:rPr>
                <w:i/>
                <w:iCs/>
                <w:lang w:val="pl-PL"/>
              </w:rPr>
              <w:t>(pieczęć firmowa i podpis osoby upoważnionej/</w:t>
            </w:r>
            <w:proofErr w:type="spellStart"/>
            <w:r w:rsidRPr="00C84FF2">
              <w:rPr>
                <w:i/>
                <w:iCs/>
                <w:lang w:val="pl-PL"/>
              </w:rPr>
              <w:t>ych</w:t>
            </w:r>
            <w:proofErr w:type="spellEnd"/>
            <w:r w:rsidRPr="00C84FF2">
              <w:rPr>
                <w:i/>
                <w:iCs/>
                <w:lang w:val="pl-PL"/>
              </w:rPr>
              <w:t xml:space="preserve"> do reprezentacji)</w:t>
            </w:r>
          </w:p>
        </w:tc>
      </w:tr>
    </w:tbl>
    <w:p w14:paraId="60C4C10F" w14:textId="77777777" w:rsidR="00626A4F" w:rsidRPr="00C84FF2" w:rsidRDefault="00626A4F" w:rsidP="00626A4F">
      <w:pPr>
        <w:rPr>
          <w:lang w:val="pl-PL"/>
        </w:rPr>
      </w:pPr>
    </w:p>
    <w:p w14:paraId="772F4F89" w14:textId="77777777" w:rsidR="00626A4F" w:rsidRPr="00C84FF2" w:rsidRDefault="00626A4F" w:rsidP="00626A4F">
      <w:pPr>
        <w:rPr>
          <w:lang w:val="pl-PL"/>
        </w:rPr>
      </w:pPr>
    </w:p>
    <w:p w14:paraId="6D0B3AF8" w14:textId="77777777" w:rsidR="00626A4F" w:rsidRPr="00C84FF2" w:rsidRDefault="00626A4F" w:rsidP="00626A4F">
      <w:pPr>
        <w:rPr>
          <w:lang w:val="pl-PL"/>
        </w:rPr>
      </w:pPr>
    </w:p>
    <w:p w14:paraId="62E23434" w14:textId="77777777" w:rsidR="00626A4F" w:rsidRPr="00C84FF2" w:rsidRDefault="00626A4F" w:rsidP="00626A4F">
      <w:pPr>
        <w:rPr>
          <w:lang w:val="pl-PL"/>
        </w:rPr>
      </w:pPr>
    </w:p>
    <w:p w14:paraId="1AF98F53" w14:textId="77777777" w:rsidR="00626A4F" w:rsidRPr="00C84FF2" w:rsidRDefault="00626A4F" w:rsidP="00626A4F">
      <w:pPr>
        <w:rPr>
          <w:lang w:val="pl-PL"/>
        </w:rPr>
      </w:pPr>
    </w:p>
    <w:p w14:paraId="7ECCFBEC" w14:textId="77777777" w:rsidR="00496551" w:rsidRPr="00626A4F" w:rsidRDefault="00496551" w:rsidP="00D8028A">
      <w:pPr>
        <w:rPr>
          <w:lang w:val="pl-PL"/>
        </w:rPr>
      </w:pPr>
    </w:p>
    <w:sectPr w:rsidR="00496551" w:rsidRPr="00626A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5AC2E" w14:textId="77777777" w:rsidR="00953DAB" w:rsidRDefault="00953DAB">
      <w:r>
        <w:separator/>
      </w:r>
    </w:p>
  </w:endnote>
  <w:endnote w:type="continuationSeparator" w:id="0">
    <w:p w14:paraId="547B01AD" w14:textId="77777777" w:rsidR="00953DAB" w:rsidRDefault="00953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6041C" w14:textId="77777777" w:rsidR="0050080C" w:rsidRDefault="005008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33C27" w14:textId="77777777" w:rsidR="0050080C" w:rsidRDefault="0050080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BADD7" w14:textId="77777777" w:rsidR="0050080C" w:rsidRDefault="005008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9F873" w14:textId="77777777" w:rsidR="00953DAB" w:rsidRDefault="00953DAB">
      <w:r>
        <w:separator/>
      </w:r>
    </w:p>
  </w:footnote>
  <w:footnote w:type="continuationSeparator" w:id="0">
    <w:p w14:paraId="2050A362" w14:textId="77777777" w:rsidR="00953DAB" w:rsidRDefault="00953DAB">
      <w:r>
        <w:continuationSeparator/>
      </w:r>
    </w:p>
  </w:footnote>
  <w:footnote w:id="1">
    <w:p w14:paraId="72FC3439" w14:textId="77777777" w:rsidR="00626A4F" w:rsidRDefault="00626A4F" w:rsidP="00626A4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06C5D13" w14:textId="77777777" w:rsidR="00626A4F" w:rsidRDefault="00626A4F" w:rsidP="00626A4F">
      <w:pPr>
        <w:jc w:val="both"/>
        <w:textAlignment w:val="baseline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C84FF2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 xml:space="preserve">Zgodnie z ustawą </w:t>
      </w:r>
      <w:r w:rsidRPr="00C84FF2">
        <w:rPr>
          <w:rFonts w:ascii="Verdana" w:hAnsi="Verdana" w:cs="Arial"/>
          <w:b/>
          <w:bCs/>
          <w:color w:val="000000"/>
          <w:sz w:val="16"/>
          <w:szCs w:val="16"/>
          <w:lang w:val="pl-PL"/>
        </w:rPr>
        <w:t>podmioty powiązane</w:t>
      </w: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 xml:space="preserve"> oznaczają: </w:t>
      </w:r>
    </w:p>
    <w:p w14:paraId="683B912B" w14:textId="77777777" w:rsidR="00626A4F" w:rsidRPr="00C84FF2" w:rsidRDefault="00626A4F" w:rsidP="00626A4F">
      <w:pPr>
        <w:numPr>
          <w:ilvl w:val="0"/>
          <w:numId w:val="46"/>
        </w:numPr>
        <w:autoSpaceDN w:val="0"/>
        <w:jc w:val="both"/>
        <w:textAlignment w:val="baseline"/>
        <w:rPr>
          <w:rFonts w:ascii="Verdana" w:hAnsi="Verdana" w:cs="Arial"/>
          <w:sz w:val="16"/>
          <w:szCs w:val="16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 xml:space="preserve">podmioty, z których jeden podmiot </w:t>
      </w:r>
      <w:r w:rsidRPr="00C84FF2">
        <w:rPr>
          <w:rFonts w:ascii="Verdana" w:hAnsi="Verdana" w:cs="Arial"/>
          <w:color w:val="000000"/>
          <w:sz w:val="16"/>
          <w:szCs w:val="16"/>
          <w:u w:val="single"/>
          <w:lang w:val="pl-PL"/>
        </w:rPr>
        <w:t>wywiera znaczący wpływ</w:t>
      </w: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 xml:space="preserve"> na co najmniej jeden podmiot, lub </w:t>
      </w:r>
    </w:p>
    <w:p w14:paraId="503D14B5" w14:textId="77777777" w:rsidR="00626A4F" w:rsidRPr="00C84FF2" w:rsidRDefault="00626A4F" w:rsidP="00626A4F">
      <w:pPr>
        <w:numPr>
          <w:ilvl w:val="0"/>
          <w:numId w:val="46"/>
        </w:numPr>
        <w:autoSpaceDN w:val="0"/>
        <w:jc w:val="both"/>
        <w:textAlignment w:val="baseline"/>
        <w:rPr>
          <w:rFonts w:ascii="Verdana" w:hAnsi="Verdana" w:cs="Arial"/>
          <w:sz w:val="16"/>
          <w:szCs w:val="16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podmioty, na które wywiera znaczący wpływ: </w:t>
      </w:r>
    </w:p>
    <w:p w14:paraId="525047C8" w14:textId="77777777" w:rsidR="00626A4F" w:rsidRDefault="00626A4F" w:rsidP="00626A4F">
      <w:pPr>
        <w:numPr>
          <w:ilvl w:val="1"/>
          <w:numId w:val="46"/>
        </w:numPr>
        <w:autoSpaceDN w:val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color w:val="000000"/>
          <w:sz w:val="16"/>
          <w:szCs w:val="16"/>
        </w:rPr>
        <w:t xml:space="preserve">ten </w:t>
      </w:r>
      <w:proofErr w:type="spellStart"/>
      <w:r>
        <w:rPr>
          <w:rFonts w:ascii="Verdana" w:hAnsi="Verdana" w:cs="Arial"/>
          <w:color w:val="000000"/>
          <w:sz w:val="16"/>
          <w:szCs w:val="16"/>
        </w:rPr>
        <w:t>sam</w:t>
      </w:r>
      <w:proofErr w:type="spellEnd"/>
      <w:r>
        <w:rPr>
          <w:rFonts w:ascii="Verdana" w:hAnsi="Verdana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Verdana" w:hAnsi="Verdana" w:cs="Arial"/>
          <w:color w:val="000000"/>
          <w:sz w:val="16"/>
          <w:szCs w:val="16"/>
        </w:rPr>
        <w:t>inny</w:t>
      </w:r>
      <w:proofErr w:type="spellEnd"/>
      <w:r>
        <w:rPr>
          <w:rFonts w:ascii="Verdana" w:hAnsi="Verdana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Verdana" w:hAnsi="Verdana" w:cs="Arial"/>
          <w:color w:val="000000"/>
          <w:sz w:val="16"/>
          <w:szCs w:val="16"/>
        </w:rPr>
        <w:t>podmiot</w:t>
      </w:r>
      <w:proofErr w:type="spellEnd"/>
      <w:r>
        <w:rPr>
          <w:rFonts w:ascii="Verdana" w:hAnsi="Verdana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Verdana" w:hAnsi="Verdana" w:cs="Arial"/>
          <w:color w:val="000000"/>
          <w:sz w:val="16"/>
          <w:szCs w:val="16"/>
        </w:rPr>
        <w:t>lub</w:t>
      </w:r>
      <w:proofErr w:type="spellEnd"/>
      <w:r>
        <w:rPr>
          <w:rFonts w:ascii="Verdana" w:hAnsi="Verdana" w:cs="Arial"/>
          <w:color w:val="000000"/>
          <w:sz w:val="16"/>
          <w:szCs w:val="16"/>
        </w:rPr>
        <w:t> </w:t>
      </w:r>
    </w:p>
    <w:p w14:paraId="6CDEB04D" w14:textId="77777777" w:rsidR="00626A4F" w:rsidRPr="00C84FF2" w:rsidRDefault="00626A4F" w:rsidP="00626A4F">
      <w:pPr>
        <w:numPr>
          <w:ilvl w:val="1"/>
          <w:numId w:val="46"/>
        </w:numPr>
        <w:autoSpaceDN w:val="0"/>
        <w:jc w:val="both"/>
        <w:textAlignment w:val="baseline"/>
        <w:rPr>
          <w:rFonts w:ascii="Verdana" w:hAnsi="Verdana" w:cs="Arial"/>
          <w:sz w:val="16"/>
          <w:szCs w:val="16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małżonek, krewny lub powinowaty do drugiego stopnia osoby fizycznej wywierającej znaczący wpływ na co najmniej jeden podmiot.  </w:t>
      </w:r>
    </w:p>
    <w:p w14:paraId="361E6259" w14:textId="77777777" w:rsidR="00626A4F" w:rsidRPr="00C84FF2" w:rsidRDefault="00626A4F" w:rsidP="00626A4F">
      <w:pPr>
        <w:jc w:val="both"/>
        <w:textAlignment w:val="baseline"/>
        <w:rPr>
          <w:sz w:val="24"/>
          <w:szCs w:val="24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W tym też zakresie pragniemy wskazać, że „</w:t>
      </w:r>
      <w:r w:rsidRPr="00C84FF2">
        <w:rPr>
          <w:rFonts w:ascii="Verdana" w:hAnsi="Verdana" w:cs="Arial"/>
          <w:b/>
          <w:bCs/>
          <w:color w:val="000000"/>
          <w:sz w:val="16"/>
          <w:szCs w:val="16"/>
          <w:lang w:val="pl-PL"/>
        </w:rPr>
        <w:t>wywieranie znaczącego wpływu</w:t>
      </w: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” oznacza: </w:t>
      </w:r>
    </w:p>
    <w:p w14:paraId="46AFCB38" w14:textId="77777777" w:rsidR="00626A4F" w:rsidRPr="00C84FF2" w:rsidRDefault="00626A4F" w:rsidP="00626A4F">
      <w:pPr>
        <w:numPr>
          <w:ilvl w:val="0"/>
          <w:numId w:val="47"/>
        </w:numPr>
        <w:autoSpaceDN w:val="0"/>
        <w:jc w:val="both"/>
        <w:textAlignment w:val="baseline"/>
        <w:rPr>
          <w:rFonts w:ascii="Verdana" w:hAnsi="Verdana" w:cs="Arial"/>
          <w:color w:val="000000"/>
          <w:sz w:val="16"/>
          <w:szCs w:val="16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posiadanie bezpośrednio lub pośrednio co najmniej 25%:</w:t>
      </w:r>
      <w:r w:rsidRPr="00C84FF2">
        <w:rPr>
          <w:rFonts w:ascii="Verdana" w:hAnsi="Verdana" w:cs="Arial"/>
          <w:sz w:val="16"/>
          <w:szCs w:val="16"/>
          <w:lang w:val="pl-PL"/>
        </w:rPr>
        <w:t> </w:t>
      </w:r>
    </w:p>
    <w:p w14:paraId="611409D8" w14:textId="77777777" w:rsidR="00626A4F" w:rsidRDefault="00626A4F" w:rsidP="00626A4F">
      <w:pPr>
        <w:numPr>
          <w:ilvl w:val="1"/>
          <w:numId w:val="47"/>
        </w:numPr>
        <w:autoSpaceDN w:val="0"/>
        <w:jc w:val="both"/>
        <w:textAlignment w:val="baseline"/>
        <w:rPr>
          <w:sz w:val="24"/>
          <w:szCs w:val="24"/>
        </w:rPr>
      </w:pPr>
      <w:proofErr w:type="spellStart"/>
      <w:r>
        <w:rPr>
          <w:rFonts w:ascii="Verdana" w:hAnsi="Verdana" w:cs="Arial"/>
          <w:color w:val="000000"/>
          <w:sz w:val="16"/>
          <w:szCs w:val="16"/>
        </w:rPr>
        <w:t>udziałów</w:t>
      </w:r>
      <w:proofErr w:type="spellEnd"/>
      <w:r>
        <w:rPr>
          <w:rFonts w:ascii="Verdana" w:hAnsi="Verdana" w:cs="Arial"/>
          <w:color w:val="000000"/>
          <w:sz w:val="16"/>
          <w:szCs w:val="16"/>
        </w:rPr>
        <w:t xml:space="preserve"> w </w:t>
      </w:r>
      <w:proofErr w:type="spellStart"/>
      <w:r>
        <w:rPr>
          <w:rFonts w:ascii="Verdana" w:hAnsi="Verdana" w:cs="Arial"/>
          <w:color w:val="000000"/>
          <w:sz w:val="16"/>
          <w:szCs w:val="16"/>
        </w:rPr>
        <w:t>kapitale</w:t>
      </w:r>
      <w:proofErr w:type="spellEnd"/>
      <w:r>
        <w:rPr>
          <w:rFonts w:ascii="Verdana" w:hAnsi="Verdana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Verdana" w:hAnsi="Verdana" w:cs="Arial"/>
          <w:color w:val="000000"/>
          <w:sz w:val="16"/>
          <w:szCs w:val="16"/>
        </w:rPr>
        <w:t>lub</w:t>
      </w:r>
      <w:proofErr w:type="spellEnd"/>
      <w:r>
        <w:rPr>
          <w:rFonts w:ascii="Verdana" w:hAnsi="Verdana" w:cs="Arial"/>
          <w:color w:val="000000"/>
          <w:sz w:val="16"/>
          <w:szCs w:val="16"/>
        </w:rPr>
        <w:t> </w:t>
      </w:r>
    </w:p>
    <w:p w14:paraId="58CA8FE4" w14:textId="77777777" w:rsidR="00626A4F" w:rsidRPr="00C84FF2" w:rsidRDefault="00626A4F" w:rsidP="00626A4F">
      <w:pPr>
        <w:numPr>
          <w:ilvl w:val="1"/>
          <w:numId w:val="47"/>
        </w:numPr>
        <w:autoSpaceDN w:val="0"/>
        <w:jc w:val="both"/>
        <w:textAlignment w:val="baseline"/>
        <w:rPr>
          <w:rFonts w:ascii="Verdana" w:hAnsi="Verdana" w:cs="Arial"/>
          <w:sz w:val="16"/>
          <w:szCs w:val="16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praw głosu w organach kontrolnych, stanowiących lub zarządzających, lub </w:t>
      </w:r>
    </w:p>
    <w:p w14:paraId="6DFEF14C" w14:textId="77777777" w:rsidR="00626A4F" w:rsidRPr="00C84FF2" w:rsidRDefault="00626A4F" w:rsidP="00626A4F">
      <w:pPr>
        <w:numPr>
          <w:ilvl w:val="1"/>
          <w:numId w:val="47"/>
        </w:numPr>
        <w:autoSpaceDN w:val="0"/>
        <w:jc w:val="both"/>
        <w:textAlignment w:val="baseline"/>
        <w:rPr>
          <w:rFonts w:ascii="Verdana" w:hAnsi="Verdana" w:cs="Arial"/>
          <w:sz w:val="16"/>
          <w:szCs w:val="16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 xml:space="preserve">udziałów lub praw do udziału w zyskach lub majątku lub ich </w:t>
      </w:r>
      <w:proofErr w:type="spellStart"/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ekspektatywy</w:t>
      </w:r>
      <w:proofErr w:type="spellEnd"/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 xml:space="preserve">, w tym jednostek uczestnictwa </w:t>
      </w: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br/>
        <w:t>i certyfikatów inwestycyjnych, lub </w:t>
      </w:r>
    </w:p>
    <w:p w14:paraId="687BD7C9" w14:textId="77777777" w:rsidR="00626A4F" w:rsidRPr="00C84FF2" w:rsidRDefault="00626A4F" w:rsidP="00626A4F">
      <w:pPr>
        <w:numPr>
          <w:ilvl w:val="0"/>
          <w:numId w:val="47"/>
        </w:numPr>
        <w:autoSpaceDN w:val="0"/>
        <w:jc w:val="both"/>
        <w:textAlignment w:val="baseline"/>
        <w:rPr>
          <w:rFonts w:ascii="Verdana" w:hAnsi="Verdana" w:cs="Arial"/>
          <w:sz w:val="16"/>
          <w:szCs w:val="16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faktyczną zdolność osoby fizycznej do wpływania na podejmowanie kluczowych decyzji gospodarczych przez osobę prawną lub jednostkę organizacyjną nieposiadającą osobowości prawnej</w:t>
      </w:r>
      <w:r w:rsidRPr="00C84FF2">
        <w:rPr>
          <w:rFonts w:ascii="Verdana" w:hAnsi="Verdana" w:cs="Arial"/>
          <w:color w:val="000000"/>
          <w:sz w:val="16"/>
          <w:szCs w:val="16"/>
          <w:vertAlign w:val="superscript"/>
          <w:lang w:val="pl-PL"/>
        </w:rPr>
        <w:t>1</w:t>
      </w: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, lub </w:t>
      </w:r>
    </w:p>
    <w:p w14:paraId="72121880" w14:textId="77777777" w:rsidR="00626A4F" w:rsidRPr="00C84FF2" w:rsidRDefault="00626A4F" w:rsidP="00626A4F">
      <w:pPr>
        <w:jc w:val="both"/>
        <w:textAlignment w:val="baseline"/>
        <w:rPr>
          <w:rFonts w:ascii="Verdana" w:hAnsi="Verdana" w:cs="Arial"/>
          <w:sz w:val="16"/>
          <w:szCs w:val="16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pozostawanie w związku małżeńskim albo występowanie pokrewieństwa lub powinowactwa do drugiego stopnia. </w:t>
      </w:r>
    </w:p>
  </w:footnote>
  <w:footnote w:id="3">
    <w:p w14:paraId="3B42E893" w14:textId="77777777" w:rsidR="00626A4F" w:rsidRDefault="00626A4F" w:rsidP="00626A4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10E135D5" w14:textId="77777777" w:rsidR="00626A4F" w:rsidRDefault="00626A4F" w:rsidP="00626A4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2ADAEB78" w14:textId="77777777" w:rsidR="00626A4F" w:rsidRDefault="00626A4F" w:rsidP="00626A4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B883230" w14:textId="77777777" w:rsidR="00626A4F" w:rsidRDefault="00626A4F" w:rsidP="00626A4F">
      <w:pPr>
        <w:pStyle w:val="Tekstprzypisudolnego"/>
        <w:numPr>
          <w:ilvl w:val="0"/>
          <w:numId w:val="48"/>
        </w:numPr>
        <w:autoSpaceDN w:val="0"/>
        <w:ind w:left="426" w:hanging="284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22FA1BE1" w14:textId="77777777" w:rsidR="00626A4F" w:rsidRDefault="00626A4F" w:rsidP="00626A4F">
      <w:pPr>
        <w:pStyle w:val="Tekstprzypisudolnego"/>
        <w:numPr>
          <w:ilvl w:val="0"/>
          <w:numId w:val="48"/>
        </w:numPr>
        <w:autoSpaceDN w:val="0"/>
        <w:ind w:left="426" w:hanging="284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00C424E" w14:textId="77777777" w:rsidR="00626A4F" w:rsidRDefault="00626A4F" w:rsidP="00626A4F">
      <w:pPr>
        <w:pStyle w:val="Tekstprzypisudolnego"/>
        <w:numPr>
          <w:ilvl w:val="0"/>
          <w:numId w:val="48"/>
        </w:numPr>
        <w:autoSpaceDN w:val="0"/>
        <w:ind w:left="426" w:hanging="284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prowadzi rzeczywistą działalność gospodarczą w kraju siedziby, jeżeli należności uzyskiwane są w związku </w:t>
      </w:r>
      <w:r>
        <w:rPr>
          <w:rFonts w:ascii="Verdana" w:hAnsi="Verdana"/>
          <w:sz w:val="16"/>
          <w:szCs w:val="16"/>
          <w:lang w:val="pl-PL"/>
        </w:rPr>
        <w:br/>
        <w:t>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215893B0" w14:textId="77777777" w:rsidR="00626A4F" w:rsidRDefault="00626A4F" w:rsidP="00626A4F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E268966" w14:textId="77777777" w:rsidR="00626A4F" w:rsidRDefault="00626A4F" w:rsidP="00626A4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771EC51" w14:textId="77777777" w:rsidR="00626A4F" w:rsidRDefault="00626A4F" w:rsidP="00626A4F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883A63C" w14:textId="77777777" w:rsidR="00626A4F" w:rsidRDefault="00626A4F" w:rsidP="00626A4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2D8D183A" w14:textId="77777777" w:rsidR="00626A4F" w:rsidRDefault="00626A4F" w:rsidP="00626A4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18E7270A" w14:textId="77777777" w:rsidR="00626A4F" w:rsidRDefault="00626A4F" w:rsidP="00626A4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6D1666C" w14:textId="77777777" w:rsidR="00626A4F" w:rsidRDefault="00626A4F" w:rsidP="00626A4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5A533B7D" w14:textId="77777777" w:rsidR="00626A4F" w:rsidRDefault="00626A4F" w:rsidP="00626A4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61E06CC" w14:textId="77777777" w:rsidR="00626A4F" w:rsidRDefault="00626A4F" w:rsidP="00626A4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8F79887" w14:textId="77777777" w:rsidR="00626A4F" w:rsidRDefault="00626A4F" w:rsidP="00626A4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DA33369" w14:textId="77777777" w:rsidR="00626A4F" w:rsidRDefault="00626A4F" w:rsidP="00626A4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</w:t>
      </w:r>
      <w:r>
        <w:rPr>
          <w:rFonts w:ascii="Verdana" w:hAnsi="Verdana"/>
          <w:sz w:val="16"/>
          <w:szCs w:val="16"/>
          <w:lang w:val="pl-PL"/>
        </w:rPr>
        <w:br/>
        <w:t xml:space="preserve">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F490E" w14:textId="77777777" w:rsidR="0050080C" w:rsidRDefault="005008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7DF83" w14:textId="77777777" w:rsidR="0050080C" w:rsidRDefault="005008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19AF8" w14:textId="77777777" w:rsidR="0050080C" w:rsidRDefault="005008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5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F8F1BE1"/>
    <w:multiLevelType w:val="hybridMultilevel"/>
    <w:tmpl w:val="654CAA56"/>
    <w:lvl w:ilvl="0" w:tplc="78ACECB4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717707A"/>
    <w:multiLevelType w:val="multilevel"/>
    <w:tmpl w:val="99BEAF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8273666"/>
    <w:multiLevelType w:val="multilevel"/>
    <w:tmpl w:val="E51615FE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451B44"/>
    <w:multiLevelType w:val="hybridMultilevel"/>
    <w:tmpl w:val="A62EE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EA1E99"/>
    <w:multiLevelType w:val="multilevel"/>
    <w:tmpl w:val="99BEAF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37F903C2"/>
    <w:multiLevelType w:val="hybridMultilevel"/>
    <w:tmpl w:val="24960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9D01E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3B2940B8"/>
    <w:multiLevelType w:val="hybridMultilevel"/>
    <w:tmpl w:val="0966DB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6F246C"/>
    <w:multiLevelType w:val="hybridMultilevel"/>
    <w:tmpl w:val="ADECCCB8"/>
    <w:lvl w:ilvl="0" w:tplc="974475B8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7F71260"/>
    <w:multiLevelType w:val="multilevel"/>
    <w:tmpl w:val="E51615FE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4B83160A"/>
    <w:multiLevelType w:val="hybridMultilevel"/>
    <w:tmpl w:val="CE2AA2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1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536D318A"/>
    <w:multiLevelType w:val="hybridMultilevel"/>
    <w:tmpl w:val="8B54A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54D3BFE"/>
    <w:multiLevelType w:val="multilevel"/>
    <w:tmpl w:val="BB7870C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3C829C2"/>
    <w:multiLevelType w:val="hybridMultilevel"/>
    <w:tmpl w:val="F7564794"/>
    <w:lvl w:ilvl="0" w:tplc="D98A06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6239638">
    <w:abstractNumId w:val="21"/>
  </w:num>
  <w:num w:numId="2" w16cid:durableId="183914785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23156256">
    <w:abstractNumId w:val="37"/>
  </w:num>
  <w:num w:numId="4" w16cid:durableId="1089426648">
    <w:abstractNumId w:val="11"/>
  </w:num>
  <w:num w:numId="5" w16cid:durableId="1022903968">
    <w:abstractNumId w:val="39"/>
  </w:num>
  <w:num w:numId="6" w16cid:durableId="609749731">
    <w:abstractNumId w:val="41"/>
  </w:num>
  <w:num w:numId="7" w16cid:durableId="1718819451">
    <w:abstractNumId w:val="46"/>
  </w:num>
  <w:num w:numId="8" w16cid:durableId="194389738">
    <w:abstractNumId w:val="32"/>
  </w:num>
  <w:num w:numId="9" w16cid:durableId="509949647">
    <w:abstractNumId w:val="50"/>
  </w:num>
  <w:num w:numId="10" w16cid:durableId="1396120402">
    <w:abstractNumId w:val="35"/>
  </w:num>
  <w:num w:numId="11" w16cid:durableId="1331906629">
    <w:abstractNumId w:val="6"/>
  </w:num>
  <w:num w:numId="12" w16cid:durableId="929041032">
    <w:abstractNumId w:val="10"/>
  </w:num>
  <w:num w:numId="13" w16cid:durableId="746418426">
    <w:abstractNumId w:val="16"/>
  </w:num>
  <w:num w:numId="14" w16cid:durableId="2047676195">
    <w:abstractNumId w:val="51"/>
  </w:num>
  <w:num w:numId="15" w16cid:durableId="1910534904">
    <w:abstractNumId w:val="14"/>
  </w:num>
  <w:num w:numId="16" w16cid:durableId="1961105511">
    <w:abstractNumId w:val="9"/>
  </w:num>
  <w:num w:numId="17" w16cid:durableId="1355575676">
    <w:abstractNumId w:val="48"/>
  </w:num>
  <w:num w:numId="18" w16cid:durableId="40986376">
    <w:abstractNumId w:val="36"/>
  </w:num>
  <w:num w:numId="19" w16cid:durableId="1871139240">
    <w:abstractNumId w:val="30"/>
  </w:num>
  <w:num w:numId="20" w16cid:durableId="1597248369">
    <w:abstractNumId w:val="33"/>
  </w:num>
  <w:num w:numId="21" w16cid:durableId="2086150147">
    <w:abstractNumId w:val="24"/>
  </w:num>
  <w:num w:numId="22" w16cid:durableId="1201626128">
    <w:abstractNumId w:val="0"/>
  </w:num>
  <w:num w:numId="23" w16cid:durableId="260992658">
    <w:abstractNumId w:val="49"/>
  </w:num>
  <w:num w:numId="24" w16cid:durableId="523860279">
    <w:abstractNumId w:val="20"/>
  </w:num>
  <w:num w:numId="25" w16cid:durableId="270358422">
    <w:abstractNumId w:val="3"/>
  </w:num>
  <w:num w:numId="26" w16cid:durableId="1571041458">
    <w:abstractNumId w:val="40"/>
  </w:num>
  <w:num w:numId="27" w16cid:durableId="16132470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094278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436997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5171909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9971275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4262928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729511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71547196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4813400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95763660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4292752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3107490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82296442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0716878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94052428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2075467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38228672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8850192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9422157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6654745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88810800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91968270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8023069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39370334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79733587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651849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43995580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79020437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168023345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0895425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78403152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16038380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439107023">
    <w:abstractNumId w:val="27"/>
    <w:lvlOverride w:ilvl="0">
      <w:startOverride w:val="1"/>
    </w:lvlOverride>
  </w:num>
  <w:num w:numId="60" w16cid:durableId="5828834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3DAB"/>
    <w:rsid w:val="000033EA"/>
    <w:rsid w:val="0002467C"/>
    <w:rsid w:val="00040A7A"/>
    <w:rsid w:val="0007315E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2E46B7"/>
    <w:rsid w:val="00337165"/>
    <w:rsid w:val="003974EB"/>
    <w:rsid w:val="003C6167"/>
    <w:rsid w:val="003F1749"/>
    <w:rsid w:val="00496551"/>
    <w:rsid w:val="004A692C"/>
    <w:rsid w:val="004C4EC3"/>
    <w:rsid w:val="0050080C"/>
    <w:rsid w:val="0050219D"/>
    <w:rsid w:val="00512FD2"/>
    <w:rsid w:val="00523F87"/>
    <w:rsid w:val="00593CEB"/>
    <w:rsid w:val="005C6D38"/>
    <w:rsid w:val="005D2104"/>
    <w:rsid w:val="00614C95"/>
    <w:rsid w:val="00626A4F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3DAB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8028A"/>
    <w:rsid w:val="00D90ED3"/>
    <w:rsid w:val="00D9696A"/>
    <w:rsid w:val="00D97E9A"/>
    <w:rsid w:val="00DC1A7D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07ABB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C621BC"/>
  <w15:chartTrackingRefBased/>
  <w15:docId w15:val="{01AA24CD-2BE1-4E6F-9C6A-F179B7F2E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6A4F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1622</Words>
  <Characters>10867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12465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2025-10-03T10:47:00Z</cp:lastPrinted>
  <dcterms:created xsi:type="dcterms:W3CDTF">2025-10-03T10:49:00Z</dcterms:created>
  <dcterms:modified xsi:type="dcterms:W3CDTF">2025-10-03T10:49:00Z</dcterms:modified>
</cp:coreProperties>
</file>