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E04D1E" w:rsidP="00890B92">
      <w:pPr>
        <w:spacing w:after="240"/>
        <w:jc w:val="right"/>
        <w:rPr>
          <w:sz w:val="22"/>
          <w:szCs w:val="22"/>
        </w:rPr>
      </w:pPr>
      <w:r w:rsidRPr="00E04D1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04D1E">
        <w:rPr>
          <w:sz w:val="22"/>
          <w:szCs w:val="22"/>
        </w:rPr>
        <w:t>2025-10-03</w:t>
      </w:r>
    </w:p>
    <w:p w:rsidR="00E04D1E" w:rsidRPr="00E04D1E" w:rsidRDefault="00E04D1E" w:rsidP="00890B92">
      <w:pPr>
        <w:rPr>
          <w:b/>
          <w:bCs/>
          <w:sz w:val="22"/>
          <w:szCs w:val="22"/>
        </w:rPr>
      </w:pPr>
      <w:r w:rsidRPr="00E04D1E">
        <w:rPr>
          <w:b/>
          <w:bCs/>
          <w:sz w:val="22"/>
          <w:szCs w:val="22"/>
        </w:rPr>
        <w:t>Akademia Górniczo - Hutnicza</w:t>
      </w:r>
    </w:p>
    <w:p w:rsidR="00E04D1E" w:rsidRPr="00E04D1E" w:rsidRDefault="00E04D1E" w:rsidP="00890B92">
      <w:pPr>
        <w:rPr>
          <w:b/>
          <w:bCs/>
          <w:sz w:val="22"/>
          <w:szCs w:val="22"/>
        </w:rPr>
      </w:pPr>
      <w:r w:rsidRPr="00E04D1E">
        <w:rPr>
          <w:b/>
          <w:bCs/>
          <w:sz w:val="22"/>
          <w:szCs w:val="22"/>
        </w:rPr>
        <w:t>im. Stanisława Staszica w Krakowie</w:t>
      </w:r>
    </w:p>
    <w:p w:rsidR="00890B92" w:rsidRPr="00D91931" w:rsidRDefault="00E04D1E" w:rsidP="00890B92">
      <w:pPr>
        <w:rPr>
          <w:b/>
          <w:bCs/>
          <w:sz w:val="22"/>
          <w:szCs w:val="22"/>
        </w:rPr>
      </w:pPr>
      <w:r w:rsidRPr="00E04D1E">
        <w:rPr>
          <w:b/>
          <w:bCs/>
          <w:sz w:val="22"/>
          <w:szCs w:val="22"/>
        </w:rPr>
        <w:t>Dział Zamówień Publicznych</w:t>
      </w:r>
    </w:p>
    <w:p w:rsidR="00890B92" w:rsidRPr="00BD5546" w:rsidRDefault="00E04D1E" w:rsidP="00890B92">
      <w:pPr>
        <w:rPr>
          <w:sz w:val="22"/>
          <w:szCs w:val="22"/>
        </w:rPr>
      </w:pPr>
      <w:r w:rsidRPr="00E04D1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04D1E">
        <w:rPr>
          <w:sz w:val="22"/>
          <w:szCs w:val="22"/>
        </w:rPr>
        <w:t>30</w:t>
      </w:r>
    </w:p>
    <w:p w:rsidR="00890B92" w:rsidRPr="00BD5546" w:rsidRDefault="00E04D1E" w:rsidP="00890B92">
      <w:pPr>
        <w:rPr>
          <w:sz w:val="22"/>
          <w:szCs w:val="22"/>
        </w:rPr>
      </w:pPr>
      <w:r w:rsidRPr="00E04D1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04D1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4D1E" w:rsidRPr="00E04D1E">
        <w:rPr>
          <w:b/>
          <w:sz w:val="22"/>
          <w:szCs w:val="22"/>
        </w:rPr>
        <w:t>KC-DE-zp.272-566/25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04D1E" w:rsidRPr="00E04D1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04D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04D1E">
        <w:rPr>
          <w:b/>
          <w:sz w:val="22"/>
          <w:szCs w:val="22"/>
        </w:rPr>
        <w:t>dostawa kamery termowizyjnej wraz z oprogramowaniem - KC-DE-zp.272-566/25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04D1E" w:rsidP="00A80738">
      <w:pPr>
        <w:spacing w:before="120" w:after="120"/>
        <w:jc w:val="both"/>
        <w:rPr>
          <w:sz w:val="22"/>
          <w:szCs w:val="22"/>
        </w:rPr>
      </w:pPr>
      <w:r w:rsidRPr="00E04D1E">
        <w:rPr>
          <w:b/>
          <w:sz w:val="22"/>
          <w:szCs w:val="22"/>
        </w:rPr>
        <w:t>58 304.28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938B8" w:rsidRDefault="008938B8">
      <w:r>
        <w:separator/>
      </w:r>
    </w:p>
  </w:endnote>
  <w:endnote w:type="continuationSeparator" w:id="0">
    <w:p w:rsidR="008938B8" w:rsidRDefault="00893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938B8" w:rsidRDefault="008938B8">
      <w:r>
        <w:separator/>
      </w:r>
    </w:p>
  </w:footnote>
  <w:footnote w:type="continuationSeparator" w:id="0">
    <w:p w:rsidR="008938B8" w:rsidRDefault="00893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4D1E" w:rsidRDefault="00E04D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4D1E" w:rsidRDefault="00E04D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4D1E" w:rsidRDefault="00E04D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38B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938B8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04D1E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6F8BFF7-4F97-4A3F-AF20-F60896014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2025-10-03T09:36:00Z</dcterms:created>
  <dcterms:modified xsi:type="dcterms:W3CDTF">2025-10-03T09:36:00Z</dcterms:modified>
</cp:coreProperties>
</file>