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1AF33" w14:textId="77777777" w:rsidR="009432A1" w:rsidRPr="009432A1" w:rsidRDefault="00194FD5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94FD5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194FD5">
        <w:rPr>
          <w:rFonts w:ascii="Arial" w:hAnsi="Arial" w:cs="Arial"/>
          <w:sz w:val="24"/>
          <w:szCs w:val="24"/>
        </w:rPr>
        <w:t>2025-10-03</w:t>
      </w:r>
    </w:p>
    <w:p w14:paraId="307B13C4" w14:textId="77777777" w:rsidR="009432A1" w:rsidRPr="009432A1" w:rsidRDefault="00194FD5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94FD5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CB210AE" w14:textId="77777777" w:rsidR="009432A1" w:rsidRPr="009432A1" w:rsidRDefault="00194FD5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194FD5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94FD5">
        <w:rPr>
          <w:rFonts w:ascii="Arial" w:hAnsi="Arial" w:cs="Arial"/>
          <w:sz w:val="24"/>
          <w:szCs w:val="24"/>
        </w:rPr>
        <w:t>66</w:t>
      </w:r>
    </w:p>
    <w:p w14:paraId="5636D22E" w14:textId="77777777" w:rsidR="009432A1" w:rsidRPr="009432A1" w:rsidRDefault="00194FD5" w:rsidP="009432A1">
      <w:pPr>
        <w:rPr>
          <w:rFonts w:ascii="Arial" w:hAnsi="Arial" w:cs="Arial"/>
          <w:sz w:val="24"/>
          <w:szCs w:val="24"/>
        </w:rPr>
      </w:pPr>
      <w:r w:rsidRPr="00194FD5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94FD5">
        <w:rPr>
          <w:rFonts w:ascii="Arial" w:hAnsi="Arial" w:cs="Arial"/>
          <w:sz w:val="24"/>
          <w:szCs w:val="24"/>
        </w:rPr>
        <w:t>Kraków</w:t>
      </w:r>
    </w:p>
    <w:p w14:paraId="102A0901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7A81A1F" w14:textId="6B9694D8" w:rsidR="009432A1" w:rsidRDefault="009432A1" w:rsidP="009432A1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0AD91364" w14:textId="0A664E3A" w:rsidR="00156DFB" w:rsidRPr="009432A1" w:rsidRDefault="00156DFB" w:rsidP="009432A1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Znak:SZP-271-47/25. 999.EJK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73FB1106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FED7ED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9AE6F92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01C8FCFC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69DEEF2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0F207CAD" w14:textId="77777777" w:rsidTr="00A652DF">
        <w:tc>
          <w:tcPr>
            <w:tcW w:w="2269" w:type="dxa"/>
            <w:shd w:val="clear" w:color="auto" w:fill="auto"/>
          </w:tcPr>
          <w:p w14:paraId="43E47183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DE396E4" w14:textId="77777777" w:rsidR="009432A1" w:rsidRPr="004E4B64" w:rsidRDefault="00194FD5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94FD5">
              <w:rPr>
                <w:rFonts w:ascii="Arial" w:hAnsi="Arial" w:cs="Arial"/>
                <w:bCs/>
                <w:sz w:val="24"/>
                <w:szCs w:val="24"/>
              </w:rPr>
              <w:t>Zakup narzędzi medycznych jednorazowego użytku z dzierżawą zestawów elektrochirurgicznych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94FD5" w:rsidRPr="004E4B64" w14:paraId="36FD50CB" w14:textId="77777777" w:rsidTr="001E2183">
        <w:tc>
          <w:tcPr>
            <w:tcW w:w="2269" w:type="dxa"/>
            <w:shd w:val="clear" w:color="auto" w:fill="auto"/>
          </w:tcPr>
          <w:p w14:paraId="6C5BB623" w14:textId="77777777" w:rsidR="00194FD5" w:rsidRPr="004E4B64" w:rsidRDefault="00194FD5" w:rsidP="001E218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5674CE3" w14:textId="77777777" w:rsidR="00194FD5" w:rsidRPr="004E4B64" w:rsidRDefault="00194FD5" w:rsidP="001E218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94FD5">
              <w:rPr>
                <w:rFonts w:ascii="Arial" w:hAnsi="Arial" w:cs="Arial"/>
                <w:bCs/>
                <w:sz w:val="24"/>
                <w:szCs w:val="24"/>
              </w:rPr>
              <w:t>SZP-271-47/25</w:t>
            </w:r>
          </w:p>
        </w:tc>
      </w:tr>
    </w:tbl>
    <w:p w14:paraId="2F115BA8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94FD5" w:rsidRPr="00194FD5">
        <w:rPr>
          <w:rFonts w:ascii="Arial" w:hAnsi="Arial" w:cs="Arial"/>
          <w:sz w:val="24"/>
          <w:szCs w:val="24"/>
        </w:rPr>
        <w:t>(</w:t>
      </w:r>
      <w:proofErr w:type="spellStart"/>
      <w:r w:rsidR="00194FD5" w:rsidRPr="00194FD5">
        <w:rPr>
          <w:rFonts w:ascii="Arial" w:hAnsi="Arial" w:cs="Arial"/>
          <w:sz w:val="24"/>
          <w:szCs w:val="24"/>
        </w:rPr>
        <w:t>t.j</w:t>
      </w:r>
      <w:proofErr w:type="spellEnd"/>
      <w:r w:rsidR="00194FD5" w:rsidRPr="00194FD5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47F602B0" w14:textId="77777777" w:rsidR="0069085C" w:rsidRPr="00382A4A" w:rsidRDefault="00194FD5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194FD5">
        <w:rPr>
          <w:rFonts w:ascii="Arial" w:hAnsi="Arial" w:cs="Arial"/>
          <w:b/>
          <w:sz w:val="24"/>
          <w:szCs w:val="24"/>
        </w:rPr>
        <w:t>273 708.00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43D1FECB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A2877F4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D8EAD0D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591844B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C640A" w14:textId="77777777" w:rsidR="00C66388" w:rsidRDefault="00C66388">
      <w:r>
        <w:separator/>
      </w:r>
    </w:p>
  </w:endnote>
  <w:endnote w:type="continuationSeparator" w:id="0">
    <w:p w14:paraId="2B0A4D56" w14:textId="77777777" w:rsidR="00C66388" w:rsidRDefault="00C66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67E7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BE0F5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7EA5C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DA68B7D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DC87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204037" w14:textId="77777777" w:rsidR="009F189D" w:rsidRDefault="009F189D">
    <w:pPr>
      <w:pStyle w:val="Stopka"/>
      <w:tabs>
        <w:tab w:val="clear" w:pos="4536"/>
      </w:tabs>
      <w:jc w:val="center"/>
    </w:pPr>
  </w:p>
  <w:p w14:paraId="534C66A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3EEBB" w14:textId="77777777" w:rsidR="00C66388" w:rsidRDefault="00C66388">
      <w:r>
        <w:separator/>
      </w:r>
    </w:p>
  </w:footnote>
  <w:footnote w:type="continuationSeparator" w:id="0">
    <w:p w14:paraId="6046D5C0" w14:textId="77777777" w:rsidR="00C66388" w:rsidRDefault="00C66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AF415" w14:textId="77777777" w:rsidR="00194FD5" w:rsidRDefault="00194F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6A1C1" w14:textId="77777777" w:rsidR="00194FD5" w:rsidRDefault="00194F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D7B18" w14:textId="77777777" w:rsidR="00194FD5" w:rsidRDefault="00194F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6388"/>
    <w:rsid w:val="00007727"/>
    <w:rsid w:val="00017720"/>
    <w:rsid w:val="00035488"/>
    <w:rsid w:val="000D7F25"/>
    <w:rsid w:val="000E00E5"/>
    <w:rsid w:val="00156DFB"/>
    <w:rsid w:val="00173B20"/>
    <w:rsid w:val="00194FD5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66388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A41235"/>
  <w15:chartTrackingRefBased/>
  <w15:docId w15:val="{9CB7C175-2505-441F-B132-59D6276DF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90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cp:lastPrinted>2025-10-03T06:42:00Z</cp:lastPrinted>
  <dcterms:created xsi:type="dcterms:W3CDTF">2025-10-03T06:39:00Z</dcterms:created>
  <dcterms:modified xsi:type="dcterms:W3CDTF">2025-10-03T06:42:00Z</dcterms:modified>
</cp:coreProperties>
</file>