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B4D1B0" w14:textId="555C159F" w:rsidR="005103B9" w:rsidRPr="00EB736C" w:rsidRDefault="006676AE" w:rsidP="00A44833">
      <w:pPr>
        <w:pStyle w:val="Nagwek4"/>
        <w:spacing w:after="360"/>
        <w:rPr>
          <w:rFonts w:ascii="Arial" w:hAnsi="Arial" w:cs="Arial"/>
          <w:bCs/>
          <w:iCs/>
          <w:sz w:val="18"/>
          <w:szCs w:val="18"/>
        </w:rPr>
      </w:pPr>
      <w:r w:rsidRPr="00EB736C">
        <w:rPr>
          <w:rFonts w:ascii="Arial" w:hAnsi="Arial" w:cs="Arial"/>
          <w:bCs/>
          <w:iCs/>
          <w:sz w:val="18"/>
          <w:szCs w:val="18"/>
        </w:rPr>
        <w:t xml:space="preserve">Załącznik nr </w:t>
      </w:r>
      <w:r w:rsidR="00B75998">
        <w:rPr>
          <w:rFonts w:ascii="Arial" w:hAnsi="Arial" w:cs="Arial"/>
          <w:bCs/>
          <w:iCs/>
          <w:sz w:val="18"/>
          <w:szCs w:val="18"/>
        </w:rPr>
        <w:t>4</w:t>
      </w:r>
      <w:r w:rsidR="00B36ABD" w:rsidRPr="00EB736C">
        <w:rPr>
          <w:rFonts w:ascii="Arial" w:hAnsi="Arial" w:cs="Arial"/>
          <w:bCs/>
          <w:iCs/>
          <w:sz w:val="18"/>
          <w:szCs w:val="18"/>
        </w:rPr>
        <w:t xml:space="preserve"> do SWZ</w:t>
      </w:r>
    </w:p>
    <w:p w14:paraId="0CDD2582" w14:textId="77777777"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1AF4942A" w14:textId="77777777" w:rsidR="006676AE" w:rsidRPr="0012157F" w:rsidRDefault="00D600E0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600E0">
        <w:rPr>
          <w:rFonts w:ascii="Arial" w:hAnsi="Arial" w:cs="Arial"/>
        </w:rPr>
        <w:t>Szpital Specjalistyczny im. Stefana Żeromskiego SPZOZ w Krakowie</w:t>
      </w:r>
    </w:p>
    <w:p w14:paraId="33E4E1FB" w14:textId="77777777" w:rsidR="006676AE" w:rsidRPr="0012157F" w:rsidRDefault="00D600E0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600E0">
        <w:rPr>
          <w:rFonts w:ascii="Arial" w:hAnsi="Arial" w:cs="Arial"/>
        </w:rPr>
        <w:t>os. Na Skarpie</w:t>
      </w:r>
      <w:r w:rsidR="006676AE" w:rsidRPr="0012157F">
        <w:rPr>
          <w:rFonts w:ascii="Arial" w:hAnsi="Arial" w:cs="Arial"/>
        </w:rPr>
        <w:t xml:space="preserve"> </w:t>
      </w:r>
      <w:r w:rsidRPr="00D600E0">
        <w:rPr>
          <w:rFonts w:ascii="Arial" w:hAnsi="Arial" w:cs="Arial"/>
        </w:rPr>
        <w:t>66</w:t>
      </w:r>
      <w:r w:rsidR="006676AE" w:rsidRPr="0012157F">
        <w:rPr>
          <w:rFonts w:ascii="Arial" w:hAnsi="Arial" w:cs="Arial"/>
        </w:rPr>
        <w:t xml:space="preserve"> </w:t>
      </w:r>
    </w:p>
    <w:p w14:paraId="6EBE220A" w14:textId="77777777" w:rsidR="00F90CD1" w:rsidRDefault="00D600E0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D600E0">
        <w:rPr>
          <w:rFonts w:ascii="Arial" w:hAnsi="Arial" w:cs="Arial"/>
        </w:rPr>
        <w:t>31-913</w:t>
      </w:r>
      <w:r w:rsidR="006676AE" w:rsidRPr="0012157F">
        <w:rPr>
          <w:rFonts w:ascii="Arial" w:hAnsi="Arial" w:cs="Arial"/>
        </w:rPr>
        <w:t xml:space="preserve"> </w:t>
      </w:r>
      <w:r w:rsidRPr="00D600E0">
        <w:rPr>
          <w:rFonts w:ascii="Arial" w:hAnsi="Arial" w:cs="Arial"/>
        </w:rPr>
        <w:t>Kraków</w:t>
      </w:r>
    </w:p>
    <w:p w14:paraId="0F2CBAE5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420A8DFA" w14:textId="77777777"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29F57ECC" w14:textId="77777777"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7EB69D2D" w14:textId="77777777" w:rsidTr="0018769E">
        <w:tc>
          <w:tcPr>
            <w:tcW w:w="2800" w:type="dxa"/>
            <w:shd w:val="clear" w:color="auto" w:fill="auto"/>
          </w:tcPr>
          <w:p w14:paraId="4A0E1CD1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A746D6C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F96867F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CB2B42A" w14:textId="77777777"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14:paraId="12ABE87C" w14:textId="77777777" w:rsidTr="0018769E">
        <w:tc>
          <w:tcPr>
            <w:tcW w:w="2800" w:type="dxa"/>
            <w:shd w:val="clear" w:color="auto" w:fill="auto"/>
          </w:tcPr>
          <w:p w14:paraId="3EB8B318" w14:textId="77777777"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EBB815A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A5E272D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91195C7" w14:textId="77777777"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80293D1" w14:textId="77777777"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D600E0" w:rsidRPr="0012157F" w14:paraId="6EAF0C20" w14:textId="77777777" w:rsidTr="00765821">
        <w:tc>
          <w:tcPr>
            <w:tcW w:w="9104" w:type="dxa"/>
            <w:shd w:val="clear" w:color="auto" w:fill="D9D9D9"/>
          </w:tcPr>
          <w:p w14:paraId="45EDB0A9" w14:textId="77777777" w:rsidR="00D600E0" w:rsidRPr="0012157F" w:rsidRDefault="00D600E0" w:rsidP="00765821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4A9F2746" w14:textId="26C42371" w:rsidR="00D600E0" w:rsidRPr="0012157F" w:rsidRDefault="00D600E0" w:rsidP="0076582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D600E0">
              <w:rPr>
                <w:rFonts w:ascii="Arial" w:hAnsi="Arial" w:cs="Arial"/>
                <w:sz w:val="24"/>
                <w:szCs w:val="24"/>
              </w:rPr>
              <w:t>(t.j. Dz. U. z 2024 poz. 1320</w:t>
            </w:r>
            <w:r w:rsidR="00751644">
              <w:rPr>
                <w:rFonts w:ascii="Arial" w:hAnsi="Arial" w:cs="Arial"/>
                <w:sz w:val="24"/>
                <w:szCs w:val="24"/>
              </w:rPr>
              <w:t xml:space="preserve"> z późn. zm.</w:t>
            </w:r>
            <w:r w:rsidRPr="00D600E0">
              <w:rPr>
                <w:rFonts w:ascii="Arial" w:hAnsi="Arial" w:cs="Arial"/>
                <w:sz w:val="24"/>
                <w:szCs w:val="24"/>
              </w:rPr>
              <w:t>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14:paraId="56B28723" w14:textId="77777777" w:rsidR="00D600E0" w:rsidRPr="00612283" w:rsidRDefault="00D600E0" w:rsidP="00765821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19F73A56" w14:textId="77777777" w:rsidR="00D600E0" w:rsidRPr="00612283" w:rsidRDefault="00D600E0" w:rsidP="00765821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3C85A8F1" w14:textId="77777777" w:rsidR="00D600E0" w:rsidRPr="0012157F" w:rsidRDefault="00D600E0" w:rsidP="00765821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4C711B04" w14:textId="77777777"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4B431011" w14:textId="77777777" w:rsidTr="0018769E">
        <w:tc>
          <w:tcPr>
            <w:tcW w:w="2269" w:type="dxa"/>
            <w:shd w:val="clear" w:color="auto" w:fill="auto"/>
          </w:tcPr>
          <w:p w14:paraId="2A2637CE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7379B07" w14:textId="6AC4FBAD" w:rsidR="002578E4" w:rsidRPr="00A2540E" w:rsidRDefault="0075164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5164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Zakup sprzętu medycznego na potrzeby Oddziałów Szpitalnych </w:t>
            </w:r>
            <w:r w:rsidR="00677D6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– aparat do znieczulania</w:t>
            </w:r>
          </w:p>
        </w:tc>
      </w:tr>
      <w:tr w:rsidR="00D600E0" w:rsidRPr="00A2540E" w14:paraId="7D83D188" w14:textId="77777777" w:rsidTr="00765821">
        <w:tc>
          <w:tcPr>
            <w:tcW w:w="2269" w:type="dxa"/>
            <w:shd w:val="clear" w:color="auto" w:fill="auto"/>
          </w:tcPr>
          <w:p w14:paraId="66CC42AD" w14:textId="77777777" w:rsidR="00D600E0" w:rsidRPr="00A2540E" w:rsidRDefault="00D600E0" w:rsidP="0076582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526D345" w14:textId="74B517C0" w:rsidR="00D600E0" w:rsidRPr="00A2540E" w:rsidRDefault="00D600E0" w:rsidP="0076582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600E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</w:t>
            </w:r>
            <w:r w:rsidR="00EB736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33</w:t>
            </w:r>
            <w:r w:rsidRPr="00D600E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/25</w:t>
            </w:r>
          </w:p>
        </w:tc>
      </w:tr>
    </w:tbl>
    <w:p w14:paraId="450A5BF2" w14:textId="77777777"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39763166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D600E0" w:rsidRPr="00D600E0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10B4D2A2" w14:textId="77777777" w:rsidTr="00650D6C">
        <w:tc>
          <w:tcPr>
            <w:tcW w:w="9104" w:type="dxa"/>
            <w:shd w:val="clear" w:color="auto" w:fill="D9D9D9"/>
          </w:tcPr>
          <w:p w14:paraId="0651F1C5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04014FF2" w14:textId="77777777"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4164A824" w14:textId="77777777" w:rsidR="00D600E0" w:rsidRPr="00992BD8" w:rsidRDefault="00D600E0" w:rsidP="00D600E0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4D9353E1" w14:textId="77777777" w:rsidR="002426FF" w:rsidRPr="00A44833" w:rsidRDefault="00D600E0" w:rsidP="00D600E0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>art. 109 ust. 1 ustawy Pzp, w zakresie:</w:t>
      </w:r>
    </w:p>
    <w:p w14:paraId="2805C0AC" w14:textId="77777777" w:rsidR="00D600E0" w:rsidRPr="00A44833" w:rsidRDefault="00D600E0" w:rsidP="00D600E0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7FBD4977" w14:textId="77777777" w:rsidR="00D600E0" w:rsidRPr="0012157F" w:rsidRDefault="00D600E0" w:rsidP="00D600E0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1BB86945" w14:textId="77777777" w:rsidR="00D600E0" w:rsidRPr="0012157F" w:rsidRDefault="00D600E0" w:rsidP="00D600E0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 xml:space="preserve">Wykonawca w </w:t>
      </w:r>
      <w:proofErr w:type="gramStart"/>
      <w:r w:rsidRPr="0012157F">
        <w:rPr>
          <w:rFonts w:ascii="Arial" w:hAnsi="Arial" w:cs="Arial"/>
          <w:color w:val="auto"/>
          <w:sz w:val="24"/>
          <w:szCs w:val="24"/>
        </w:rPr>
        <w:t>stosunku</w:t>
      </w:r>
      <w:proofErr w:type="gramEnd"/>
      <w:r w:rsidRPr="0012157F">
        <w:rPr>
          <w:rFonts w:ascii="Arial" w:hAnsi="Arial" w:cs="Arial"/>
          <w:color w:val="auto"/>
          <w:sz w:val="24"/>
          <w:szCs w:val="24"/>
        </w:rPr>
        <w:t xml:space="preserve">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0CAB4C78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22A14740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203729CF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7F4BAF94" w14:textId="77777777"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</w:t>
      </w:r>
      <w:proofErr w:type="gramStart"/>
      <w:r w:rsidRPr="0012157F">
        <w:rPr>
          <w:rFonts w:ascii="Arial" w:hAnsi="Arial" w:cs="Arial"/>
          <w:sz w:val="24"/>
          <w:szCs w:val="24"/>
        </w:rPr>
        <w:t>……</w:t>
      </w:r>
      <w:r w:rsidR="007A2BCB">
        <w:rPr>
          <w:rFonts w:ascii="Arial" w:hAnsi="Arial" w:cs="Arial"/>
          <w:sz w:val="24"/>
          <w:szCs w:val="24"/>
        </w:rPr>
        <w:t>.</w:t>
      </w:r>
      <w:proofErr w:type="gramEnd"/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159BC89D" w14:textId="77777777"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146BEEA7" w14:textId="77777777"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0B430B">
        <w:rPr>
          <w:rFonts w:ascii="Arial" w:hAnsi="Arial" w:cs="Arial"/>
          <w:sz w:val="24"/>
          <w:szCs w:val="24"/>
        </w:rPr>
        <w:t>t.j. Dz.U. z 2024r. poz. 507 z późn. zm.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5C101F04" w14:textId="77777777" w:rsidTr="00CD4DD1">
        <w:tc>
          <w:tcPr>
            <w:tcW w:w="9104" w:type="dxa"/>
            <w:shd w:val="clear" w:color="auto" w:fill="D9D9D9"/>
          </w:tcPr>
          <w:p w14:paraId="0BAF3850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7182C101" w14:textId="77777777" w:rsidR="00D2702A" w:rsidRPr="0012157F" w:rsidRDefault="004F23F7" w:rsidP="002578E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479A0FEE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333A6D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553334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2702A" w:rsidRPr="0012157F" w14:paraId="5E97E135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620695" w14:textId="77777777" w:rsidR="00D2702A" w:rsidRPr="0012157F" w:rsidRDefault="00D2702A" w:rsidP="0012157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A37C43" w14:textId="77777777" w:rsidR="00D2702A" w:rsidRPr="0012157F" w:rsidRDefault="00D2702A" w:rsidP="00FF2111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35E2F32D" w14:textId="77777777" w:rsidR="00D2702A" w:rsidRPr="0012157F" w:rsidRDefault="00D2702A" w:rsidP="000C2F90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3A7A29F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5116649C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631E8D03" w14:textId="77777777" w:rsidR="00C62F57" w:rsidRDefault="00C62F57" w:rsidP="000C2F9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C62F57">
        <w:rPr>
          <w:rFonts w:ascii="Arial" w:hAnsi="Arial" w:cs="Arial"/>
          <w:sz w:val="24"/>
          <w:szCs w:val="24"/>
        </w:rPr>
        <w:t>w  następującym</w:t>
      </w:r>
      <w:proofErr w:type="gramEnd"/>
      <w:r w:rsidRPr="00C62F57">
        <w:rPr>
          <w:rFonts w:ascii="Arial" w:hAnsi="Arial" w:cs="Arial"/>
          <w:sz w:val="24"/>
          <w:szCs w:val="24"/>
        </w:rPr>
        <w:t xml:space="preserve"> zakresie:</w:t>
      </w:r>
    </w:p>
    <w:p w14:paraId="26148BDA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7D45E2EA" w14:textId="77777777" w:rsidR="00721D87" w:rsidRDefault="00E21BB4" w:rsidP="000C2F90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7D1F181A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2CEC8945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095ADE3B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7E0C3FD1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36F93295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11164923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6EE3D03D" w14:textId="77777777" w:rsidTr="00CD4DD1">
        <w:tc>
          <w:tcPr>
            <w:tcW w:w="9104" w:type="dxa"/>
            <w:shd w:val="clear" w:color="auto" w:fill="D9D9D9"/>
          </w:tcPr>
          <w:p w14:paraId="1F007060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34B8AB4C" w14:textId="77777777"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5B2385DD" w14:textId="77777777" w:rsidTr="00847232">
        <w:tc>
          <w:tcPr>
            <w:tcW w:w="9104" w:type="dxa"/>
            <w:shd w:val="clear" w:color="auto" w:fill="D9D9D9"/>
          </w:tcPr>
          <w:p w14:paraId="2B905542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7CD354A9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263CE61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59F14A29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8B6E874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C0070A6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77EE6738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FFAC429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2441344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8A3DE4A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31937468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00E5841D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000A0735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37E81F" w14:textId="77777777" w:rsidR="009E3296" w:rsidRDefault="009E3296" w:rsidP="0038231F">
      <w:pPr>
        <w:spacing w:after="0" w:line="240" w:lineRule="auto"/>
      </w:pPr>
      <w:r>
        <w:separator/>
      </w:r>
    </w:p>
  </w:endnote>
  <w:endnote w:type="continuationSeparator" w:id="0">
    <w:p w14:paraId="437F2FA4" w14:textId="77777777" w:rsidR="009E3296" w:rsidRDefault="009E329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98C088" w14:textId="77777777" w:rsidR="00D600E0" w:rsidRDefault="00D600E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A8B6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9A39A34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81A281" w14:textId="77777777" w:rsidR="00D600E0" w:rsidRDefault="00D600E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8AF4B1" w14:textId="77777777" w:rsidR="009E3296" w:rsidRDefault="009E3296" w:rsidP="0038231F">
      <w:pPr>
        <w:spacing w:after="0" w:line="240" w:lineRule="auto"/>
      </w:pPr>
      <w:r>
        <w:separator/>
      </w:r>
    </w:p>
  </w:footnote>
  <w:footnote w:type="continuationSeparator" w:id="0">
    <w:p w14:paraId="0DDE58CB" w14:textId="77777777" w:rsidR="009E3296" w:rsidRDefault="009E3296" w:rsidP="0038231F">
      <w:pPr>
        <w:spacing w:after="0" w:line="240" w:lineRule="auto"/>
      </w:pPr>
      <w:r>
        <w:continuationSeparator/>
      </w:r>
    </w:p>
  </w:footnote>
  <w:footnote w:id="1">
    <w:p w14:paraId="54A9AB5B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C1F9B74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39B5901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9B2471D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4D27BB" w14:textId="77777777" w:rsidR="00D600E0" w:rsidRDefault="00D600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EB6CA0" w14:textId="77777777" w:rsidR="00D600E0" w:rsidRDefault="00D600E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6D8455" w14:textId="77777777" w:rsidR="00D600E0" w:rsidRDefault="00D600E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806826">
    <w:abstractNumId w:val="11"/>
  </w:num>
  <w:num w:numId="2" w16cid:durableId="2018653595">
    <w:abstractNumId w:val="0"/>
  </w:num>
  <w:num w:numId="3" w16cid:durableId="1754623636">
    <w:abstractNumId w:val="10"/>
  </w:num>
  <w:num w:numId="4" w16cid:durableId="2027974419">
    <w:abstractNumId w:val="13"/>
  </w:num>
  <w:num w:numId="5" w16cid:durableId="1609660711">
    <w:abstractNumId w:val="12"/>
  </w:num>
  <w:num w:numId="6" w16cid:durableId="867186212">
    <w:abstractNumId w:val="9"/>
  </w:num>
  <w:num w:numId="7" w16cid:durableId="1037317008">
    <w:abstractNumId w:val="1"/>
  </w:num>
  <w:num w:numId="8" w16cid:durableId="358821385">
    <w:abstractNumId w:val="6"/>
  </w:num>
  <w:num w:numId="9" w16cid:durableId="86315001">
    <w:abstractNumId w:val="4"/>
  </w:num>
  <w:num w:numId="10" w16cid:durableId="574970171">
    <w:abstractNumId w:val="7"/>
  </w:num>
  <w:num w:numId="11" w16cid:durableId="1056130156">
    <w:abstractNumId w:val="5"/>
  </w:num>
  <w:num w:numId="12" w16cid:durableId="19861881">
    <w:abstractNumId w:val="8"/>
  </w:num>
  <w:num w:numId="13" w16cid:durableId="668018463">
    <w:abstractNumId w:val="3"/>
  </w:num>
  <w:num w:numId="14" w16cid:durableId="18121636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296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77D68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644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0E8C"/>
    <w:rsid w:val="00975019"/>
    <w:rsid w:val="00975C49"/>
    <w:rsid w:val="00992BD8"/>
    <w:rsid w:val="00997D0F"/>
    <w:rsid w:val="009C7756"/>
    <w:rsid w:val="009E329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E6FF2"/>
    <w:rsid w:val="00B0088C"/>
    <w:rsid w:val="00B046FA"/>
    <w:rsid w:val="00B15219"/>
    <w:rsid w:val="00B15FD3"/>
    <w:rsid w:val="00B27A0C"/>
    <w:rsid w:val="00B3093F"/>
    <w:rsid w:val="00B34079"/>
    <w:rsid w:val="00B36ABD"/>
    <w:rsid w:val="00B75998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600E0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36C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0A9F91"/>
  <w15:docId w15:val="{32AAF46D-0A63-453F-B762-AF68E9525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4</Pages>
  <Words>735</Words>
  <Characters>4412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Iwona Wolnicka</cp:lastModifiedBy>
  <cp:revision>3</cp:revision>
  <cp:lastPrinted>2016-07-26T10:32:00Z</cp:lastPrinted>
  <dcterms:created xsi:type="dcterms:W3CDTF">2025-09-25T09:18:00Z</dcterms:created>
  <dcterms:modified xsi:type="dcterms:W3CDTF">2025-09-30T07:56:00Z</dcterms:modified>
</cp:coreProperties>
</file>