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AF17F3" w14:textId="77777777" w:rsidR="00FB7F50" w:rsidRPr="002245BE" w:rsidRDefault="00AC564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C564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C5643">
        <w:rPr>
          <w:sz w:val="22"/>
          <w:szCs w:val="22"/>
        </w:rPr>
        <w:t>2025-09-29</w:t>
      </w:r>
    </w:p>
    <w:p w14:paraId="763699A5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7B13D03" w14:textId="77777777" w:rsidR="00AC5643" w:rsidRPr="00AC5643" w:rsidRDefault="00AC5643" w:rsidP="00FB7F50">
      <w:pPr>
        <w:spacing w:after="40"/>
        <w:rPr>
          <w:b/>
          <w:bCs/>
          <w:sz w:val="22"/>
          <w:szCs w:val="22"/>
        </w:rPr>
      </w:pPr>
      <w:r w:rsidRPr="00AC5643">
        <w:rPr>
          <w:b/>
          <w:bCs/>
          <w:sz w:val="22"/>
          <w:szCs w:val="22"/>
        </w:rPr>
        <w:t>Akademia Górniczo - Hutnicza</w:t>
      </w:r>
    </w:p>
    <w:p w14:paraId="557E6F7C" w14:textId="77777777" w:rsidR="00AC5643" w:rsidRPr="00AC5643" w:rsidRDefault="00AC5643" w:rsidP="00FB7F50">
      <w:pPr>
        <w:spacing w:after="40"/>
        <w:rPr>
          <w:b/>
          <w:bCs/>
          <w:sz w:val="22"/>
          <w:szCs w:val="22"/>
        </w:rPr>
      </w:pPr>
      <w:r w:rsidRPr="00AC5643">
        <w:rPr>
          <w:b/>
          <w:bCs/>
          <w:sz w:val="22"/>
          <w:szCs w:val="22"/>
        </w:rPr>
        <w:t>im. Stanisława Staszica w Krakowie</w:t>
      </w:r>
    </w:p>
    <w:p w14:paraId="6E87C841" w14:textId="77777777" w:rsidR="00FB7F50" w:rsidRPr="002245BE" w:rsidRDefault="00AC5643" w:rsidP="00FB7F50">
      <w:pPr>
        <w:spacing w:after="40"/>
        <w:rPr>
          <w:b/>
          <w:bCs/>
          <w:sz w:val="22"/>
          <w:szCs w:val="22"/>
        </w:rPr>
      </w:pPr>
      <w:r w:rsidRPr="00AC5643">
        <w:rPr>
          <w:b/>
          <w:bCs/>
          <w:sz w:val="22"/>
          <w:szCs w:val="22"/>
        </w:rPr>
        <w:t>Dział Zamówień Publicznych</w:t>
      </w:r>
    </w:p>
    <w:p w14:paraId="6A1A4824" w14:textId="77777777" w:rsidR="00FB7F50" w:rsidRPr="002245BE" w:rsidRDefault="00AC5643" w:rsidP="00FB7F50">
      <w:pPr>
        <w:rPr>
          <w:sz w:val="22"/>
          <w:szCs w:val="22"/>
        </w:rPr>
      </w:pPr>
      <w:r w:rsidRPr="00AC564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C5643">
        <w:rPr>
          <w:sz w:val="22"/>
          <w:szCs w:val="22"/>
        </w:rPr>
        <w:t>30</w:t>
      </w:r>
    </w:p>
    <w:p w14:paraId="0D4E87E4" w14:textId="77777777" w:rsidR="00FB7F50" w:rsidRPr="002245BE" w:rsidRDefault="00AC5643" w:rsidP="00FB7F50">
      <w:pPr>
        <w:rPr>
          <w:sz w:val="22"/>
          <w:szCs w:val="22"/>
        </w:rPr>
      </w:pPr>
      <w:r w:rsidRPr="00AC564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C5643">
        <w:rPr>
          <w:sz w:val="22"/>
          <w:szCs w:val="22"/>
        </w:rPr>
        <w:t>Kraków</w:t>
      </w:r>
    </w:p>
    <w:p w14:paraId="18BFDE24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3B9DA48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C5643" w:rsidRPr="00607F9B" w14:paraId="5102CF65" w14:textId="77777777" w:rsidTr="002E26E5">
        <w:trPr>
          <w:trHeight w:val="638"/>
        </w:trPr>
        <w:tc>
          <w:tcPr>
            <w:tcW w:w="959" w:type="dxa"/>
          </w:tcPr>
          <w:p w14:paraId="5BF7AF68" w14:textId="77777777" w:rsidR="00AC5643" w:rsidRPr="00607F9B" w:rsidRDefault="00AC5643" w:rsidP="002E26E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48110BE9" w14:textId="2ED53893" w:rsidR="00AC5643" w:rsidRPr="00607F9B" w:rsidRDefault="00AC5643" w:rsidP="002E26E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C5643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C5643">
              <w:rPr>
                <w:b/>
                <w:bCs/>
                <w:sz w:val="22"/>
                <w:szCs w:val="22"/>
              </w:rPr>
              <w:t>Dostawa układu sterującego autonomicznym robotem mobilnym dla WIMIR AGH - KC-DE-zp.272-527/25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73DB4927" w14:textId="44E8187F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t.j. ze zm.) </w:t>
      </w:r>
      <w:r w:rsidRPr="009B2352">
        <w:rPr>
          <w:sz w:val="22"/>
          <w:szCs w:val="22"/>
        </w:rPr>
        <w:t>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C5643" w14:paraId="456167D0" w14:textId="77777777" w:rsidTr="002E26E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3E9259D9" w14:textId="77777777" w:rsidR="00AC5643" w:rsidRPr="00D26ED6" w:rsidRDefault="00AC5643" w:rsidP="002E26E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C5643">
              <w:rPr>
                <w:b/>
                <w:sz w:val="22"/>
                <w:szCs w:val="22"/>
              </w:rPr>
              <w:t>E4I sp. z o.o.</w:t>
            </w:r>
          </w:p>
          <w:p w14:paraId="0F8DBD44" w14:textId="77777777" w:rsidR="00AC5643" w:rsidRPr="009F0E5C" w:rsidRDefault="00AC5643" w:rsidP="002E26E5">
            <w:pPr>
              <w:jc w:val="both"/>
              <w:rPr>
                <w:bCs/>
                <w:sz w:val="22"/>
                <w:szCs w:val="22"/>
              </w:rPr>
            </w:pPr>
            <w:r w:rsidRPr="00AC5643">
              <w:rPr>
                <w:bCs/>
                <w:sz w:val="22"/>
                <w:szCs w:val="22"/>
              </w:rPr>
              <w:t>Krasińskiego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C5643">
              <w:rPr>
                <w:bCs/>
                <w:sz w:val="22"/>
                <w:szCs w:val="22"/>
              </w:rPr>
              <w:t>29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BA28E9A" w14:textId="77777777" w:rsidR="00AC5643" w:rsidRPr="009F0E5C" w:rsidRDefault="00AC5643" w:rsidP="002E26E5">
            <w:pPr>
              <w:jc w:val="both"/>
              <w:rPr>
                <w:bCs/>
                <w:sz w:val="22"/>
                <w:szCs w:val="22"/>
              </w:rPr>
            </w:pPr>
            <w:r w:rsidRPr="00AC5643">
              <w:rPr>
                <w:bCs/>
                <w:sz w:val="22"/>
                <w:szCs w:val="22"/>
              </w:rPr>
              <w:t>40-019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C5643">
              <w:rPr>
                <w:bCs/>
                <w:sz w:val="22"/>
                <w:szCs w:val="22"/>
              </w:rPr>
              <w:t>Katowice</w:t>
            </w:r>
          </w:p>
          <w:p w14:paraId="36458CED" w14:textId="77777777" w:rsidR="00AC5643" w:rsidRPr="00D26ED6" w:rsidRDefault="00AC5643" w:rsidP="002E26E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53C37EA" w14:textId="77777777" w:rsidR="00AC5643" w:rsidRDefault="00AC5643" w:rsidP="002E26E5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AC5643">
              <w:rPr>
                <w:sz w:val="22"/>
                <w:szCs w:val="22"/>
              </w:rPr>
              <w:t>Dostawa układu sterującego autonomicznym robotem mobilnym dla WIMIR AGH - KC-DE-zp.272-527/25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1239E15B" w14:textId="77777777" w:rsidR="00AC5643" w:rsidRPr="00D26ED6" w:rsidRDefault="00AC5643" w:rsidP="002E26E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C5643">
              <w:rPr>
                <w:b/>
                <w:sz w:val="22"/>
                <w:szCs w:val="22"/>
              </w:rPr>
              <w:t>107 994.00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1870F43" w14:textId="77777777" w:rsidR="00AC5643" w:rsidRDefault="00AC5643" w:rsidP="002E26E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44D874AC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24B1FB6F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3F00C9B8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1C476C84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7B1AC12B" w14:textId="77777777" w:rsidR="002B6761" w:rsidRPr="008567C7" w:rsidRDefault="00AC564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564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4C7177D2" w14:textId="77777777" w:rsidR="002B6761" w:rsidRPr="008567C7" w:rsidRDefault="00AC564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5643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1134" w:type="dxa"/>
            <w:vAlign w:val="center"/>
          </w:tcPr>
          <w:p w14:paraId="380E8E07" w14:textId="77777777" w:rsidR="002B6761" w:rsidRPr="008567C7" w:rsidRDefault="00AC564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5643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134" w:type="dxa"/>
            <w:vAlign w:val="center"/>
          </w:tcPr>
          <w:p w14:paraId="216B7B1C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35EAF79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27E87AD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B27E611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C5643" w:rsidRPr="008567C7" w14:paraId="3643CA65" w14:textId="77777777" w:rsidTr="002E26E5">
        <w:tc>
          <w:tcPr>
            <w:tcW w:w="709" w:type="dxa"/>
            <w:vAlign w:val="center"/>
          </w:tcPr>
          <w:p w14:paraId="5B07A252" w14:textId="77777777" w:rsidR="00AC5643" w:rsidRPr="008567C7" w:rsidRDefault="00AC5643" w:rsidP="002E26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564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4EEB0B31" w14:textId="77777777" w:rsidR="00AC5643" w:rsidRPr="002B6761" w:rsidRDefault="00AC5643" w:rsidP="002E26E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C5643">
              <w:rPr>
                <w:rFonts w:ascii="Times New Roman" w:hAnsi="Times New Roman" w:cs="Times New Roman"/>
                <w:b/>
                <w:sz w:val="18"/>
                <w:szCs w:val="18"/>
              </w:rPr>
              <w:t>E4I sp. z o.o.</w:t>
            </w:r>
          </w:p>
          <w:p w14:paraId="2A1923C1" w14:textId="77777777" w:rsidR="00AC5643" w:rsidRPr="008567C7" w:rsidRDefault="00AC5643" w:rsidP="002E26E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5643">
              <w:rPr>
                <w:rFonts w:ascii="Times New Roman" w:hAnsi="Times New Roman" w:cs="Times New Roman"/>
                <w:bCs/>
                <w:sz w:val="18"/>
                <w:szCs w:val="18"/>
              </w:rPr>
              <w:t>Krasińskiego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C5643">
              <w:rPr>
                <w:rFonts w:ascii="Times New Roman" w:hAnsi="Times New Roman" w:cs="Times New Roman"/>
                <w:bCs/>
                <w:sz w:val="18"/>
                <w:szCs w:val="18"/>
              </w:rPr>
              <w:t>29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17D6B7F" w14:textId="77777777" w:rsidR="00AC5643" w:rsidRPr="001B7815" w:rsidRDefault="00AC5643" w:rsidP="002E26E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5643">
              <w:rPr>
                <w:rFonts w:ascii="Times New Roman" w:hAnsi="Times New Roman" w:cs="Times New Roman"/>
                <w:bCs/>
                <w:sz w:val="18"/>
                <w:szCs w:val="18"/>
              </w:rPr>
              <w:t>40-019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C5643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</w:tc>
        <w:tc>
          <w:tcPr>
            <w:tcW w:w="1134" w:type="dxa"/>
            <w:vAlign w:val="center"/>
          </w:tcPr>
          <w:p w14:paraId="6391AC72" w14:textId="77777777" w:rsidR="00AC5643" w:rsidRPr="008567C7" w:rsidRDefault="00AC5643" w:rsidP="002E26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564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66916BED" w14:textId="77777777" w:rsidR="00AC5643" w:rsidRPr="008567C7" w:rsidRDefault="00AC5643" w:rsidP="002E26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564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73E64D1E" w14:textId="77777777" w:rsidR="00AC5643" w:rsidRPr="008567C7" w:rsidRDefault="00AC5643" w:rsidP="002E26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564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652978EC" w14:textId="77777777" w:rsidR="00AC5643" w:rsidRPr="008567C7" w:rsidRDefault="00AC5643" w:rsidP="002E26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310EDD9" w14:textId="77777777" w:rsidR="00AC5643" w:rsidRPr="008567C7" w:rsidRDefault="00AC5643" w:rsidP="002E26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B8157D4" w14:textId="77777777" w:rsidR="00AC5643" w:rsidRPr="008567C7" w:rsidRDefault="00AC5643" w:rsidP="002E26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C132A1F" w14:textId="77777777" w:rsidR="00AC5643" w:rsidRPr="008567C7" w:rsidRDefault="00AC5643" w:rsidP="002E26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564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14:paraId="61B84427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751B8699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3C079424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D106CC" w14:textId="77777777" w:rsidR="002D1C03" w:rsidRDefault="002D1C03">
      <w:r>
        <w:separator/>
      </w:r>
    </w:p>
  </w:endnote>
  <w:endnote w:type="continuationSeparator" w:id="0">
    <w:p w14:paraId="1A89D840" w14:textId="77777777" w:rsidR="002D1C03" w:rsidRDefault="002D1C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6DD8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8DCE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DEF763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695FB5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E129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289569" w14:textId="77777777" w:rsidR="002D1C03" w:rsidRDefault="002D1C03">
      <w:r>
        <w:separator/>
      </w:r>
    </w:p>
  </w:footnote>
  <w:footnote w:type="continuationSeparator" w:id="0">
    <w:p w14:paraId="0B40625A" w14:textId="77777777" w:rsidR="002D1C03" w:rsidRDefault="002D1C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4EC1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4DA1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4D04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1C03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2D1C03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11E65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C5643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0D2870"/>
  <w15:chartTrackingRefBased/>
  <w15:docId w15:val="{5CC42441-CE06-46D9-B4E9-EC397C7D0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2025-09-29T11:22:00Z</dcterms:created>
  <dcterms:modified xsi:type="dcterms:W3CDTF">2025-09-29T11:22:00Z</dcterms:modified>
</cp:coreProperties>
</file>