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674ACFDF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CE5397">
        <w:rPr>
          <w:rFonts w:ascii="Times New Roman" w:hAnsi="Times New Roman" w:cs="Times New Roman"/>
          <w:b/>
          <w:sz w:val="21"/>
          <w:szCs w:val="21"/>
        </w:rPr>
        <w:t>37</w:t>
      </w:r>
      <w:r w:rsidR="009F7567">
        <w:rPr>
          <w:rFonts w:ascii="Times New Roman" w:hAnsi="Times New Roman" w:cs="Times New Roman"/>
          <w:b/>
          <w:sz w:val="21"/>
          <w:szCs w:val="21"/>
        </w:rPr>
        <w:t>.202</w:t>
      </w:r>
      <w:r w:rsidR="00744447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163189">
      <w:pPr>
        <w:spacing w:after="0" w:line="276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58A0D5EF" w14:textId="1E46C1D3" w:rsidR="00702B6C" w:rsidRPr="00163189" w:rsidRDefault="00F70CBC" w:rsidP="00163189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68F9F7B5" w:rsidR="00003B53" w:rsidRPr="005D2E4F" w:rsidRDefault="00003B53" w:rsidP="00702B6C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702B6C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1E1F24CD" w:rsidR="007936D6" w:rsidRPr="005D2E4F" w:rsidRDefault="007936D6" w:rsidP="00702B6C">
      <w:pPr>
        <w:spacing w:after="0"/>
        <w:ind w:right="510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</w:t>
      </w:r>
      <w:r w:rsidR="00702B6C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5B55EED" w14:textId="77777777" w:rsidR="00CE5397" w:rsidRPr="005D2E4F" w:rsidRDefault="00CE5397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05A216C2" w:rsidR="00804F07" w:rsidRPr="005D2E4F" w:rsidRDefault="00520174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>
        <w:rPr>
          <w:rFonts w:ascii="Times New Roman" w:hAnsi="Times New Roman" w:cs="Times New Roman"/>
          <w:b/>
          <w:sz w:val="21"/>
          <w:szCs w:val="21"/>
        </w:rPr>
        <w:t>1320</w:t>
      </w:r>
      <w:r w:rsidR="008F761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3C541BC7" w:rsidR="00BC783E" w:rsidRPr="008F7615" w:rsidRDefault="00702B6C" w:rsidP="00702B6C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ab/>
      </w:r>
      <w:r w:rsidR="001F027E"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8F7615">
        <w:rPr>
          <w:rFonts w:ascii="Times New Roman" w:hAnsi="Times New Roman" w:cs="Times New Roman"/>
          <w:sz w:val="24"/>
          <w:szCs w:val="24"/>
        </w:rPr>
        <w:t>pn.</w:t>
      </w:r>
      <w:r w:rsidR="009C0912">
        <w:rPr>
          <w:rFonts w:ascii="Times New Roman" w:hAnsi="Times New Roman" w:cs="Times New Roman"/>
          <w:sz w:val="24"/>
          <w:szCs w:val="24"/>
        </w:rPr>
        <w:t>:</w:t>
      </w:r>
      <w:r w:rsidR="00B244D0" w:rsidRPr="008F7615">
        <w:rPr>
          <w:rFonts w:ascii="Times New Roman" w:hAnsi="Times New Roman" w:cs="Times New Roman"/>
          <w:sz w:val="24"/>
          <w:szCs w:val="24"/>
        </w:rPr>
        <w:t xml:space="preserve"> </w:t>
      </w:r>
      <w:r w:rsidR="00CE5397" w:rsidRPr="00CE53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Budowa agregatu prądotwórczego w budynku A Starostwa Powiatowego w Rawiczu – etap I polegający na rozbiórce pomieszczeń gospodarczo-warsztatowych wraz z robotami towarzyszącymi</w:t>
      </w:r>
      <w:r w:rsidR="0060648B" w:rsidRPr="008F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CD17F5" w:rsidRPr="008F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65685" w:rsidRPr="008F7615">
        <w:rPr>
          <w:rFonts w:ascii="Times New Roman" w:hAnsi="Times New Roman" w:cs="Times New Roman"/>
          <w:sz w:val="24"/>
          <w:szCs w:val="24"/>
        </w:rPr>
        <w:t>oświa</w:t>
      </w:r>
      <w:r w:rsidR="00825A09" w:rsidRPr="008F7615">
        <w:rPr>
          <w:rFonts w:ascii="Times New Roman" w:hAnsi="Times New Roman" w:cs="Times New Roman"/>
          <w:sz w:val="24"/>
          <w:szCs w:val="24"/>
        </w:rPr>
        <w:t>dczam</w:t>
      </w:r>
      <w:r w:rsidR="00E65685" w:rsidRPr="008F7615">
        <w:rPr>
          <w:rFonts w:ascii="Times New Roman" w:hAnsi="Times New Roman" w:cs="Times New Roman"/>
          <w:sz w:val="24"/>
          <w:szCs w:val="24"/>
        </w:rPr>
        <w:t>,</w:t>
      </w:r>
      <w:r w:rsidR="00825A09" w:rsidRPr="008F7615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8F7615">
        <w:rPr>
          <w:rFonts w:ascii="Times New Roman" w:hAnsi="Times New Roman" w:cs="Times New Roman"/>
          <w:sz w:val="24"/>
          <w:szCs w:val="24"/>
        </w:rPr>
        <w:t>co następuje</w:t>
      </w:r>
      <w:r w:rsidR="008D0487" w:rsidRPr="008F7615">
        <w:rPr>
          <w:rFonts w:ascii="Times New Roman" w:hAnsi="Times New Roman" w:cs="Times New Roman"/>
          <w:sz w:val="24"/>
          <w:szCs w:val="24"/>
        </w:rPr>
        <w:t>:</w:t>
      </w:r>
    </w:p>
    <w:p w14:paraId="72325388" w14:textId="0C502B51" w:rsidR="00B5040B" w:rsidRPr="00D1196E" w:rsidRDefault="00B5040B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851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3FC80773" w14:textId="1BAEACE2" w:rsidR="00177C2A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CE5397">
        <w:rPr>
          <w:rFonts w:ascii="Times New Roman" w:hAnsi="Times New Roman" w:cs="Times New Roman"/>
        </w:rPr>
        <w:t>8, 9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0BB34971" w:rsidR="00916AF0" w:rsidRPr="00D1196E" w:rsidRDefault="009109BE" w:rsidP="00F93F52">
      <w:pPr>
        <w:pStyle w:val="NormalnyWeb"/>
        <w:numPr>
          <w:ilvl w:val="0"/>
          <w:numId w:val="7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8F7615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8F7615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160CBA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F93F5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21FAA2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8F761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8F761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63189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3D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A29"/>
    <w:rsid w:val="003F2E3D"/>
    <w:rsid w:val="00412CB5"/>
    <w:rsid w:val="00414AFC"/>
    <w:rsid w:val="00421562"/>
    <w:rsid w:val="00421F83"/>
    <w:rsid w:val="004276AD"/>
    <w:rsid w:val="00430C8E"/>
    <w:rsid w:val="00431182"/>
    <w:rsid w:val="00434CC2"/>
    <w:rsid w:val="004373C1"/>
    <w:rsid w:val="00451E5A"/>
    <w:rsid w:val="004573D1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3705"/>
    <w:rsid w:val="005D4835"/>
    <w:rsid w:val="005D7EE4"/>
    <w:rsid w:val="005E176A"/>
    <w:rsid w:val="0060648B"/>
    <w:rsid w:val="00610EEF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02B6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7615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091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D684E"/>
    <w:rsid w:val="00BE6B6D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23FC"/>
    <w:rsid w:val="00CA4841"/>
    <w:rsid w:val="00CB7698"/>
    <w:rsid w:val="00CC5C97"/>
    <w:rsid w:val="00CD17F5"/>
    <w:rsid w:val="00CD5FC8"/>
    <w:rsid w:val="00CD5FEE"/>
    <w:rsid w:val="00CE0D0B"/>
    <w:rsid w:val="00CE4B0F"/>
    <w:rsid w:val="00CE5397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1A56"/>
    <w:rsid w:val="00EB7CDE"/>
    <w:rsid w:val="00EC4454"/>
    <w:rsid w:val="00ED31C5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E02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8</cp:revision>
  <cp:lastPrinted>2025-04-07T06:26:00Z</cp:lastPrinted>
  <dcterms:created xsi:type="dcterms:W3CDTF">2025-04-17T09:29:00Z</dcterms:created>
  <dcterms:modified xsi:type="dcterms:W3CDTF">2025-09-29T08:32:00Z</dcterms:modified>
</cp:coreProperties>
</file>