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4C1C0" w14:textId="72FCFA98" w:rsidR="00890B92" w:rsidRDefault="00B454B4" w:rsidP="00890B92">
      <w:pPr>
        <w:spacing w:after="240"/>
        <w:jc w:val="right"/>
        <w:rPr>
          <w:sz w:val="22"/>
          <w:szCs w:val="22"/>
        </w:rPr>
      </w:pPr>
      <w:r w:rsidRPr="00B454B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454B4">
        <w:rPr>
          <w:sz w:val="22"/>
          <w:szCs w:val="22"/>
        </w:rPr>
        <w:t>2025-09-26</w:t>
      </w:r>
    </w:p>
    <w:p w14:paraId="1089CF85" w14:textId="77777777" w:rsidR="00B454B4" w:rsidRPr="00B454B4" w:rsidRDefault="00B454B4" w:rsidP="00890B92">
      <w:pPr>
        <w:rPr>
          <w:b/>
          <w:bCs/>
          <w:sz w:val="22"/>
          <w:szCs w:val="22"/>
        </w:rPr>
      </w:pPr>
      <w:r w:rsidRPr="00B454B4">
        <w:rPr>
          <w:b/>
          <w:bCs/>
          <w:sz w:val="22"/>
          <w:szCs w:val="22"/>
        </w:rPr>
        <w:t>Akademia Górniczo - Hutnicza</w:t>
      </w:r>
    </w:p>
    <w:p w14:paraId="7C81786B" w14:textId="77777777" w:rsidR="00B454B4" w:rsidRPr="00B454B4" w:rsidRDefault="00B454B4" w:rsidP="00890B92">
      <w:pPr>
        <w:rPr>
          <w:b/>
          <w:bCs/>
          <w:sz w:val="22"/>
          <w:szCs w:val="22"/>
        </w:rPr>
      </w:pPr>
      <w:r w:rsidRPr="00B454B4">
        <w:rPr>
          <w:b/>
          <w:bCs/>
          <w:sz w:val="22"/>
          <w:szCs w:val="22"/>
        </w:rPr>
        <w:t>im. Stanisława Staszica w Krakowie</w:t>
      </w:r>
    </w:p>
    <w:p w14:paraId="5249CF2C" w14:textId="0DF59E9B" w:rsidR="00890B92" w:rsidRPr="00D91931" w:rsidRDefault="00B454B4" w:rsidP="00890B92">
      <w:pPr>
        <w:rPr>
          <w:b/>
          <w:bCs/>
          <w:sz w:val="22"/>
          <w:szCs w:val="22"/>
        </w:rPr>
      </w:pPr>
      <w:r w:rsidRPr="00B454B4">
        <w:rPr>
          <w:b/>
          <w:bCs/>
          <w:sz w:val="22"/>
          <w:szCs w:val="22"/>
        </w:rPr>
        <w:t>Dział Zamówień Publicznych</w:t>
      </w:r>
    </w:p>
    <w:p w14:paraId="749D9E87" w14:textId="320BF64B" w:rsidR="00890B92" w:rsidRPr="00BD5546" w:rsidRDefault="00B454B4" w:rsidP="00890B92">
      <w:pPr>
        <w:rPr>
          <w:sz w:val="22"/>
          <w:szCs w:val="22"/>
        </w:rPr>
      </w:pPr>
      <w:r w:rsidRPr="00B454B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454B4">
        <w:rPr>
          <w:sz w:val="22"/>
          <w:szCs w:val="22"/>
        </w:rPr>
        <w:t>30</w:t>
      </w:r>
    </w:p>
    <w:p w14:paraId="5DD78F30" w14:textId="258CF5C5" w:rsidR="00890B92" w:rsidRPr="00BD5546" w:rsidRDefault="00B454B4" w:rsidP="00890B92">
      <w:pPr>
        <w:rPr>
          <w:sz w:val="22"/>
          <w:szCs w:val="22"/>
        </w:rPr>
      </w:pPr>
      <w:r w:rsidRPr="00B454B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454B4">
        <w:rPr>
          <w:sz w:val="22"/>
          <w:szCs w:val="22"/>
        </w:rPr>
        <w:t>Kraków</w:t>
      </w:r>
    </w:p>
    <w:p w14:paraId="319CFEE1" w14:textId="16FAF791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54B4" w:rsidRPr="00B454B4">
        <w:rPr>
          <w:b/>
          <w:sz w:val="22"/>
          <w:szCs w:val="22"/>
        </w:rPr>
        <w:t>KC-DE-zp.272-569/25</w:t>
      </w:r>
      <w:r w:rsidR="00A80738" w:rsidRPr="00890B92">
        <w:rPr>
          <w:sz w:val="22"/>
          <w:szCs w:val="22"/>
        </w:rPr>
        <w:tab/>
        <w:t xml:space="preserve"> </w:t>
      </w:r>
    </w:p>
    <w:p w14:paraId="6EEABA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FEEC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CD2C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38127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32A01E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D96DE9F" w14:textId="2A71E68B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454B4" w:rsidRPr="00B454B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FE730FC" w14:textId="2F04D234" w:rsidR="00A80738" w:rsidRPr="00890B92" w:rsidRDefault="00B454B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454B4">
        <w:rPr>
          <w:b/>
          <w:sz w:val="22"/>
          <w:szCs w:val="22"/>
        </w:rPr>
        <w:t>Dostawa ekspresu do kawy dla WEiP - KC-DE-zp.272-569/25</w:t>
      </w:r>
    </w:p>
    <w:p w14:paraId="234F085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A00C94E" w14:textId="28915C17" w:rsidR="0069085C" w:rsidRPr="00890B92" w:rsidRDefault="00B454B4" w:rsidP="00A80738">
      <w:pPr>
        <w:spacing w:before="120" w:after="120"/>
        <w:jc w:val="both"/>
        <w:rPr>
          <w:sz w:val="22"/>
          <w:szCs w:val="22"/>
        </w:rPr>
      </w:pPr>
      <w:r w:rsidRPr="00B454B4">
        <w:rPr>
          <w:b/>
          <w:sz w:val="22"/>
          <w:szCs w:val="22"/>
        </w:rPr>
        <w:t>3 500.00</w:t>
      </w:r>
      <w:r w:rsidR="00890B92" w:rsidRPr="00890B92">
        <w:rPr>
          <w:sz w:val="22"/>
          <w:szCs w:val="22"/>
        </w:rPr>
        <w:t xml:space="preserve"> zł brutto.</w:t>
      </w:r>
    </w:p>
    <w:p w14:paraId="7B376FE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CDD8F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08B3E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89053" w14:textId="77777777" w:rsidR="007809B7" w:rsidRDefault="007809B7">
      <w:r>
        <w:separator/>
      </w:r>
    </w:p>
  </w:endnote>
  <w:endnote w:type="continuationSeparator" w:id="0">
    <w:p w14:paraId="4F6C2307" w14:textId="77777777" w:rsidR="007809B7" w:rsidRDefault="00780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9EC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1DC7E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1822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A7D296">
        <v:line id="_x0000_s1025" style="position:absolute;left:0;text-align:left;z-index:251657728" from="-3.85pt,8.7pt" to="455.15pt,8.7pt"/>
      </w:pict>
    </w:r>
  </w:p>
  <w:p w14:paraId="1D8A33D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E9D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31553D" w14:textId="77777777" w:rsidR="009F189D" w:rsidRDefault="009F189D">
    <w:pPr>
      <w:pStyle w:val="Stopka"/>
      <w:tabs>
        <w:tab w:val="clear" w:pos="4536"/>
      </w:tabs>
      <w:jc w:val="center"/>
    </w:pPr>
  </w:p>
  <w:p w14:paraId="309FE9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FE1E3" w14:textId="77777777" w:rsidR="007809B7" w:rsidRDefault="007809B7">
      <w:r>
        <w:separator/>
      </w:r>
    </w:p>
  </w:footnote>
  <w:footnote w:type="continuationSeparator" w:id="0">
    <w:p w14:paraId="6A0B6511" w14:textId="77777777" w:rsidR="007809B7" w:rsidRDefault="00780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7069A" w14:textId="77777777" w:rsidR="00B454B4" w:rsidRDefault="00B454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902D" w14:textId="77777777" w:rsidR="00B454B4" w:rsidRDefault="00B454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08309" w14:textId="77777777" w:rsidR="00B454B4" w:rsidRDefault="00B454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09B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809B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454B4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D5DE0C"/>
  <w15:chartTrackingRefBased/>
  <w15:docId w15:val="{C9632BC3-F0F4-4F05-BA92-C3E0F2539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2025-09-26T07:55:00Z</dcterms:created>
  <dcterms:modified xsi:type="dcterms:W3CDTF">2025-09-26T07:55:00Z</dcterms:modified>
</cp:coreProperties>
</file>