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4352223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65C98">
        <w:rPr>
          <w:bCs/>
          <w:i w:val="0"/>
          <w:sz w:val="22"/>
          <w:szCs w:val="22"/>
        </w:rPr>
        <w:t>4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1180E0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B00E2" w:rsidRPr="00EB00E2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EB00E2">
        <w:rPr>
          <w:b/>
          <w:sz w:val="22"/>
          <w:szCs w:val="22"/>
        </w:rPr>
        <w:t>-271-</w:t>
      </w:r>
      <w:r w:rsidR="007D71D7">
        <w:rPr>
          <w:b/>
          <w:sz w:val="22"/>
          <w:szCs w:val="22"/>
        </w:rPr>
        <w:t>4</w:t>
      </w:r>
      <w:r w:rsidR="0060101E">
        <w:rPr>
          <w:b/>
          <w:sz w:val="22"/>
          <w:szCs w:val="22"/>
        </w:rPr>
        <w:t>7/25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92CA92B" w14:textId="193DF79C" w:rsidR="00EB00E2" w:rsidRDefault="0060101E" w:rsidP="007E48A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0101E">
        <w:rPr>
          <w:rFonts w:ascii="Garamond" w:hAnsi="Garamond" w:cs="Garamond"/>
          <w:b/>
          <w:bCs/>
          <w:sz w:val="28"/>
          <w:szCs w:val="28"/>
        </w:rPr>
        <w:t>Zakup narzędzi medycznych jednorazowego użytku z dzierżawą zestawów elektrochirurgicznych</w:t>
      </w:r>
      <w:r>
        <w:rPr>
          <w:rFonts w:ascii="Garamond" w:hAnsi="Garamond" w:cs="Garamond"/>
          <w:b/>
          <w:bCs/>
          <w:sz w:val="28"/>
          <w:szCs w:val="28"/>
        </w:rPr>
        <w:t xml:space="preserve"> </w:t>
      </w:r>
      <w:r w:rsidR="00EB00E2">
        <w:rPr>
          <w:rFonts w:ascii="Garamond" w:hAnsi="Garamond" w:cs="Garamond"/>
          <w:b/>
          <w:bCs/>
          <w:sz w:val="28"/>
          <w:szCs w:val="28"/>
        </w:rPr>
        <w:t>SZP -271-</w:t>
      </w:r>
      <w:r w:rsidR="007D71D7">
        <w:rPr>
          <w:rFonts w:ascii="Garamond" w:hAnsi="Garamond" w:cs="Garamond"/>
          <w:b/>
          <w:bCs/>
          <w:sz w:val="28"/>
          <w:szCs w:val="28"/>
        </w:rPr>
        <w:t>4</w:t>
      </w:r>
      <w:r>
        <w:rPr>
          <w:rFonts w:ascii="Garamond" w:hAnsi="Garamond" w:cs="Garamond"/>
          <w:b/>
          <w:bCs/>
          <w:sz w:val="28"/>
          <w:szCs w:val="28"/>
        </w:rPr>
        <w:t>7/25</w:t>
      </w:r>
      <w:r w:rsidR="00EB00E2">
        <w:rPr>
          <w:rFonts w:ascii="Arial" w:hAnsi="Arial" w:cs="Arial"/>
          <w:sz w:val="21"/>
          <w:szCs w:val="21"/>
        </w:rPr>
        <w:t xml:space="preserve"> </w:t>
      </w:r>
    </w:p>
    <w:p w14:paraId="1FB9EBD4" w14:textId="77777777" w:rsidR="00EB00E2" w:rsidRDefault="00EB00E2" w:rsidP="007E48A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A5C98DF" w14:textId="7146B26A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 xml:space="preserve">oświadczam, że informacje zawarte w oświadczeniu, o którym  mowa  w  art.  125  ust. 1 ustawy </w:t>
      </w:r>
      <w:r w:rsidR="009A2804">
        <w:rPr>
          <w:b/>
          <w:bCs/>
          <w:sz w:val="22"/>
          <w:szCs w:val="22"/>
        </w:rPr>
        <w:t xml:space="preserve">Pzp </w:t>
      </w:r>
      <w:r w:rsidRPr="007E48A0">
        <w:rPr>
          <w:b/>
          <w:bCs/>
          <w:sz w:val="22"/>
          <w:szCs w:val="22"/>
        </w:rPr>
        <w:t>(</w:t>
      </w:r>
      <w:r w:rsidRPr="007E48A0">
        <w:rPr>
          <w:b/>
          <w:bCs/>
          <w:spacing w:val="-4"/>
          <w:sz w:val="22"/>
          <w:szCs w:val="22"/>
        </w:rPr>
        <w:t xml:space="preserve">załącznik nr </w:t>
      </w:r>
      <w:r w:rsidR="00EB00E2">
        <w:rPr>
          <w:b/>
          <w:bCs/>
          <w:spacing w:val="-4"/>
          <w:sz w:val="22"/>
          <w:szCs w:val="22"/>
        </w:rPr>
        <w:t>2</w:t>
      </w:r>
      <w:r w:rsidRPr="007E48A0">
        <w:rPr>
          <w:b/>
          <w:bCs/>
          <w:spacing w:val="-4"/>
          <w:sz w:val="22"/>
          <w:szCs w:val="22"/>
        </w:rPr>
        <w:t xml:space="preserve"> do SWZ</w:t>
      </w:r>
      <w:r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9A2804" w:rsidRDefault="007E48A0" w:rsidP="007E48A0">
      <w:pPr>
        <w:tabs>
          <w:tab w:val="left" w:pos="0"/>
        </w:tabs>
        <w:jc w:val="both"/>
        <w:rPr>
          <w:rFonts w:ascii="Calibri" w:hAnsi="Calibri" w:cs="Calibri"/>
          <w:bCs/>
          <w:color w:val="FF0000"/>
          <w:spacing w:val="8"/>
        </w:rPr>
      </w:pPr>
      <w:r w:rsidRPr="009A2804">
        <w:rPr>
          <w:rFonts w:ascii="Calibri" w:hAnsi="Calibri" w:cs="Calibri"/>
          <w:bCs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93DD4" w14:textId="77777777" w:rsidR="00C443FE" w:rsidRDefault="00C443FE">
      <w:r>
        <w:separator/>
      </w:r>
    </w:p>
  </w:endnote>
  <w:endnote w:type="continuationSeparator" w:id="0">
    <w:p w14:paraId="6202DB7E" w14:textId="77777777" w:rsidR="00C443FE" w:rsidRDefault="00C44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AA4A7" w14:textId="77777777" w:rsidR="00C443FE" w:rsidRDefault="00C443FE">
      <w:r>
        <w:separator/>
      </w:r>
    </w:p>
  </w:footnote>
  <w:footnote w:type="continuationSeparator" w:id="0">
    <w:p w14:paraId="4DCBD244" w14:textId="77777777" w:rsidR="00C443FE" w:rsidRDefault="00C443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8323902">
    <w:abstractNumId w:val="14"/>
  </w:num>
  <w:num w:numId="2" w16cid:durableId="1333609275">
    <w:abstractNumId w:val="0"/>
  </w:num>
  <w:num w:numId="3" w16cid:durableId="838807588">
    <w:abstractNumId w:val="12"/>
  </w:num>
  <w:num w:numId="4" w16cid:durableId="126167910">
    <w:abstractNumId w:val="8"/>
  </w:num>
  <w:num w:numId="5" w16cid:durableId="1591809415">
    <w:abstractNumId w:val="7"/>
  </w:num>
  <w:num w:numId="6" w16cid:durableId="1682009314">
    <w:abstractNumId w:val="1"/>
  </w:num>
  <w:num w:numId="7" w16cid:durableId="1126123486">
    <w:abstractNumId w:val="6"/>
  </w:num>
  <w:num w:numId="8" w16cid:durableId="1914580488">
    <w:abstractNumId w:val="3"/>
  </w:num>
  <w:num w:numId="9" w16cid:durableId="1094326098">
    <w:abstractNumId w:val="2"/>
  </w:num>
  <w:num w:numId="10" w16cid:durableId="1275022689">
    <w:abstractNumId w:val="5"/>
  </w:num>
  <w:num w:numId="11" w16cid:durableId="1748459013">
    <w:abstractNumId w:val="10"/>
  </w:num>
  <w:num w:numId="12" w16cid:durableId="1282374871">
    <w:abstractNumId w:val="4"/>
  </w:num>
  <w:num w:numId="13" w16cid:durableId="350188352">
    <w:abstractNumId w:val="9"/>
  </w:num>
  <w:num w:numId="14" w16cid:durableId="158231542">
    <w:abstractNumId w:val="13"/>
  </w:num>
  <w:num w:numId="15" w16cid:durableId="17495000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159A0"/>
    <w:rsid w:val="0014245D"/>
    <w:rsid w:val="00147532"/>
    <w:rsid w:val="001614BA"/>
    <w:rsid w:val="001A1C3F"/>
    <w:rsid w:val="00204613"/>
    <w:rsid w:val="002059C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0101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D71D7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2804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443FE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00E2"/>
    <w:rsid w:val="00EB5766"/>
    <w:rsid w:val="00EC667E"/>
    <w:rsid w:val="00ED5050"/>
    <w:rsid w:val="00F07D11"/>
    <w:rsid w:val="00F11547"/>
    <w:rsid w:val="00F46593"/>
    <w:rsid w:val="00F568D6"/>
    <w:rsid w:val="00F61657"/>
    <w:rsid w:val="00F65C98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107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2010-01-07T09:39:00Z</cp:lastPrinted>
  <dcterms:created xsi:type="dcterms:W3CDTF">2023-10-09T07:38:00Z</dcterms:created>
  <dcterms:modified xsi:type="dcterms:W3CDTF">2025-09-25T11:29:00Z</dcterms:modified>
</cp:coreProperties>
</file>