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565B49B" w:rsidR="00BF0D01" w:rsidRDefault="00BF0D01" w:rsidP="00BF0D01">
    <w:pPr>
      <w:pStyle w:val="Nagwek"/>
      <w:jc w:val="right"/>
      <w:rPr>
        <w:i/>
        <w:iCs/>
      </w:rPr>
    </w:pPr>
    <w:proofErr w:type="spellStart"/>
    <w:r w:rsidRPr="00BF0D01">
      <w:rPr>
        <w:i/>
        <w:iCs/>
      </w:rPr>
      <w:t>Załączni</w:t>
    </w:r>
    <w:r>
      <w:rPr>
        <w:i/>
        <w:iCs/>
      </w:rPr>
      <w:t>k</w:t>
    </w:r>
    <w:proofErr w:type="spellEnd"/>
    <w:r w:rsidRPr="00BF0D01">
      <w:rPr>
        <w:i/>
        <w:iCs/>
      </w:rPr>
      <w:t xml:space="preserve"> nr 8 do SWZ</w:t>
    </w:r>
  </w:p>
  <w:p w14:paraId="3703A44A" w14:textId="376EEDDE" w:rsidR="00D20FD8" w:rsidRPr="00BF0D01" w:rsidRDefault="00D20FD8" w:rsidP="00D20FD8">
    <w:pPr>
      <w:pStyle w:val="Nagwek"/>
      <w:rPr>
        <w:i/>
        <w:iCs/>
      </w:rPr>
    </w:pPr>
    <w:r>
      <w:rPr>
        <w:i/>
        <w:iCs/>
      </w:rPr>
      <w:br/>
      <w:t xml:space="preserve">ZP/45/2025 – </w:t>
    </w:r>
    <w:proofErr w:type="spellStart"/>
    <w:r>
      <w:rPr>
        <w:i/>
        <w:iCs/>
      </w:rPr>
      <w:t>Zakup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i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dostawa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produktów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antyseptycznych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i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dezynfekujących</w:t>
    </w:r>
    <w:proofErr w:type="spellEnd"/>
    <w:r>
      <w:rPr>
        <w:i/>
        <w:iCs/>
      </w:rPr>
      <w:t xml:space="preserve"> do </w:t>
    </w:r>
    <w:proofErr w:type="spellStart"/>
    <w:r>
      <w:rPr>
        <w:i/>
        <w:iCs/>
      </w:rPr>
      <w:t>skóry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i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błon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śluzowych</w:t>
    </w:r>
    <w:proofErr w:type="spellEnd"/>
    <w:r>
      <w:rPr>
        <w:i/>
        <w:iCs/>
      </w:rPr>
      <w:t xml:space="preserve">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5B15EE"/>
    <w:rsid w:val="005B2D00"/>
    <w:rsid w:val="00647651"/>
    <w:rsid w:val="006C473C"/>
    <w:rsid w:val="0073477F"/>
    <w:rsid w:val="007C1A0F"/>
    <w:rsid w:val="00A64CBD"/>
    <w:rsid w:val="00A807EA"/>
    <w:rsid w:val="00AC1B78"/>
    <w:rsid w:val="00BF0D01"/>
    <w:rsid w:val="00C573C3"/>
    <w:rsid w:val="00D20FD8"/>
    <w:rsid w:val="00EA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5</cp:revision>
  <dcterms:created xsi:type="dcterms:W3CDTF">2025-09-01T06:09:00Z</dcterms:created>
  <dcterms:modified xsi:type="dcterms:W3CDTF">2025-09-08T12:47:00Z</dcterms:modified>
</cp:coreProperties>
</file>