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B16F5C" w:rsidRDefault="00CB6204" w:rsidP="00D3086D">
      <w:pPr>
        <w:pStyle w:val="Nagwek4"/>
        <w:rPr>
          <w:bCs/>
          <w:iCs/>
          <w:sz w:val="22"/>
          <w:szCs w:val="22"/>
        </w:rPr>
      </w:pPr>
      <w:r w:rsidRPr="00B16F5C">
        <w:rPr>
          <w:bCs/>
          <w:iCs/>
          <w:sz w:val="22"/>
          <w:szCs w:val="22"/>
        </w:rPr>
        <w:t xml:space="preserve">Załącznik nr </w:t>
      </w:r>
      <w:r w:rsidR="00D3086D" w:rsidRPr="00B16F5C">
        <w:rPr>
          <w:bCs/>
          <w:iCs/>
          <w:sz w:val="22"/>
          <w:szCs w:val="22"/>
        </w:rPr>
        <w:t>5</w:t>
      </w:r>
      <w:r w:rsidR="00360BC3" w:rsidRPr="00B16F5C">
        <w:rPr>
          <w:bCs/>
          <w:iCs/>
          <w:sz w:val="22"/>
          <w:szCs w:val="22"/>
        </w:rPr>
        <w:t xml:space="preserve"> do SWZ</w:t>
      </w:r>
    </w:p>
    <w:p w14:paraId="0C18138F" w14:textId="2E8E29F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FA7889">
        <w:rPr>
          <w:b/>
          <w:sz w:val="22"/>
          <w:szCs w:val="22"/>
        </w:rPr>
        <w:t>45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>(</w:t>
            </w:r>
            <w:proofErr w:type="spellStart"/>
            <w:r w:rsidR="007E542E" w:rsidRPr="007E542E">
              <w:t>t.j</w:t>
            </w:r>
            <w:proofErr w:type="spellEnd"/>
            <w:r w:rsidR="007E542E" w:rsidRPr="007E542E">
              <w:t xml:space="preserve">. Dz. U. z 2024 poz. 1320) </w:t>
            </w:r>
            <w:r w:rsidR="007E542E">
              <w:t xml:space="preserve"> </w:t>
            </w:r>
            <w:r w:rsidRPr="00110593">
              <w:t xml:space="preserve">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EE534" w14:textId="0A7B4C5A" w:rsidR="0000184A" w:rsidRPr="000719DC" w:rsidRDefault="00251564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251564">
        <w:rPr>
          <w:b/>
          <w:i/>
          <w:iCs/>
          <w:sz w:val="22"/>
          <w:szCs w:val="22"/>
        </w:rPr>
        <w:t>Zakup i dostawa produktów antyseptycznych i dezynfekujących do skóry i błon śluzowych II</w:t>
      </w:r>
      <w:r>
        <w:rPr>
          <w:b/>
          <w:i/>
          <w:iCs/>
          <w:sz w:val="22"/>
          <w:szCs w:val="22"/>
        </w:rPr>
        <w:t xml:space="preserve"> </w:t>
      </w:r>
      <w:r w:rsidR="005E622E"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proofErr w:type="spellStart"/>
      <w:r w:rsidR="007E542E" w:rsidRPr="007E542E">
        <w:rPr>
          <w:sz w:val="22"/>
          <w:szCs w:val="22"/>
        </w:rPr>
        <w:t>t.j</w:t>
      </w:r>
      <w:proofErr w:type="spellEnd"/>
      <w:r w:rsidR="007E542E" w:rsidRPr="007E542E">
        <w:rPr>
          <w:sz w:val="22"/>
          <w:szCs w:val="22"/>
        </w:rPr>
        <w:t xml:space="preserve">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3467E"/>
    <w:rsid w:val="00251564"/>
    <w:rsid w:val="002B1E07"/>
    <w:rsid w:val="002C2DE7"/>
    <w:rsid w:val="002D160C"/>
    <w:rsid w:val="002D3BDF"/>
    <w:rsid w:val="002E7A2B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16F5C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A788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205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24</cp:revision>
  <cp:lastPrinted>2025-09-08T07:44:00Z</cp:lastPrinted>
  <dcterms:created xsi:type="dcterms:W3CDTF">2021-07-06T08:08:00Z</dcterms:created>
  <dcterms:modified xsi:type="dcterms:W3CDTF">2025-09-08T07:44:00Z</dcterms:modified>
</cp:coreProperties>
</file>