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76A7C" w14:textId="77777777" w:rsidR="004F2822" w:rsidRPr="003A34B0" w:rsidRDefault="004F2822" w:rsidP="004F2822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3A34B0">
        <w:rPr>
          <w:rFonts w:ascii="Verdana" w:hAnsi="Verdana"/>
          <w:sz w:val="18"/>
          <w:szCs w:val="18"/>
        </w:rPr>
        <w:t>Kraków dnia: 2025-</w:t>
      </w:r>
      <w:r>
        <w:rPr>
          <w:rFonts w:ascii="Verdana" w:hAnsi="Verdana"/>
          <w:sz w:val="18"/>
          <w:szCs w:val="18"/>
        </w:rPr>
        <w:t>10-13</w:t>
      </w:r>
    </w:p>
    <w:p w14:paraId="2C3CE101" w14:textId="77777777" w:rsidR="004F2822" w:rsidRPr="003A34B0" w:rsidRDefault="004F2822" w:rsidP="004F2822">
      <w:pPr>
        <w:rPr>
          <w:rFonts w:ascii="Verdana" w:hAnsi="Verdana"/>
          <w:b/>
          <w:bCs/>
          <w:sz w:val="18"/>
          <w:szCs w:val="18"/>
        </w:rPr>
      </w:pPr>
      <w:r w:rsidRPr="003A34B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90A18E" w14:textId="77777777" w:rsidR="004F2822" w:rsidRPr="003A34B0" w:rsidRDefault="004F2822" w:rsidP="004F2822">
      <w:pPr>
        <w:rPr>
          <w:rFonts w:ascii="Verdana" w:hAnsi="Verdana"/>
          <w:b/>
          <w:bCs/>
          <w:sz w:val="18"/>
          <w:szCs w:val="18"/>
        </w:rPr>
      </w:pPr>
      <w:r w:rsidRPr="003A34B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5929548" w14:textId="77777777" w:rsidR="004F2822" w:rsidRPr="003A34B0" w:rsidRDefault="004F2822" w:rsidP="004F2822">
      <w:pPr>
        <w:rPr>
          <w:rFonts w:ascii="Verdana" w:hAnsi="Verdana"/>
          <w:b/>
          <w:bCs/>
          <w:sz w:val="18"/>
          <w:szCs w:val="18"/>
        </w:rPr>
      </w:pPr>
      <w:r w:rsidRPr="003A34B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375DD0C" w14:textId="77777777" w:rsidR="004F2822" w:rsidRPr="003A34B0" w:rsidRDefault="004F2822" w:rsidP="004F2822">
      <w:pPr>
        <w:rPr>
          <w:rFonts w:ascii="Verdana" w:hAnsi="Verdana"/>
          <w:sz w:val="18"/>
          <w:szCs w:val="18"/>
        </w:rPr>
      </w:pPr>
      <w:r w:rsidRPr="003A34B0">
        <w:rPr>
          <w:rFonts w:ascii="Verdana" w:hAnsi="Verdana"/>
          <w:sz w:val="18"/>
          <w:szCs w:val="18"/>
        </w:rPr>
        <w:t>Al. Mickiewicza 30</w:t>
      </w:r>
    </w:p>
    <w:p w14:paraId="1BADF2CC" w14:textId="77777777" w:rsidR="004F2822" w:rsidRPr="003A34B0" w:rsidRDefault="004F2822" w:rsidP="004F2822">
      <w:pPr>
        <w:rPr>
          <w:rFonts w:ascii="Verdana" w:hAnsi="Verdana"/>
          <w:sz w:val="18"/>
          <w:szCs w:val="18"/>
        </w:rPr>
      </w:pPr>
      <w:r w:rsidRPr="003A34B0">
        <w:rPr>
          <w:rFonts w:ascii="Verdana" w:hAnsi="Verdana"/>
          <w:sz w:val="18"/>
          <w:szCs w:val="18"/>
        </w:rPr>
        <w:t>30-059 Kraków</w:t>
      </w:r>
    </w:p>
    <w:p w14:paraId="7B4842FD" w14:textId="77777777" w:rsidR="004F2822" w:rsidRPr="003A34B0" w:rsidRDefault="004F2822" w:rsidP="004F2822">
      <w:pPr>
        <w:rPr>
          <w:rFonts w:ascii="Verdana" w:hAnsi="Verdana"/>
          <w:sz w:val="18"/>
          <w:szCs w:val="18"/>
        </w:rPr>
      </w:pPr>
      <w:r w:rsidRPr="003A34B0">
        <w:rPr>
          <w:rFonts w:ascii="Verdana" w:hAnsi="Verdana"/>
          <w:sz w:val="18"/>
          <w:szCs w:val="18"/>
        </w:rPr>
        <w:t>Pismo:</w:t>
      </w:r>
      <w:r w:rsidRPr="003A34B0">
        <w:rPr>
          <w:rFonts w:ascii="Verdana" w:hAnsi="Verdana"/>
          <w:b/>
          <w:bCs/>
          <w:sz w:val="18"/>
          <w:szCs w:val="18"/>
        </w:rPr>
        <w:t xml:space="preserve"> </w:t>
      </w:r>
      <w:r w:rsidRPr="003A34B0">
        <w:rPr>
          <w:rFonts w:ascii="Verdana" w:hAnsi="Verdana"/>
          <w:bCs/>
          <w:sz w:val="18"/>
          <w:szCs w:val="18"/>
        </w:rPr>
        <w:t>DE-dzp.272-489/25</w:t>
      </w:r>
    </w:p>
    <w:p w14:paraId="1E3EDDAC" w14:textId="77777777" w:rsidR="004F2822" w:rsidRPr="003A34B0" w:rsidRDefault="004F2822" w:rsidP="004F2822">
      <w:pPr>
        <w:rPr>
          <w:rFonts w:ascii="Verdana" w:hAnsi="Verdana"/>
          <w:sz w:val="18"/>
          <w:szCs w:val="18"/>
        </w:rPr>
      </w:pPr>
    </w:p>
    <w:p w14:paraId="6CCAC967" w14:textId="77777777" w:rsidR="004F2822" w:rsidRPr="003A34B0" w:rsidRDefault="004F2822" w:rsidP="004F2822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3A34B0">
        <w:rPr>
          <w:rFonts w:ascii="Verdana" w:hAnsi="Verdana"/>
          <w:b/>
          <w:sz w:val="18"/>
          <w:szCs w:val="18"/>
        </w:rPr>
        <w:t>WYKONAWCY</w:t>
      </w:r>
    </w:p>
    <w:p w14:paraId="3A9D5DEB" w14:textId="77777777" w:rsidR="004F2822" w:rsidRPr="003A34B0" w:rsidRDefault="004F2822" w:rsidP="004F2822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3A34B0">
        <w:rPr>
          <w:rFonts w:ascii="Verdana" w:hAnsi="Verdana"/>
          <w:sz w:val="18"/>
          <w:szCs w:val="18"/>
        </w:rPr>
        <w:t>ubiegający się o zamówienie</w:t>
      </w:r>
    </w:p>
    <w:p w14:paraId="4228D09F" w14:textId="77777777" w:rsidR="004F2822" w:rsidRPr="003A34B0" w:rsidRDefault="004F2822" w:rsidP="004F2822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32D82BD8" w14:textId="16D160CD" w:rsidR="004F2822" w:rsidRPr="003A34B0" w:rsidRDefault="004F2822" w:rsidP="004F2822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2A16CD45" w14:textId="77777777" w:rsidR="004F2822" w:rsidRDefault="004F2822" w:rsidP="004F2822">
      <w:pPr>
        <w:jc w:val="center"/>
        <w:rPr>
          <w:rFonts w:ascii="Verdana" w:hAnsi="Verdana"/>
          <w:b/>
          <w:sz w:val="18"/>
          <w:szCs w:val="18"/>
        </w:rPr>
      </w:pPr>
      <w:r w:rsidRPr="003A34B0">
        <w:rPr>
          <w:rFonts w:ascii="Verdana" w:hAnsi="Verdana"/>
          <w:b/>
          <w:sz w:val="18"/>
          <w:szCs w:val="18"/>
        </w:rPr>
        <w:t>o wyborze najkorzystniejszej oferty</w:t>
      </w:r>
    </w:p>
    <w:p w14:paraId="47CD94B3" w14:textId="77777777" w:rsidR="004F2822" w:rsidRPr="0037590A" w:rsidRDefault="004F2822" w:rsidP="004F2822">
      <w:pPr>
        <w:jc w:val="center"/>
        <w:rPr>
          <w:rFonts w:ascii="Verdana" w:hAnsi="Verdana"/>
          <w:b/>
          <w:color w:val="FF0000"/>
          <w:sz w:val="18"/>
          <w:szCs w:val="18"/>
        </w:rPr>
      </w:pPr>
      <w:r w:rsidRPr="0037590A">
        <w:rPr>
          <w:rFonts w:ascii="Verdana" w:hAnsi="Verdana"/>
          <w:b/>
          <w:color w:val="FF0000"/>
          <w:sz w:val="18"/>
          <w:szCs w:val="18"/>
        </w:rPr>
        <w:t xml:space="preserve">- czynności powtórzone - </w:t>
      </w:r>
    </w:p>
    <w:p w14:paraId="34CE7F8E" w14:textId="77777777" w:rsidR="004F2822" w:rsidRPr="003A34B0" w:rsidRDefault="004F2822" w:rsidP="004F2822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F2822" w:rsidRPr="003A34B0" w14:paraId="1BCA47C1" w14:textId="77777777" w:rsidTr="00AB64B9">
        <w:trPr>
          <w:trHeight w:val="638"/>
        </w:trPr>
        <w:tc>
          <w:tcPr>
            <w:tcW w:w="959" w:type="dxa"/>
          </w:tcPr>
          <w:p w14:paraId="71002CF8" w14:textId="77777777" w:rsidR="004F2822" w:rsidRPr="003A34B0" w:rsidRDefault="004F2822" w:rsidP="00AB64B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A34B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ECA23C0" w14:textId="77777777" w:rsidR="004F2822" w:rsidRPr="003A34B0" w:rsidRDefault="004F2822" w:rsidP="00AB64B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A34B0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A34B0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A34B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3A34B0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3A34B0">
              <w:rPr>
                <w:rFonts w:ascii="Verdana" w:hAnsi="Verdana"/>
                <w:sz w:val="18"/>
                <w:szCs w:val="18"/>
              </w:rPr>
              <w:t>.</w:t>
            </w:r>
            <w:r w:rsidRPr="003A34B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34B0">
              <w:rPr>
                <w:rFonts w:ascii="Verdana" w:hAnsi="Verdana"/>
                <w:b/>
                <w:bCs/>
                <w:sz w:val="18"/>
                <w:szCs w:val="18"/>
              </w:rPr>
              <w:t>Wykonanie przeglądów instalacji oświetlenia awaryjnego, w tym ewakuacyjnego i centralek monitoringu w obiektach AGH - DE-dzp.272-489/25</w:t>
            </w:r>
            <w:r w:rsidRPr="003A34B0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3A2F8A22" w14:textId="77777777" w:rsidR="004F2822" w:rsidRPr="003A34B0" w:rsidRDefault="004F2822" w:rsidP="004F282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4CD31E15" w14:textId="77777777" w:rsidR="004F2822" w:rsidRDefault="004F2822" w:rsidP="004F2822">
      <w:pPr>
        <w:ind w:right="108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Wykonawca FHU Monika w dniu 06/10/2025 r. odmówił podpisania umowy. Zamawiający wraca do ponownej oceny ofert</w:t>
      </w:r>
    </w:p>
    <w:p w14:paraId="5A35DC66" w14:textId="77777777" w:rsidR="004F2822" w:rsidRDefault="004F2822" w:rsidP="004F2822">
      <w:pPr>
        <w:ind w:right="108"/>
        <w:rPr>
          <w:rFonts w:ascii="Verdana" w:hAnsi="Verdana" w:cs="Arial"/>
          <w:sz w:val="18"/>
          <w:szCs w:val="18"/>
        </w:rPr>
      </w:pPr>
    </w:p>
    <w:p w14:paraId="5F552DEA" w14:textId="77777777" w:rsidR="004F2822" w:rsidRPr="003A34B0" w:rsidRDefault="004F2822" w:rsidP="004F282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3A34B0">
        <w:rPr>
          <w:rFonts w:ascii="Verdana" w:hAnsi="Verdana"/>
          <w:sz w:val="18"/>
          <w:szCs w:val="18"/>
        </w:rPr>
        <w:t xml:space="preserve">Zamawiający, działając na podstawie art. 253 ust. 1 ustawy z dnia 11 września 2019r. Prawo zamówień publicznych (Dz.U.2024.1320 </w:t>
      </w:r>
      <w:proofErr w:type="spellStart"/>
      <w:r w:rsidRPr="003A34B0">
        <w:rPr>
          <w:rFonts w:ascii="Verdana" w:hAnsi="Verdana"/>
          <w:sz w:val="18"/>
          <w:szCs w:val="18"/>
        </w:rPr>
        <w:t>t.j</w:t>
      </w:r>
      <w:proofErr w:type="spellEnd"/>
      <w:r w:rsidRPr="003A34B0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3A34B0">
        <w:rPr>
          <w:rFonts w:ascii="Verdana" w:hAnsi="Verdana"/>
          <w:sz w:val="18"/>
          <w:szCs w:val="18"/>
        </w:rPr>
        <w:t>Pzp</w:t>
      </w:r>
      <w:proofErr w:type="spellEnd"/>
      <w:r w:rsidRPr="003A34B0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61CF4352" w14:textId="77777777" w:rsidR="004F2822" w:rsidRPr="003A34B0" w:rsidRDefault="004F2822" w:rsidP="004F282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F2822" w:rsidRPr="003A34B0" w14:paraId="793F4AF2" w14:textId="77777777" w:rsidTr="00AB64B9">
        <w:trPr>
          <w:cantSplit/>
        </w:trPr>
        <w:tc>
          <w:tcPr>
            <w:tcW w:w="10150" w:type="dxa"/>
          </w:tcPr>
          <w:p w14:paraId="67568E68" w14:textId="77777777" w:rsidR="004F2822" w:rsidRPr="0037590A" w:rsidRDefault="004F2822" w:rsidP="00AB64B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590A">
              <w:rPr>
                <w:rFonts w:ascii="Verdana" w:hAnsi="Verdana" w:cs="Arial"/>
                <w:b/>
                <w:bCs/>
                <w:sz w:val="18"/>
                <w:szCs w:val="18"/>
              </w:rPr>
              <w:t>P.P.M. Elektro-Naft  Jan Niziołek</w:t>
            </w:r>
          </w:p>
          <w:p w14:paraId="7EA22204" w14:textId="77777777" w:rsidR="004F2822" w:rsidRPr="0037590A" w:rsidRDefault="004F2822" w:rsidP="00AB64B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590A">
              <w:rPr>
                <w:rFonts w:ascii="Verdana" w:hAnsi="Verdana" w:cs="Arial"/>
                <w:b/>
                <w:bCs/>
                <w:sz w:val="18"/>
                <w:szCs w:val="18"/>
              </w:rPr>
              <w:t>Forteczna  11</w:t>
            </w:r>
            <w:r w:rsidRPr="0037590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14:paraId="2CFFE56C" w14:textId="77777777" w:rsidR="004F2822" w:rsidRPr="0037590A" w:rsidRDefault="004F2822" w:rsidP="00AB64B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590A">
              <w:rPr>
                <w:rFonts w:ascii="Verdana" w:hAnsi="Verdana" w:cs="Arial"/>
                <w:b/>
                <w:bCs/>
                <w:sz w:val="18"/>
                <w:szCs w:val="18"/>
              </w:rPr>
              <w:t>30-437 Kraków</w:t>
            </w:r>
            <w:r w:rsidRPr="0037590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14:paraId="70111E59" w14:textId="77777777" w:rsidR="004F2822" w:rsidRPr="0037590A" w:rsidRDefault="004F2822" w:rsidP="00AB64B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7590A">
              <w:rPr>
                <w:rFonts w:ascii="Verdana" w:hAnsi="Verdana"/>
                <w:sz w:val="18"/>
                <w:szCs w:val="18"/>
              </w:rPr>
              <w:t>na:</w:t>
            </w:r>
          </w:p>
          <w:p w14:paraId="5BC62C6C" w14:textId="77777777" w:rsidR="004F2822" w:rsidRPr="0037590A" w:rsidRDefault="004F2822" w:rsidP="00AB64B9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7590A">
              <w:rPr>
                <w:rFonts w:ascii="Verdana" w:hAnsi="Verdana"/>
                <w:sz w:val="18"/>
                <w:szCs w:val="18"/>
              </w:rPr>
              <w:t xml:space="preserve">Wykonanie przeglądów instalacji oświetlenia awaryjnego, w tym ewakuacyjnego i centralek monitoringu w obiektach AGH - DE-dzp.272-489/25 za cenę brutto </w:t>
            </w:r>
            <w:r w:rsidRPr="0037590A">
              <w:rPr>
                <w:rFonts w:ascii="Verdana" w:hAnsi="Verdana" w:cs="Arial"/>
                <w:b/>
                <w:bCs/>
                <w:sz w:val="18"/>
                <w:szCs w:val="18"/>
              </w:rPr>
              <w:t>137 395.92</w:t>
            </w:r>
            <w:r w:rsidRPr="0037590A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37590A">
              <w:rPr>
                <w:rFonts w:ascii="Verdana" w:hAnsi="Verdana"/>
                <w:b/>
                <w:sz w:val="18"/>
                <w:szCs w:val="18"/>
              </w:rPr>
              <w:t>zł</w:t>
            </w:r>
            <w:r w:rsidRPr="0037590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CA3213F" w14:textId="77777777" w:rsidR="004F2822" w:rsidRPr="003A34B0" w:rsidRDefault="004F2822" w:rsidP="00AB64B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7590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759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7590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A34B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C2B16AF" w14:textId="77777777" w:rsidR="004F2822" w:rsidRPr="003A34B0" w:rsidRDefault="004F2822" w:rsidP="004F2822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6C11F949" w14:textId="77777777" w:rsidR="004F2822" w:rsidRPr="003A34B0" w:rsidRDefault="004F2822" w:rsidP="004F2822">
      <w:pPr>
        <w:jc w:val="both"/>
        <w:rPr>
          <w:rFonts w:ascii="Verdana" w:hAnsi="Verdana"/>
          <w:color w:val="000000"/>
          <w:sz w:val="18"/>
          <w:szCs w:val="18"/>
        </w:rPr>
      </w:pPr>
      <w:r w:rsidRPr="003A34B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4F2822" w:rsidRPr="003A34B0" w14:paraId="1BB529DD" w14:textId="77777777" w:rsidTr="00AB64B9">
        <w:trPr>
          <w:trHeight w:val="510"/>
        </w:trPr>
        <w:tc>
          <w:tcPr>
            <w:tcW w:w="595" w:type="pct"/>
            <w:vAlign w:val="center"/>
          </w:tcPr>
          <w:p w14:paraId="08954AD4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2644A4E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C838161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C07476C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715" w:type="pct"/>
            <w:vAlign w:val="center"/>
          </w:tcPr>
          <w:p w14:paraId="5E4BC443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tr w:rsidR="004F2822" w:rsidRPr="003A34B0" w14:paraId="1A43F1D9" w14:textId="77777777" w:rsidTr="00AB64B9">
        <w:tc>
          <w:tcPr>
            <w:tcW w:w="595" w:type="pct"/>
            <w:vAlign w:val="center"/>
          </w:tcPr>
          <w:p w14:paraId="1013CFDD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31A1D30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/>
                <w:sz w:val="18"/>
                <w:szCs w:val="18"/>
              </w:rPr>
              <w:t>P.P.M. Elektro-Naft  Jan Niziołek</w:t>
            </w:r>
          </w:p>
          <w:p w14:paraId="7BDE9459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 xml:space="preserve">Forteczna 11 </w:t>
            </w:r>
          </w:p>
          <w:p w14:paraId="24EE1956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>30-437 Kraków</w:t>
            </w:r>
          </w:p>
        </w:tc>
        <w:tc>
          <w:tcPr>
            <w:tcW w:w="952" w:type="pct"/>
            <w:vAlign w:val="center"/>
          </w:tcPr>
          <w:p w14:paraId="5D4ECD96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F8543A">
              <w:rPr>
                <w:rFonts w:ascii="Arial" w:hAnsi="Arial" w:cs="Arial"/>
                <w:sz w:val="18"/>
                <w:szCs w:val="18"/>
              </w:rPr>
              <w:t>60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8543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52" w:type="pct"/>
            <w:vAlign w:val="center"/>
          </w:tcPr>
          <w:p w14:paraId="3331C910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7FB2EED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  <w:tr w:rsidR="004F2822" w:rsidRPr="003A34B0" w14:paraId="15072018" w14:textId="77777777" w:rsidTr="00AB64B9">
        <w:tc>
          <w:tcPr>
            <w:tcW w:w="595" w:type="pct"/>
            <w:vAlign w:val="center"/>
          </w:tcPr>
          <w:p w14:paraId="3BA1CAB4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48EA300F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3A34B0">
              <w:rPr>
                <w:rFonts w:ascii="Verdana" w:hAnsi="Verdana" w:cs="Times New Roman"/>
                <w:b/>
                <w:sz w:val="18"/>
                <w:szCs w:val="18"/>
              </w:rPr>
              <w:t>Produkcyjno</w:t>
            </w:r>
            <w:proofErr w:type="spellEnd"/>
            <w:r w:rsidRPr="003A34B0">
              <w:rPr>
                <w:rFonts w:ascii="Verdana" w:hAnsi="Verdana" w:cs="Times New Roman"/>
                <w:b/>
                <w:sz w:val="18"/>
                <w:szCs w:val="18"/>
              </w:rPr>
              <w:t xml:space="preserve"> Usługowe MONTEX Sp. z o.o.</w:t>
            </w:r>
          </w:p>
          <w:p w14:paraId="5B429307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 xml:space="preserve">Racławicka 56 </w:t>
            </w:r>
          </w:p>
          <w:p w14:paraId="240F5CBF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>30-017 Kraków</w:t>
            </w:r>
          </w:p>
        </w:tc>
        <w:tc>
          <w:tcPr>
            <w:tcW w:w="952" w:type="pct"/>
            <w:vAlign w:val="center"/>
          </w:tcPr>
          <w:p w14:paraId="7C65BFC2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F8543A">
              <w:rPr>
                <w:rFonts w:ascii="Arial" w:hAnsi="Arial" w:cs="Arial"/>
                <w:sz w:val="18"/>
                <w:szCs w:val="18"/>
              </w:rPr>
              <w:t>57.83</w:t>
            </w:r>
          </w:p>
        </w:tc>
        <w:tc>
          <w:tcPr>
            <w:tcW w:w="952" w:type="pct"/>
            <w:vAlign w:val="center"/>
          </w:tcPr>
          <w:p w14:paraId="667A7467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2D0883C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F8543A">
              <w:rPr>
                <w:rFonts w:ascii="Arial" w:hAnsi="Arial" w:cs="Arial"/>
                <w:sz w:val="18"/>
                <w:szCs w:val="18"/>
              </w:rPr>
              <w:t>97.83</w:t>
            </w:r>
          </w:p>
        </w:tc>
      </w:tr>
      <w:tr w:rsidR="004F2822" w:rsidRPr="003A34B0" w14:paraId="1F9706B8" w14:textId="77777777" w:rsidTr="00AB64B9">
        <w:tc>
          <w:tcPr>
            <w:tcW w:w="595" w:type="pct"/>
            <w:vAlign w:val="center"/>
          </w:tcPr>
          <w:p w14:paraId="4D66F856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251CDE4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/>
                <w:sz w:val="18"/>
                <w:szCs w:val="18"/>
              </w:rPr>
              <w:t>RAMO POLSKA sp. z o.o.</w:t>
            </w:r>
          </w:p>
          <w:p w14:paraId="175464B8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 xml:space="preserve">Aleje Jerozolimskie 214 </w:t>
            </w:r>
          </w:p>
          <w:p w14:paraId="1BA8A5DD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>02-486 Warszawa</w:t>
            </w:r>
          </w:p>
        </w:tc>
        <w:tc>
          <w:tcPr>
            <w:tcW w:w="952" w:type="pct"/>
            <w:vAlign w:val="center"/>
          </w:tcPr>
          <w:p w14:paraId="2FEFD08D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952" w:type="pct"/>
            <w:vAlign w:val="center"/>
          </w:tcPr>
          <w:p w14:paraId="1E206CB8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715" w:type="pct"/>
            <w:vAlign w:val="center"/>
          </w:tcPr>
          <w:p w14:paraId="5CF78ADC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  <w:tr w:rsidR="004F2822" w:rsidRPr="003A34B0" w14:paraId="2A0D3ABA" w14:textId="77777777" w:rsidTr="00AB64B9">
        <w:tc>
          <w:tcPr>
            <w:tcW w:w="595" w:type="pct"/>
            <w:vAlign w:val="center"/>
          </w:tcPr>
          <w:p w14:paraId="7FE990CA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3E648E51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/>
                <w:sz w:val="18"/>
                <w:szCs w:val="18"/>
              </w:rPr>
              <w:t>FUH Monika</w:t>
            </w:r>
          </w:p>
          <w:p w14:paraId="32B499DC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 xml:space="preserve">Floriańska 38 </w:t>
            </w:r>
          </w:p>
          <w:p w14:paraId="557F5DFE" w14:textId="77777777" w:rsidR="004F2822" w:rsidRPr="003A34B0" w:rsidRDefault="004F2822" w:rsidP="00AB64B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bCs/>
                <w:sz w:val="18"/>
                <w:szCs w:val="18"/>
              </w:rPr>
              <w:t>59-620 Gryfów Śląski</w:t>
            </w:r>
          </w:p>
        </w:tc>
        <w:tc>
          <w:tcPr>
            <w:tcW w:w="952" w:type="pct"/>
            <w:vAlign w:val="center"/>
          </w:tcPr>
          <w:p w14:paraId="1245C7A5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**</w:t>
            </w:r>
          </w:p>
        </w:tc>
        <w:tc>
          <w:tcPr>
            <w:tcW w:w="952" w:type="pct"/>
            <w:vAlign w:val="center"/>
          </w:tcPr>
          <w:p w14:paraId="1A08CDC6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34B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**</w:t>
            </w:r>
          </w:p>
        </w:tc>
        <w:tc>
          <w:tcPr>
            <w:tcW w:w="715" w:type="pct"/>
            <w:vAlign w:val="center"/>
          </w:tcPr>
          <w:p w14:paraId="5ECAEDAF" w14:textId="77777777" w:rsidR="004F2822" w:rsidRPr="003A34B0" w:rsidRDefault="004F2822" w:rsidP="00AB64B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**</w:t>
            </w:r>
          </w:p>
        </w:tc>
      </w:tr>
    </w:tbl>
    <w:p w14:paraId="5892B77A" w14:textId="77777777" w:rsidR="004F2822" w:rsidRDefault="004F2822" w:rsidP="004F2822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3A34B0">
        <w:rPr>
          <w:rFonts w:ascii="Verdana" w:hAnsi="Verdana"/>
          <w:color w:val="000000"/>
          <w:sz w:val="18"/>
          <w:szCs w:val="18"/>
        </w:rPr>
        <w:t>*Zamawiający nie przyznawał punktów. Oferta Wykonawcy została odrzucona</w:t>
      </w:r>
    </w:p>
    <w:p w14:paraId="0F95AF38" w14:textId="77777777" w:rsidR="004F2822" w:rsidRPr="003A34B0" w:rsidRDefault="004F2822" w:rsidP="004F2822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*Wykonawca odmówił podpisania umowy</w:t>
      </w:r>
      <w:r w:rsidRPr="003A34B0">
        <w:rPr>
          <w:rFonts w:ascii="Verdana" w:hAnsi="Verdana"/>
          <w:color w:val="000000"/>
          <w:sz w:val="18"/>
          <w:szCs w:val="18"/>
        </w:rPr>
        <w:t>.</w:t>
      </w:r>
    </w:p>
    <w:p w14:paraId="7C6FC065" w14:textId="77777777" w:rsidR="004F2822" w:rsidRPr="003A34B0" w:rsidRDefault="004F2822" w:rsidP="004F2822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68B1235C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02934378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3C40497E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21758B7B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574328F6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4E991A07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244EB24B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6AC27076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665B7DC0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53FFEEC2" w14:textId="77777777" w:rsidR="004F2822" w:rsidRDefault="004F2822" w:rsidP="00287B16">
      <w:pPr>
        <w:jc w:val="right"/>
        <w:rPr>
          <w:rFonts w:ascii="Verdana" w:hAnsi="Verdana"/>
          <w:sz w:val="18"/>
          <w:szCs w:val="18"/>
        </w:rPr>
      </w:pPr>
    </w:p>
    <w:p w14:paraId="586F171F" w14:textId="5EF40F68" w:rsidR="00287B16" w:rsidRPr="00287B16" w:rsidRDefault="00287B16" w:rsidP="00287B16">
      <w:pPr>
        <w:jc w:val="right"/>
        <w:rPr>
          <w:rFonts w:ascii="Verdana" w:hAnsi="Verdana"/>
          <w:sz w:val="18"/>
          <w:szCs w:val="18"/>
        </w:rPr>
      </w:pPr>
      <w:r w:rsidRPr="00287B16">
        <w:rPr>
          <w:rFonts w:ascii="Verdana" w:hAnsi="Verdana"/>
          <w:sz w:val="18"/>
          <w:szCs w:val="18"/>
        </w:rPr>
        <w:lastRenderedPageBreak/>
        <w:t>Kraków dnia: 2025-09-23</w:t>
      </w:r>
    </w:p>
    <w:p w14:paraId="38D6DBE6" w14:textId="77777777" w:rsidR="00287B16" w:rsidRPr="00287B16" w:rsidRDefault="00287B16" w:rsidP="00287B16">
      <w:pPr>
        <w:rPr>
          <w:rFonts w:ascii="Verdana" w:hAnsi="Verdana"/>
          <w:b/>
          <w:bCs/>
          <w:sz w:val="18"/>
          <w:szCs w:val="18"/>
        </w:rPr>
      </w:pPr>
      <w:r w:rsidRPr="00287B1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5BEE604" w14:textId="77777777" w:rsidR="00287B16" w:rsidRPr="00287B16" w:rsidRDefault="00287B16" w:rsidP="00287B16">
      <w:pPr>
        <w:rPr>
          <w:rFonts w:ascii="Verdana" w:hAnsi="Verdana"/>
          <w:b/>
          <w:bCs/>
          <w:sz w:val="18"/>
          <w:szCs w:val="18"/>
        </w:rPr>
      </w:pPr>
      <w:r w:rsidRPr="00287B1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78AEAAA" w14:textId="77777777" w:rsidR="00287B16" w:rsidRPr="00287B16" w:rsidRDefault="00287B16" w:rsidP="00287B16">
      <w:pPr>
        <w:rPr>
          <w:rFonts w:ascii="Verdana" w:hAnsi="Verdana"/>
          <w:b/>
          <w:bCs/>
          <w:sz w:val="18"/>
          <w:szCs w:val="18"/>
        </w:rPr>
      </w:pPr>
      <w:r w:rsidRPr="00287B1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75952FA" w14:textId="77777777" w:rsidR="00287B16" w:rsidRPr="00287B16" w:rsidRDefault="00287B16" w:rsidP="00287B16">
      <w:pPr>
        <w:rPr>
          <w:rFonts w:ascii="Verdana" w:hAnsi="Verdana"/>
          <w:sz w:val="18"/>
          <w:szCs w:val="18"/>
        </w:rPr>
      </w:pPr>
      <w:r w:rsidRPr="00287B16">
        <w:rPr>
          <w:rFonts w:ascii="Verdana" w:hAnsi="Verdana"/>
          <w:sz w:val="18"/>
          <w:szCs w:val="18"/>
        </w:rPr>
        <w:t>Al. Mickiewicza 30</w:t>
      </w:r>
    </w:p>
    <w:p w14:paraId="58D104C7" w14:textId="77777777" w:rsidR="00287B16" w:rsidRPr="00287B16" w:rsidRDefault="00287B16" w:rsidP="00287B16">
      <w:pPr>
        <w:rPr>
          <w:rFonts w:ascii="Verdana" w:hAnsi="Verdana"/>
          <w:sz w:val="18"/>
          <w:szCs w:val="18"/>
        </w:rPr>
      </w:pPr>
      <w:r w:rsidRPr="00287B16">
        <w:rPr>
          <w:rFonts w:ascii="Verdana" w:hAnsi="Verdana"/>
          <w:sz w:val="18"/>
          <w:szCs w:val="18"/>
        </w:rPr>
        <w:t>30-059 Kraków</w:t>
      </w:r>
    </w:p>
    <w:p w14:paraId="65B13CD4" w14:textId="77777777" w:rsidR="00287B16" w:rsidRPr="00287B16" w:rsidRDefault="00287B16" w:rsidP="00287B16">
      <w:pPr>
        <w:rPr>
          <w:rFonts w:ascii="Verdana" w:hAnsi="Verdana"/>
          <w:sz w:val="18"/>
          <w:szCs w:val="18"/>
        </w:rPr>
      </w:pPr>
      <w:r w:rsidRPr="00287B16">
        <w:rPr>
          <w:rFonts w:ascii="Verdana" w:hAnsi="Verdana"/>
          <w:sz w:val="18"/>
          <w:szCs w:val="18"/>
        </w:rPr>
        <w:t>Pismo:</w:t>
      </w:r>
      <w:r w:rsidRPr="00287B16">
        <w:rPr>
          <w:rFonts w:ascii="Verdana" w:hAnsi="Verdana"/>
          <w:b/>
          <w:bCs/>
          <w:sz w:val="18"/>
          <w:szCs w:val="18"/>
        </w:rPr>
        <w:t xml:space="preserve"> </w:t>
      </w:r>
      <w:r w:rsidRPr="00287B16">
        <w:rPr>
          <w:rFonts w:ascii="Verdana" w:hAnsi="Verdana"/>
          <w:bCs/>
          <w:sz w:val="18"/>
          <w:szCs w:val="18"/>
        </w:rPr>
        <w:t>DE-dzp.272-489/25</w:t>
      </w:r>
    </w:p>
    <w:p w14:paraId="5B77787E" w14:textId="77777777" w:rsidR="00287B16" w:rsidRPr="00287B16" w:rsidRDefault="00287B16" w:rsidP="00287B16">
      <w:pPr>
        <w:rPr>
          <w:rFonts w:ascii="Verdana" w:hAnsi="Verdana"/>
          <w:sz w:val="18"/>
          <w:szCs w:val="18"/>
        </w:rPr>
      </w:pPr>
    </w:p>
    <w:p w14:paraId="11564DB2" w14:textId="77777777" w:rsidR="00287B16" w:rsidRPr="00287B16" w:rsidRDefault="00287B16" w:rsidP="00287B16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287B16">
        <w:rPr>
          <w:rFonts w:ascii="Verdana" w:hAnsi="Verdana"/>
          <w:b/>
          <w:sz w:val="18"/>
          <w:szCs w:val="18"/>
        </w:rPr>
        <w:t>WYKONAWCY</w:t>
      </w:r>
    </w:p>
    <w:p w14:paraId="36EF69ED" w14:textId="77777777" w:rsidR="00287B16" w:rsidRPr="00287B16" w:rsidRDefault="00287B16" w:rsidP="00287B16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287B16">
        <w:rPr>
          <w:rFonts w:ascii="Verdana" w:hAnsi="Verdana"/>
          <w:sz w:val="18"/>
          <w:szCs w:val="18"/>
        </w:rPr>
        <w:t>ubiegający się o zamówienie</w:t>
      </w:r>
    </w:p>
    <w:p w14:paraId="19BF6EC9" w14:textId="77777777" w:rsidR="00287B16" w:rsidRPr="00287B16" w:rsidRDefault="00287B16" w:rsidP="00287B16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</w:p>
    <w:p w14:paraId="6009C5A5" w14:textId="2BBBD0DD" w:rsidR="00287B16" w:rsidRPr="00287B16" w:rsidRDefault="00287B16" w:rsidP="00287B16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71F046B8" w14:textId="77777777" w:rsidR="00287B16" w:rsidRPr="00287B16" w:rsidRDefault="00287B16" w:rsidP="00287B16">
      <w:pPr>
        <w:jc w:val="center"/>
        <w:rPr>
          <w:rFonts w:ascii="Verdana" w:hAnsi="Verdana"/>
          <w:b/>
          <w:sz w:val="18"/>
          <w:szCs w:val="18"/>
        </w:rPr>
      </w:pPr>
      <w:r w:rsidRPr="00287B16">
        <w:rPr>
          <w:rFonts w:ascii="Verdana" w:hAnsi="Verdana"/>
          <w:b/>
          <w:sz w:val="18"/>
          <w:szCs w:val="18"/>
        </w:rPr>
        <w:t>o wyborze najkorzystniejszej oferty</w:t>
      </w:r>
    </w:p>
    <w:p w14:paraId="29D603BF" w14:textId="77777777" w:rsidR="00287B16" w:rsidRPr="00287B16" w:rsidRDefault="00287B16" w:rsidP="00287B16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87B16" w:rsidRPr="00287B16" w14:paraId="2A125207" w14:textId="77777777" w:rsidTr="00CB5C70">
        <w:trPr>
          <w:trHeight w:val="638"/>
        </w:trPr>
        <w:tc>
          <w:tcPr>
            <w:tcW w:w="959" w:type="dxa"/>
          </w:tcPr>
          <w:p w14:paraId="125A7674" w14:textId="77777777" w:rsidR="00287B16" w:rsidRPr="00287B16" w:rsidRDefault="00287B16" w:rsidP="00287B1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37EFF3B" w14:textId="77777777" w:rsidR="00287B16" w:rsidRPr="00287B16" w:rsidRDefault="00287B16" w:rsidP="00287B1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287B1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87B1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287B16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287B16">
              <w:rPr>
                <w:rFonts w:ascii="Verdana" w:hAnsi="Verdana"/>
                <w:sz w:val="18"/>
                <w:szCs w:val="18"/>
              </w:rPr>
              <w:t>.</w:t>
            </w:r>
            <w:r w:rsidRPr="00287B1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87B16">
              <w:rPr>
                <w:rFonts w:ascii="Verdana" w:hAnsi="Verdana"/>
                <w:b/>
                <w:bCs/>
                <w:sz w:val="18"/>
                <w:szCs w:val="18"/>
              </w:rPr>
              <w:t>Wykonanie przeglądów instalacji oświetlenia awaryjnego, w tym ewakuacyjnego i centralek monitoringu w obiektach AGH - DE-dzp.272-489/25</w:t>
            </w:r>
            <w:r w:rsidRPr="00287B16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1BE196FC" w14:textId="77777777" w:rsidR="00287B16" w:rsidRPr="00287B16" w:rsidRDefault="00287B16" w:rsidP="00287B16">
      <w:pPr>
        <w:jc w:val="both"/>
        <w:rPr>
          <w:rFonts w:ascii="Verdana" w:hAnsi="Verdana"/>
          <w:sz w:val="18"/>
          <w:szCs w:val="18"/>
        </w:rPr>
      </w:pPr>
    </w:p>
    <w:p w14:paraId="3869FD1E" w14:textId="32AE7701" w:rsidR="00287B16" w:rsidRPr="00287B16" w:rsidRDefault="00287B16" w:rsidP="00287B16">
      <w:pPr>
        <w:jc w:val="both"/>
        <w:rPr>
          <w:rFonts w:ascii="Verdana" w:hAnsi="Verdana"/>
          <w:sz w:val="18"/>
          <w:szCs w:val="18"/>
        </w:rPr>
      </w:pPr>
      <w:r w:rsidRPr="00287B16"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287B16">
        <w:rPr>
          <w:rFonts w:ascii="Verdana" w:hAnsi="Verdana"/>
          <w:sz w:val="18"/>
          <w:szCs w:val="18"/>
        </w:rPr>
        <w:t xml:space="preserve">ustawy z dnia 11 września 2019r. Prawo zamówień publicznych (Dz.U.2024.1320 </w:t>
      </w:r>
      <w:proofErr w:type="spellStart"/>
      <w:r w:rsidRPr="00287B16">
        <w:rPr>
          <w:rFonts w:ascii="Verdana" w:hAnsi="Verdana"/>
          <w:sz w:val="18"/>
          <w:szCs w:val="18"/>
        </w:rPr>
        <w:t>t.j</w:t>
      </w:r>
      <w:proofErr w:type="spellEnd"/>
      <w:r w:rsidRPr="00287B16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287B16">
        <w:rPr>
          <w:rFonts w:ascii="Verdana" w:hAnsi="Verdana"/>
          <w:sz w:val="18"/>
          <w:szCs w:val="18"/>
        </w:rPr>
        <w:t>Pzp</w:t>
      </w:r>
      <w:proofErr w:type="spellEnd"/>
      <w:r w:rsidRPr="00287B16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55202AE2" w14:textId="77777777" w:rsidR="00287B16" w:rsidRPr="00287B16" w:rsidRDefault="00287B16" w:rsidP="00287B16">
      <w:pPr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7B16" w:rsidRPr="00287B16" w14:paraId="7FB1F65D" w14:textId="77777777" w:rsidTr="00CB5C70">
        <w:trPr>
          <w:cantSplit/>
        </w:trPr>
        <w:tc>
          <w:tcPr>
            <w:tcW w:w="10150" w:type="dxa"/>
          </w:tcPr>
          <w:p w14:paraId="4E1A08C7" w14:textId="77777777" w:rsidR="00287B16" w:rsidRPr="00287B16" w:rsidRDefault="00287B16" w:rsidP="00287B16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87B16">
              <w:rPr>
                <w:rFonts w:ascii="Verdana" w:hAnsi="Verdana"/>
                <w:b/>
                <w:sz w:val="18"/>
                <w:szCs w:val="18"/>
              </w:rPr>
              <w:t>FUH Monika</w:t>
            </w:r>
          </w:p>
          <w:p w14:paraId="57CF8A9D" w14:textId="77777777" w:rsidR="00287B16" w:rsidRPr="00287B16" w:rsidRDefault="00287B16" w:rsidP="00287B1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 xml:space="preserve">Floriańska 38 </w:t>
            </w:r>
          </w:p>
          <w:p w14:paraId="50059E72" w14:textId="77777777" w:rsidR="00287B16" w:rsidRPr="00287B16" w:rsidRDefault="00287B16" w:rsidP="00287B1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59-620 Gryfów Śląski</w:t>
            </w:r>
          </w:p>
          <w:p w14:paraId="029C6D76" w14:textId="77777777" w:rsidR="00287B16" w:rsidRPr="00287B16" w:rsidRDefault="00287B16" w:rsidP="00287B1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na:</w:t>
            </w:r>
          </w:p>
          <w:p w14:paraId="461FE683" w14:textId="77777777" w:rsidR="00287B16" w:rsidRPr="00287B16" w:rsidRDefault="00287B16" w:rsidP="00287B16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Wykonanie przeglądów instalacji oświetlenia awaryjnego, w tym ewakuacyjnego i centralek monitoringu w obiektach AGH - DE-dzp.272-489/25 za cenę brutto </w:t>
            </w:r>
            <w:r w:rsidRPr="00287B16">
              <w:rPr>
                <w:rFonts w:ascii="Verdana" w:hAnsi="Verdana"/>
                <w:b/>
                <w:sz w:val="18"/>
                <w:szCs w:val="18"/>
              </w:rPr>
              <w:t>120 009.62 zł</w:t>
            </w:r>
            <w:r w:rsidRPr="00287B1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0DB1498" w14:textId="77777777" w:rsidR="00287B16" w:rsidRPr="00287B16" w:rsidRDefault="00287B16" w:rsidP="00287B1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87B1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87B16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87B16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945443F" w14:textId="77777777" w:rsidR="00287B16" w:rsidRPr="00287B16" w:rsidRDefault="00287B16" w:rsidP="00287B16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21580579" w14:textId="77777777" w:rsidR="00287B16" w:rsidRPr="00287B16" w:rsidRDefault="00287B16" w:rsidP="00287B16">
      <w:pPr>
        <w:jc w:val="both"/>
        <w:rPr>
          <w:rFonts w:ascii="Verdana" w:hAnsi="Verdana"/>
          <w:color w:val="000000"/>
          <w:sz w:val="18"/>
          <w:szCs w:val="18"/>
        </w:rPr>
      </w:pPr>
      <w:r w:rsidRPr="00287B16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287B16" w:rsidRPr="00287B16" w14:paraId="1CDC6A18" w14:textId="77777777" w:rsidTr="00CB5C70">
        <w:trPr>
          <w:trHeight w:val="510"/>
        </w:trPr>
        <w:tc>
          <w:tcPr>
            <w:tcW w:w="595" w:type="pct"/>
            <w:vAlign w:val="center"/>
          </w:tcPr>
          <w:p w14:paraId="48D6AB9A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bookmarkStart w:id="1" w:name="_Hlk53517864"/>
            <w:r w:rsidRPr="00287B1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E821912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008B77C" w14:textId="77777777" w:rsidR="00287B16" w:rsidRPr="00287B16" w:rsidRDefault="00287B16" w:rsidP="00287B16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973D1E9" w14:textId="77777777" w:rsidR="00287B16" w:rsidRPr="00287B16" w:rsidRDefault="00287B16" w:rsidP="00287B16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Okres gwarancji</w:t>
            </w:r>
          </w:p>
        </w:tc>
        <w:tc>
          <w:tcPr>
            <w:tcW w:w="715" w:type="pct"/>
            <w:vAlign w:val="center"/>
          </w:tcPr>
          <w:p w14:paraId="2B48A486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Łączna liczba punktów</w:t>
            </w:r>
          </w:p>
        </w:tc>
      </w:tr>
      <w:bookmarkEnd w:id="1"/>
      <w:tr w:rsidR="00287B16" w:rsidRPr="00287B16" w14:paraId="1B3BE847" w14:textId="77777777" w:rsidTr="00CB5C70">
        <w:tc>
          <w:tcPr>
            <w:tcW w:w="595" w:type="pct"/>
            <w:vAlign w:val="center"/>
          </w:tcPr>
          <w:p w14:paraId="4EDEE426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57E35FF1" w14:textId="77777777" w:rsidR="00287B16" w:rsidRPr="00287B16" w:rsidRDefault="00287B16" w:rsidP="00287B16">
            <w:pPr>
              <w:rPr>
                <w:rFonts w:ascii="Verdana" w:hAnsi="Verdana"/>
                <w:b/>
                <w:sz w:val="18"/>
                <w:szCs w:val="18"/>
              </w:rPr>
            </w:pPr>
            <w:r w:rsidRPr="00287B16">
              <w:rPr>
                <w:rFonts w:ascii="Verdana" w:hAnsi="Verdana"/>
                <w:b/>
                <w:sz w:val="18"/>
                <w:szCs w:val="18"/>
              </w:rPr>
              <w:t>FUH Monika</w:t>
            </w:r>
          </w:p>
          <w:p w14:paraId="48E48E19" w14:textId="77777777" w:rsidR="00287B16" w:rsidRPr="00287B16" w:rsidRDefault="00287B16" w:rsidP="00287B16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 xml:space="preserve">Floriańska 38 </w:t>
            </w:r>
          </w:p>
          <w:p w14:paraId="032C1DFE" w14:textId="77777777" w:rsidR="00287B16" w:rsidRPr="00287B16" w:rsidRDefault="00287B16" w:rsidP="00287B16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59-620 Gryfów Śląski</w:t>
            </w:r>
          </w:p>
        </w:tc>
        <w:tc>
          <w:tcPr>
            <w:tcW w:w="952" w:type="pct"/>
            <w:vAlign w:val="center"/>
          </w:tcPr>
          <w:p w14:paraId="4E8742A2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61424E2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DD7CF63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287B16" w:rsidRPr="00287B16" w14:paraId="542DBF38" w14:textId="77777777" w:rsidTr="00CB5C70">
        <w:tc>
          <w:tcPr>
            <w:tcW w:w="595" w:type="pct"/>
            <w:vAlign w:val="center"/>
          </w:tcPr>
          <w:p w14:paraId="644AA111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E11E8A3" w14:textId="77777777" w:rsidR="00287B16" w:rsidRPr="00287B16" w:rsidRDefault="00287B16" w:rsidP="00287B16">
            <w:pPr>
              <w:rPr>
                <w:rFonts w:ascii="Verdana" w:hAnsi="Verdana"/>
                <w:b/>
                <w:sz w:val="18"/>
                <w:szCs w:val="18"/>
              </w:rPr>
            </w:pPr>
            <w:r w:rsidRPr="00287B16">
              <w:rPr>
                <w:rFonts w:ascii="Verdana" w:hAnsi="Verdana"/>
                <w:b/>
                <w:sz w:val="18"/>
                <w:szCs w:val="18"/>
              </w:rPr>
              <w:t>P.P.M. Elektro-Naft  Jan Niziołek</w:t>
            </w:r>
          </w:p>
          <w:p w14:paraId="3016786D" w14:textId="77777777" w:rsidR="00287B16" w:rsidRPr="00287B16" w:rsidRDefault="00287B16" w:rsidP="00287B16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 xml:space="preserve">Forteczna 11 </w:t>
            </w:r>
          </w:p>
          <w:p w14:paraId="6916C4D0" w14:textId="77777777" w:rsidR="00287B16" w:rsidRPr="00287B16" w:rsidRDefault="00287B16" w:rsidP="00287B16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30-437 Kraków</w:t>
            </w:r>
          </w:p>
        </w:tc>
        <w:tc>
          <w:tcPr>
            <w:tcW w:w="952" w:type="pct"/>
            <w:vAlign w:val="center"/>
          </w:tcPr>
          <w:p w14:paraId="298949E3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52,41</w:t>
            </w:r>
          </w:p>
        </w:tc>
        <w:tc>
          <w:tcPr>
            <w:tcW w:w="952" w:type="pct"/>
            <w:vAlign w:val="center"/>
          </w:tcPr>
          <w:p w14:paraId="12E459A4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D4FA9B0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92,41</w:t>
            </w:r>
          </w:p>
        </w:tc>
      </w:tr>
      <w:tr w:rsidR="00287B16" w:rsidRPr="00287B16" w14:paraId="75709337" w14:textId="77777777" w:rsidTr="00CB5C70">
        <w:tc>
          <w:tcPr>
            <w:tcW w:w="595" w:type="pct"/>
            <w:vAlign w:val="center"/>
          </w:tcPr>
          <w:p w14:paraId="7A0DB1F7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7A713CC6" w14:textId="77777777" w:rsidR="00287B16" w:rsidRPr="00287B16" w:rsidRDefault="00287B16" w:rsidP="00287B16">
            <w:pPr>
              <w:rPr>
                <w:rFonts w:ascii="Verdana" w:hAnsi="Verdana"/>
                <w:b/>
                <w:sz w:val="18"/>
                <w:szCs w:val="18"/>
              </w:rPr>
            </w:pPr>
            <w:r w:rsidRPr="00287B16">
              <w:rPr>
                <w:rFonts w:ascii="Verdana" w:hAnsi="Verdana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287B16">
              <w:rPr>
                <w:rFonts w:ascii="Verdana" w:hAnsi="Verdana"/>
                <w:b/>
                <w:sz w:val="18"/>
                <w:szCs w:val="18"/>
              </w:rPr>
              <w:t>Produkcyjno</w:t>
            </w:r>
            <w:proofErr w:type="spellEnd"/>
            <w:r w:rsidRPr="00287B16">
              <w:rPr>
                <w:rFonts w:ascii="Verdana" w:hAnsi="Verdana"/>
                <w:b/>
                <w:sz w:val="18"/>
                <w:szCs w:val="18"/>
              </w:rPr>
              <w:t xml:space="preserve"> Usługowe MONTEX Sp. z o.o.</w:t>
            </w:r>
          </w:p>
          <w:p w14:paraId="6535756F" w14:textId="77777777" w:rsidR="00287B16" w:rsidRPr="00287B16" w:rsidRDefault="00287B16" w:rsidP="00287B16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 xml:space="preserve">Racławicka 56 </w:t>
            </w:r>
          </w:p>
          <w:p w14:paraId="4EE706C1" w14:textId="77777777" w:rsidR="00287B16" w:rsidRPr="00287B16" w:rsidRDefault="00287B16" w:rsidP="00287B16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30-017 Kraków</w:t>
            </w:r>
          </w:p>
        </w:tc>
        <w:tc>
          <w:tcPr>
            <w:tcW w:w="952" w:type="pct"/>
            <w:vAlign w:val="center"/>
          </w:tcPr>
          <w:p w14:paraId="0FFAF561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50,51</w:t>
            </w:r>
          </w:p>
        </w:tc>
        <w:tc>
          <w:tcPr>
            <w:tcW w:w="952" w:type="pct"/>
            <w:vAlign w:val="center"/>
          </w:tcPr>
          <w:p w14:paraId="29A446DB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E3F1760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90,51</w:t>
            </w:r>
          </w:p>
        </w:tc>
      </w:tr>
      <w:tr w:rsidR="00287B16" w:rsidRPr="00287B16" w14:paraId="40DE1E57" w14:textId="77777777" w:rsidTr="00CB5C70">
        <w:tc>
          <w:tcPr>
            <w:tcW w:w="595" w:type="pct"/>
            <w:vAlign w:val="center"/>
          </w:tcPr>
          <w:p w14:paraId="7ACCA0E9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1745F545" w14:textId="77777777" w:rsidR="00287B16" w:rsidRPr="00287B16" w:rsidRDefault="00287B16" w:rsidP="00287B16">
            <w:pPr>
              <w:rPr>
                <w:rFonts w:ascii="Verdana" w:hAnsi="Verdana"/>
                <w:b/>
                <w:sz w:val="18"/>
                <w:szCs w:val="18"/>
              </w:rPr>
            </w:pPr>
            <w:r w:rsidRPr="00287B16">
              <w:rPr>
                <w:rFonts w:ascii="Verdana" w:hAnsi="Verdana"/>
                <w:b/>
                <w:sz w:val="18"/>
                <w:szCs w:val="18"/>
              </w:rPr>
              <w:t>RAMO POLSKA sp. z o.o.</w:t>
            </w:r>
          </w:p>
          <w:p w14:paraId="71DF1DD2" w14:textId="77777777" w:rsidR="00287B16" w:rsidRPr="00287B16" w:rsidRDefault="00287B16" w:rsidP="00287B16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 xml:space="preserve">Aleje Jerozolimskie 214 </w:t>
            </w:r>
          </w:p>
          <w:p w14:paraId="1788059D" w14:textId="77777777" w:rsidR="00287B16" w:rsidRPr="00287B16" w:rsidRDefault="00287B16" w:rsidP="00287B16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02-486 Warszawa</w:t>
            </w:r>
          </w:p>
        </w:tc>
        <w:tc>
          <w:tcPr>
            <w:tcW w:w="952" w:type="pct"/>
            <w:vAlign w:val="center"/>
          </w:tcPr>
          <w:p w14:paraId="584C297B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  <w:tc>
          <w:tcPr>
            <w:tcW w:w="952" w:type="pct"/>
            <w:vAlign w:val="center"/>
          </w:tcPr>
          <w:p w14:paraId="7CE03E87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  <w:tc>
          <w:tcPr>
            <w:tcW w:w="715" w:type="pct"/>
            <w:vAlign w:val="center"/>
          </w:tcPr>
          <w:p w14:paraId="41CBC1FF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</w:tbl>
    <w:p w14:paraId="243ECD1E" w14:textId="77777777" w:rsidR="00287B16" w:rsidRPr="00287B16" w:rsidRDefault="00287B16" w:rsidP="00287B16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287B16"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184FC5C0" w14:textId="77777777" w:rsidR="00287B16" w:rsidRPr="00287B16" w:rsidRDefault="00287B16" w:rsidP="00287B16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47622606" w14:textId="77777777" w:rsidR="00287B16" w:rsidRPr="00287B16" w:rsidRDefault="00287B16" w:rsidP="00287B16">
      <w:pPr>
        <w:jc w:val="both"/>
        <w:rPr>
          <w:rFonts w:ascii="Verdana" w:hAnsi="Verdana"/>
          <w:color w:val="000000"/>
          <w:sz w:val="18"/>
          <w:szCs w:val="18"/>
        </w:rPr>
      </w:pPr>
      <w:r w:rsidRPr="00287B16">
        <w:rPr>
          <w:rFonts w:ascii="Verdana" w:hAnsi="Verdana"/>
          <w:color w:val="000000"/>
          <w:sz w:val="18"/>
          <w:szCs w:val="18"/>
        </w:rPr>
        <w:t>Informacja o wykonawcach, których oferty zostały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1985"/>
        <w:gridCol w:w="7386"/>
      </w:tblGrid>
      <w:tr w:rsidR="00287B16" w:rsidRPr="00287B16" w14:paraId="48D41BF2" w14:textId="77777777" w:rsidTr="00CB5C70">
        <w:tc>
          <w:tcPr>
            <w:tcW w:w="779" w:type="dxa"/>
            <w:shd w:val="clear" w:color="auto" w:fill="FFFFFF"/>
            <w:vAlign w:val="center"/>
          </w:tcPr>
          <w:p w14:paraId="1B5994C4" w14:textId="77777777" w:rsidR="00287B16" w:rsidRPr="00287B16" w:rsidRDefault="00287B16" w:rsidP="00287B16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Nr oferty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56ACDBD9" w14:textId="77777777" w:rsidR="00287B16" w:rsidRPr="00287B16" w:rsidRDefault="00287B16" w:rsidP="00287B16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Nazwa i adres wykonawcy</w:t>
            </w:r>
          </w:p>
        </w:tc>
        <w:tc>
          <w:tcPr>
            <w:tcW w:w="7386" w:type="dxa"/>
            <w:shd w:val="clear" w:color="auto" w:fill="FFFFFF"/>
            <w:vAlign w:val="center"/>
          </w:tcPr>
          <w:p w14:paraId="407AF9F6" w14:textId="77777777" w:rsidR="00287B16" w:rsidRPr="00287B16" w:rsidRDefault="00287B16" w:rsidP="00287B16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Cs/>
                <w:sz w:val="18"/>
                <w:szCs w:val="18"/>
              </w:rPr>
              <w:t>Uzasadnienie odrzucenia</w:t>
            </w:r>
          </w:p>
        </w:tc>
      </w:tr>
      <w:tr w:rsidR="00287B16" w:rsidRPr="00287B16" w14:paraId="1032209D" w14:textId="77777777" w:rsidTr="00CB5C70">
        <w:tc>
          <w:tcPr>
            <w:tcW w:w="779" w:type="dxa"/>
            <w:vAlign w:val="center"/>
          </w:tcPr>
          <w:p w14:paraId="0C40FAFE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1</w:t>
            </w:r>
          </w:p>
          <w:p w14:paraId="33E9A137" w14:textId="77777777" w:rsidR="00287B16" w:rsidRPr="00287B16" w:rsidRDefault="00287B16" w:rsidP="00287B1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24DA84A3" w14:textId="77777777" w:rsidR="00287B16" w:rsidRPr="00287B16" w:rsidRDefault="00287B16" w:rsidP="00287B1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87B16">
              <w:rPr>
                <w:rFonts w:ascii="Verdana" w:hAnsi="Verdana"/>
                <w:b/>
                <w:bCs/>
                <w:sz w:val="18"/>
                <w:szCs w:val="18"/>
              </w:rPr>
              <w:t>RAMO POLSKA sp. z o.o.</w:t>
            </w:r>
          </w:p>
          <w:p w14:paraId="6E1F29E5" w14:textId="77777777" w:rsidR="00287B16" w:rsidRPr="00287B16" w:rsidRDefault="00287B16" w:rsidP="00287B16">
            <w:pPr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 xml:space="preserve">Aleje Jerozolimskie 214 </w:t>
            </w:r>
          </w:p>
          <w:p w14:paraId="3C971760" w14:textId="77777777" w:rsidR="00287B16" w:rsidRPr="00287B16" w:rsidRDefault="00287B16" w:rsidP="00287B16">
            <w:pPr>
              <w:rPr>
                <w:rFonts w:ascii="Verdana" w:hAnsi="Verdana"/>
                <w:sz w:val="18"/>
                <w:szCs w:val="18"/>
              </w:rPr>
            </w:pPr>
            <w:r w:rsidRPr="00287B16">
              <w:rPr>
                <w:rFonts w:ascii="Verdana" w:hAnsi="Verdana"/>
                <w:sz w:val="18"/>
                <w:szCs w:val="18"/>
              </w:rPr>
              <w:t>02-486 Warszawa</w:t>
            </w:r>
          </w:p>
        </w:tc>
        <w:tc>
          <w:tcPr>
            <w:tcW w:w="7386" w:type="dxa"/>
            <w:vAlign w:val="center"/>
          </w:tcPr>
          <w:p w14:paraId="0B6887FC" w14:textId="77777777" w:rsidR="00287B16" w:rsidRPr="00287B16" w:rsidRDefault="00287B16" w:rsidP="00287B16">
            <w:pPr>
              <w:ind w:left="164" w:right="108"/>
              <w:rPr>
                <w:rFonts w:ascii="Verdana" w:hAnsi="Verdana" w:cs="Arial"/>
                <w:iCs/>
                <w:sz w:val="18"/>
                <w:szCs w:val="18"/>
              </w:rPr>
            </w:pPr>
            <w:r w:rsidRPr="00287B16">
              <w:rPr>
                <w:rFonts w:ascii="Verdana" w:hAnsi="Verdana" w:cs="Arial"/>
                <w:iCs/>
                <w:sz w:val="18"/>
                <w:szCs w:val="18"/>
              </w:rPr>
              <w:t>Art. 226 ust. 1 pkt 5 Zamawiający odrzuca ofertę jeżeli jej treść jest niezgodna z warunkami zamówienia.</w:t>
            </w:r>
          </w:p>
          <w:p w14:paraId="44357450" w14:textId="77777777" w:rsidR="00287B16" w:rsidRPr="00287B16" w:rsidRDefault="00287B16" w:rsidP="00287B16">
            <w:pPr>
              <w:ind w:left="164" w:right="108"/>
              <w:rPr>
                <w:rFonts w:ascii="Verdana" w:hAnsi="Verdana" w:cs="Arial"/>
                <w:iCs/>
                <w:sz w:val="18"/>
                <w:szCs w:val="18"/>
              </w:rPr>
            </w:pPr>
            <w:r w:rsidRPr="00287B16">
              <w:rPr>
                <w:rFonts w:ascii="Verdana" w:hAnsi="Verdana" w:cs="Arial"/>
                <w:iCs/>
                <w:sz w:val="18"/>
                <w:szCs w:val="18"/>
              </w:rPr>
              <w:t xml:space="preserve">Zamawiający wymagał (pkt. 8.2.1 SWZ) aby złożyć wraz z ofertą Załącznik 1a Kalkulację cenową. Wykonawca nie załączył wymaganego dokumentu, w związku z czym oferta Wykonawcy nie zawiera wszystkich wymaganych w </w:t>
            </w:r>
            <w:proofErr w:type="spellStart"/>
            <w:r w:rsidRPr="00287B16">
              <w:rPr>
                <w:rFonts w:ascii="Verdana" w:hAnsi="Verdana" w:cs="Arial"/>
                <w:iCs/>
                <w:sz w:val="18"/>
                <w:szCs w:val="18"/>
              </w:rPr>
              <w:t>swz</w:t>
            </w:r>
            <w:proofErr w:type="spellEnd"/>
            <w:r w:rsidRPr="00287B16">
              <w:rPr>
                <w:rFonts w:ascii="Verdana" w:hAnsi="Verdana" w:cs="Arial"/>
                <w:iCs/>
                <w:sz w:val="18"/>
                <w:szCs w:val="18"/>
              </w:rPr>
              <w:t xml:space="preserve"> i ogłoszeniu informacji oraz nie podlega uzupełnieniu.</w:t>
            </w:r>
          </w:p>
          <w:p w14:paraId="51BBE984" w14:textId="77777777" w:rsidR="00287B16" w:rsidRPr="00287B16" w:rsidRDefault="00287B16" w:rsidP="00287B16">
            <w:pPr>
              <w:ind w:left="164" w:right="108"/>
              <w:rPr>
                <w:rFonts w:ascii="Verdana" w:hAnsi="Verdana" w:cs="Arial"/>
                <w:i/>
                <w:color w:val="FF0000"/>
                <w:sz w:val="18"/>
                <w:szCs w:val="18"/>
              </w:rPr>
            </w:pPr>
            <w:r w:rsidRPr="00287B16">
              <w:rPr>
                <w:rFonts w:ascii="Verdana" w:hAnsi="Verdana" w:cs="Arial"/>
                <w:iCs/>
                <w:sz w:val="18"/>
                <w:szCs w:val="18"/>
              </w:rPr>
              <w:t>W związku z powyższym oferta Wykonawcy zostaje odrzucona.</w:t>
            </w:r>
            <w:r w:rsidRPr="00287B16">
              <w:rPr>
                <w:rFonts w:ascii="Verdana" w:hAnsi="Verdana" w:cs="Arial"/>
                <w:i/>
                <w:color w:val="FF0000"/>
                <w:sz w:val="18"/>
                <w:szCs w:val="18"/>
              </w:rPr>
              <w:t xml:space="preserve"> </w:t>
            </w:r>
          </w:p>
          <w:p w14:paraId="30FA5F98" w14:textId="77777777" w:rsidR="00287B16" w:rsidRPr="00287B16" w:rsidRDefault="00287B16" w:rsidP="00287B16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E19EB11" w14:textId="77777777" w:rsidR="00287B16" w:rsidRPr="00287B16" w:rsidRDefault="00287B16" w:rsidP="00287B16">
      <w:pPr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735BE8AE" w14:textId="77777777" w:rsidR="00287B16" w:rsidRPr="00287B16" w:rsidRDefault="00287B16" w:rsidP="00287B16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7025EC72" w14:textId="77777777" w:rsidR="00F960D7" w:rsidRPr="00287B16" w:rsidRDefault="00F960D7" w:rsidP="00287B16"/>
    <w:sectPr w:rsidR="00F960D7" w:rsidRPr="00287B1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D3880" w14:textId="77777777" w:rsidR="006A2865" w:rsidRDefault="006A2865">
      <w:r>
        <w:separator/>
      </w:r>
    </w:p>
  </w:endnote>
  <w:endnote w:type="continuationSeparator" w:id="0">
    <w:p w14:paraId="05B94D71" w14:textId="77777777" w:rsidR="006A2865" w:rsidRDefault="006A2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1345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57E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C0972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7481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F7C3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D3FC6" w14:textId="77777777" w:rsidR="006A2865" w:rsidRDefault="006A2865">
      <w:r>
        <w:separator/>
      </w:r>
    </w:p>
  </w:footnote>
  <w:footnote w:type="continuationSeparator" w:id="0">
    <w:p w14:paraId="73AF83C3" w14:textId="77777777" w:rsidR="006A2865" w:rsidRDefault="006A2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E9AF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E008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E4C5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865"/>
    <w:rsid w:val="00005838"/>
    <w:rsid w:val="00022322"/>
    <w:rsid w:val="00042497"/>
    <w:rsid w:val="000C1E6F"/>
    <w:rsid w:val="000E4E56"/>
    <w:rsid w:val="001A1468"/>
    <w:rsid w:val="001B7815"/>
    <w:rsid w:val="001C31ED"/>
    <w:rsid w:val="00287B1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2822"/>
    <w:rsid w:val="00511235"/>
    <w:rsid w:val="0054734E"/>
    <w:rsid w:val="00596FD7"/>
    <w:rsid w:val="005A1171"/>
    <w:rsid w:val="005E5BFF"/>
    <w:rsid w:val="00607F9B"/>
    <w:rsid w:val="00644DCB"/>
    <w:rsid w:val="00657C1E"/>
    <w:rsid w:val="006A2865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EA7377"/>
  <w15:chartTrackingRefBased/>
  <w15:docId w15:val="{D05E49E0-D345-4C40-A2D3-7DA250350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2025-10-13T12:12:00Z</cp:lastPrinted>
  <dcterms:created xsi:type="dcterms:W3CDTF">2025-10-13T12:12:00Z</dcterms:created>
  <dcterms:modified xsi:type="dcterms:W3CDTF">2025-10-13T12:12:00Z</dcterms:modified>
</cp:coreProperties>
</file>