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297" w:rsidRPr="00B45DB8" w:rsidRDefault="00D62FE1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B45DB8">
        <w:rPr>
          <w:rFonts w:ascii="Arial Narrow" w:hAnsi="Arial Narrow" w:cs="Arial"/>
          <w:szCs w:val="24"/>
        </w:rPr>
        <w:t>Bydgoszcz</w:t>
      </w:r>
      <w:r w:rsidR="00D34297" w:rsidRPr="00B45DB8">
        <w:rPr>
          <w:rFonts w:ascii="Arial Narrow" w:hAnsi="Arial Narrow" w:cs="Arial"/>
          <w:szCs w:val="24"/>
        </w:rPr>
        <w:t xml:space="preserve"> dnia: </w:t>
      </w:r>
      <w:r w:rsidRPr="00B45DB8">
        <w:rPr>
          <w:rFonts w:ascii="Arial Narrow" w:hAnsi="Arial Narrow" w:cs="Arial"/>
          <w:szCs w:val="24"/>
        </w:rPr>
        <w:t>2025-09-22</w:t>
      </w:r>
    </w:p>
    <w:p w:rsidR="00D34297" w:rsidRPr="00B45DB8" w:rsidRDefault="00D62FE1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B45DB8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B45DB8" w:rsidRDefault="00D62FE1" w:rsidP="00D34297">
      <w:pPr>
        <w:spacing w:line="360" w:lineRule="auto"/>
        <w:rPr>
          <w:rFonts w:ascii="Arial Narrow" w:hAnsi="Arial Narrow" w:cs="Arial"/>
          <w:szCs w:val="24"/>
        </w:rPr>
      </w:pPr>
      <w:r w:rsidRPr="00B45DB8">
        <w:rPr>
          <w:rFonts w:ascii="Arial Narrow" w:hAnsi="Arial Narrow" w:cs="Arial"/>
          <w:szCs w:val="24"/>
        </w:rPr>
        <w:t>Powstańców Warszawy</w:t>
      </w:r>
      <w:r w:rsidR="00D34297" w:rsidRPr="00B45DB8">
        <w:rPr>
          <w:rFonts w:ascii="Arial Narrow" w:hAnsi="Arial Narrow" w:cs="Arial"/>
          <w:szCs w:val="24"/>
        </w:rPr>
        <w:t xml:space="preserve"> </w:t>
      </w:r>
      <w:r w:rsidRPr="00B45DB8">
        <w:rPr>
          <w:rFonts w:ascii="Arial Narrow" w:hAnsi="Arial Narrow" w:cs="Arial"/>
          <w:szCs w:val="24"/>
        </w:rPr>
        <w:t>5</w:t>
      </w:r>
    </w:p>
    <w:p w:rsidR="00D34297" w:rsidRPr="00B45DB8" w:rsidRDefault="00D62FE1" w:rsidP="00D34297">
      <w:pPr>
        <w:rPr>
          <w:rFonts w:ascii="Arial Narrow" w:hAnsi="Arial Narrow" w:cs="Arial"/>
          <w:szCs w:val="24"/>
        </w:rPr>
      </w:pPr>
      <w:r w:rsidRPr="00B45DB8">
        <w:rPr>
          <w:rFonts w:ascii="Arial Narrow" w:hAnsi="Arial Narrow" w:cs="Arial"/>
          <w:szCs w:val="24"/>
        </w:rPr>
        <w:t>85-681</w:t>
      </w:r>
      <w:r w:rsidR="00D34297" w:rsidRPr="00B45DB8">
        <w:rPr>
          <w:rFonts w:ascii="Arial Narrow" w:hAnsi="Arial Narrow" w:cs="Arial"/>
          <w:szCs w:val="24"/>
        </w:rPr>
        <w:t xml:space="preserve"> </w:t>
      </w:r>
      <w:r w:rsidRPr="00B45DB8">
        <w:rPr>
          <w:rFonts w:ascii="Arial Narrow" w:hAnsi="Arial Narrow" w:cs="Arial"/>
          <w:szCs w:val="24"/>
        </w:rPr>
        <w:t>Bydgoszcz</w:t>
      </w:r>
    </w:p>
    <w:p w:rsidR="00D34297" w:rsidRPr="00B45DB8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B45DB8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Pr="00B45DB8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B45DB8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45DB8" w:rsidRPr="00B45DB8" w:rsidRDefault="00B45DB8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B45DB8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B45DB8">
        <w:rPr>
          <w:rFonts w:ascii="Arial Narrow" w:hAnsi="Arial Narrow" w:cs="Arial"/>
          <w:b/>
          <w:bCs/>
          <w:sz w:val="22"/>
          <w:szCs w:val="18"/>
        </w:rPr>
        <w:t>7239/25</w:t>
      </w:r>
    </w:p>
    <w:p w:rsidR="00D34297" w:rsidRPr="00B45DB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B45DB8">
        <w:rPr>
          <w:rFonts w:ascii="Arial Narrow" w:hAnsi="Arial Narrow" w:cs="Arial"/>
          <w:b/>
          <w:szCs w:val="24"/>
        </w:rPr>
        <w:t>WYKONAWCY</w:t>
      </w:r>
    </w:p>
    <w:p w:rsidR="00D34297" w:rsidRPr="00B45DB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B45DB8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45DB8" w:rsidTr="00D34297">
        <w:tc>
          <w:tcPr>
            <w:tcW w:w="9180" w:type="dxa"/>
            <w:shd w:val="clear" w:color="auto" w:fill="F2F2F2"/>
            <w:hideMark/>
          </w:tcPr>
          <w:p w:rsidR="00D34297" w:rsidRPr="00B45DB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B45DB8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B45DB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B45DB8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B45DB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B45DB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B45DB8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B45DB8">
        <w:rPr>
          <w:rFonts w:ascii="Arial Narrow" w:hAnsi="Arial Narrow" w:cs="Arial"/>
          <w:szCs w:val="24"/>
        </w:rPr>
        <w:t>postępowania o udzielenie zamówienia publicznego</w:t>
      </w:r>
      <w:r w:rsidRPr="00B45DB8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45DB8" w:rsidTr="00310284">
        <w:tc>
          <w:tcPr>
            <w:tcW w:w="2269" w:type="dxa"/>
            <w:shd w:val="clear" w:color="auto" w:fill="auto"/>
          </w:tcPr>
          <w:p w:rsidR="00D34297" w:rsidRPr="00B45DB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B45DB8" w:rsidRDefault="00D62FE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45DB8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</w:t>
            </w:r>
          </w:p>
        </w:tc>
      </w:tr>
      <w:tr w:rsidR="00D62FE1" w:rsidRPr="00B45DB8" w:rsidTr="00836228">
        <w:tc>
          <w:tcPr>
            <w:tcW w:w="2269" w:type="dxa"/>
            <w:shd w:val="clear" w:color="auto" w:fill="auto"/>
          </w:tcPr>
          <w:p w:rsidR="00D62FE1" w:rsidRPr="00B45DB8" w:rsidRDefault="00D62FE1" w:rsidP="008362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2FE1" w:rsidRPr="00B45DB8" w:rsidRDefault="00D62FE1" w:rsidP="008362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45DB8">
              <w:rPr>
                <w:rFonts w:ascii="Arial Narrow" w:hAnsi="Arial Narrow" w:cs="Arial"/>
                <w:b/>
                <w:bCs/>
                <w:szCs w:val="24"/>
              </w:rPr>
              <w:t>93/2025</w:t>
            </w:r>
          </w:p>
        </w:tc>
      </w:tr>
    </w:tbl>
    <w:p w:rsidR="00010B31" w:rsidRPr="00B45DB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B45DB8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B45DB8">
        <w:rPr>
          <w:rFonts w:ascii="Arial Narrow" w:hAnsi="Arial Narrow" w:cs="Arial"/>
          <w:szCs w:val="24"/>
        </w:rPr>
        <w:t xml:space="preserve">Zamawiający, </w:t>
      </w:r>
      <w:r w:rsidR="00D62FE1" w:rsidRPr="00B45DB8">
        <w:rPr>
          <w:rFonts w:ascii="Arial Narrow" w:hAnsi="Arial Narrow" w:cs="Arial"/>
          <w:b/>
          <w:szCs w:val="24"/>
        </w:rPr>
        <w:t>10WSzKzP SPZOZ</w:t>
      </w:r>
      <w:r w:rsidRPr="00B45DB8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D62FE1" w:rsidRPr="00B45DB8">
        <w:rPr>
          <w:rFonts w:ascii="Arial Narrow" w:hAnsi="Arial Narrow" w:cs="Arial"/>
          <w:szCs w:val="24"/>
        </w:rPr>
        <w:t>(</w:t>
      </w:r>
      <w:proofErr w:type="spellStart"/>
      <w:r w:rsidR="00D62FE1" w:rsidRPr="00B45DB8">
        <w:rPr>
          <w:rFonts w:ascii="Arial Narrow" w:hAnsi="Arial Narrow" w:cs="Arial"/>
          <w:szCs w:val="24"/>
        </w:rPr>
        <w:t>t.j</w:t>
      </w:r>
      <w:proofErr w:type="spellEnd"/>
      <w:r w:rsidR="00D62FE1" w:rsidRPr="00B45DB8">
        <w:rPr>
          <w:rFonts w:ascii="Arial Narrow" w:hAnsi="Arial Narrow" w:cs="Arial"/>
          <w:szCs w:val="24"/>
        </w:rPr>
        <w:t>. Dz. U. z 2024 poz. 1320)</w:t>
      </w:r>
      <w:r w:rsidRPr="00B45DB8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B45DB8">
        <w:rPr>
          <w:rFonts w:ascii="Arial Narrow" w:hAnsi="Arial Narrow" w:cs="Arial"/>
          <w:szCs w:val="24"/>
        </w:rPr>
        <w:t>na</w:t>
      </w:r>
      <w:r w:rsidRPr="00B45DB8">
        <w:rPr>
          <w:rFonts w:ascii="Arial Narrow" w:hAnsi="Arial Narrow" w:cs="Arial"/>
          <w:szCs w:val="24"/>
        </w:rPr>
        <w:t xml:space="preserve"> </w:t>
      </w:r>
      <w:r w:rsidR="00D8293D" w:rsidRPr="00B45DB8">
        <w:rPr>
          <w:rFonts w:ascii="Arial Narrow" w:hAnsi="Arial Narrow" w:cs="Arial"/>
          <w:szCs w:val="24"/>
        </w:rPr>
        <w:t>na</w:t>
      </w:r>
      <w:r w:rsidR="00010B31" w:rsidRPr="00B45DB8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45DB8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45DB8" w:rsidRDefault="00D44D12" w:rsidP="00B45DB8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45DB8" w:rsidRDefault="00D44D12" w:rsidP="00B45DB8">
            <w:pPr>
              <w:spacing w:before="6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B45DB8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B45DB8" w:rsidRDefault="00D44D12" w:rsidP="00B45DB8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D62FE1" w:rsidRPr="00B45DB8" w:rsidTr="008362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E1" w:rsidRPr="00B45DB8" w:rsidRDefault="00D62FE1" w:rsidP="00B45DB8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E1" w:rsidRPr="00B45DB8" w:rsidRDefault="00D62FE1" w:rsidP="00B45DB8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proofErr w:type="spellStart"/>
            <w:r w:rsidRPr="00B45DB8">
              <w:rPr>
                <w:rFonts w:ascii="Arial Narrow" w:hAnsi="Arial Narrow" w:cs="Arial"/>
                <w:b/>
                <w:szCs w:val="24"/>
              </w:rPr>
              <w:t>Nakrywarka</w:t>
            </w:r>
            <w:proofErr w:type="spellEnd"/>
            <w:r w:rsidRPr="00B45DB8">
              <w:rPr>
                <w:rFonts w:ascii="Arial Narrow" w:hAnsi="Arial Narrow" w:cs="Arial"/>
                <w:b/>
                <w:szCs w:val="24"/>
              </w:rPr>
              <w:t xml:space="preserve"> </w:t>
            </w:r>
            <w:proofErr w:type="spellStart"/>
            <w:r w:rsidRPr="00B45DB8">
              <w:rPr>
                <w:rFonts w:ascii="Arial Narrow" w:hAnsi="Arial Narrow" w:cs="Arial"/>
                <w:b/>
                <w:szCs w:val="24"/>
              </w:rPr>
              <w:t>szkiełkowa</w:t>
            </w:r>
            <w:proofErr w:type="spellEnd"/>
          </w:p>
          <w:p w:rsidR="00D62FE1" w:rsidRPr="00B45DB8" w:rsidRDefault="00D62FE1" w:rsidP="00B45DB8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B45DB8">
              <w:rPr>
                <w:rFonts w:ascii="Arial Narrow" w:hAnsi="Arial Narrow" w:cs="Arial"/>
                <w:szCs w:val="24"/>
              </w:rPr>
              <w:t>:</w:t>
            </w:r>
          </w:p>
          <w:p w:rsidR="00D62FE1" w:rsidRPr="00B45DB8" w:rsidRDefault="00D62FE1" w:rsidP="00B45DB8">
            <w:pPr>
              <w:jc w:val="both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</w:rPr>
              <w:t xml:space="preserve">Art. 255 pkt. </w:t>
            </w:r>
            <w:r w:rsidR="00EB78C1">
              <w:rPr>
                <w:rFonts w:ascii="Arial Narrow" w:hAnsi="Arial Narrow" w:cs="Arial"/>
                <w:szCs w:val="24"/>
              </w:rPr>
              <w:t>1</w:t>
            </w:r>
            <w:r w:rsidRPr="00B45DB8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B45DB8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45DB8">
              <w:rPr>
                <w:rFonts w:ascii="Arial Narrow" w:hAnsi="Arial Narrow" w:cs="Arial"/>
                <w:szCs w:val="24"/>
              </w:rPr>
              <w:t xml:space="preserve"> </w:t>
            </w:r>
            <w:r w:rsidR="00EB78C1">
              <w:rPr>
                <w:rFonts w:ascii="Arial Narrow" w:hAnsi="Arial Narrow" w:cs="Arial"/>
                <w:szCs w:val="24"/>
              </w:rPr>
              <w:t>–</w:t>
            </w:r>
            <w:r w:rsidRPr="00B45DB8">
              <w:rPr>
                <w:rFonts w:ascii="Arial Narrow" w:hAnsi="Arial Narrow" w:cs="Arial"/>
                <w:szCs w:val="24"/>
              </w:rPr>
              <w:t xml:space="preserve"> </w:t>
            </w:r>
            <w:r w:rsidR="00EB78C1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</w:p>
          <w:p w:rsidR="00D62FE1" w:rsidRPr="00B45DB8" w:rsidRDefault="00D62FE1" w:rsidP="00B45DB8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B45DB8">
              <w:rPr>
                <w:rFonts w:ascii="Arial Narrow" w:hAnsi="Arial Narrow" w:cs="Arial"/>
                <w:szCs w:val="24"/>
              </w:rPr>
              <w:t>:</w:t>
            </w:r>
          </w:p>
          <w:p w:rsidR="00D62FE1" w:rsidRPr="00B45DB8" w:rsidRDefault="00D62FE1" w:rsidP="00B45DB8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B45DB8">
              <w:rPr>
                <w:rFonts w:ascii="Arial Narrow" w:hAnsi="Arial Narrow" w:cs="Arial"/>
                <w:szCs w:val="24"/>
              </w:rPr>
              <w:t xml:space="preserve">Do dnia składania ofert, </w:t>
            </w:r>
            <w:r w:rsidR="00B45DB8" w:rsidRPr="00B45DB8">
              <w:rPr>
                <w:rFonts w:ascii="Arial Narrow" w:hAnsi="Arial Narrow" w:cs="Arial"/>
                <w:szCs w:val="24"/>
              </w:rPr>
              <w:t>tj.</w:t>
            </w:r>
            <w:r w:rsidRPr="00B45DB8">
              <w:rPr>
                <w:rFonts w:ascii="Arial Narrow" w:hAnsi="Arial Narrow" w:cs="Arial"/>
                <w:szCs w:val="24"/>
              </w:rPr>
              <w:t xml:space="preserve"> do dnia 22.09.2025 r., do godziny 8:00</w:t>
            </w:r>
            <w:r w:rsidR="00B45DB8">
              <w:rPr>
                <w:rFonts w:ascii="Arial Narrow" w:hAnsi="Arial Narrow" w:cs="Arial"/>
                <w:szCs w:val="24"/>
              </w:rPr>
              <w:t>,</w:t>
            </w:r>
            <w:r w:rsidRPr="00B45DB8">
              <w:rPr>
                <w:rFonts w:ascii="Arial Narrow" w:hAnsi="Arial Narrow" w:cs="Arial"/>
                <w:szCs w:val="24"/>
              </w:rPr>
              <w:t xml:space="preserve"> na przedmiotowe zadanie nie wpłynęła żadna oferta</w:t>
            </w:r>
          </w:p>
        </w:tc>
      </w:tr>
    </w:tbl>
    <w:p w:rsidR="00010B31" w:rsidRPr="00B45DB8" w:rsidRDefault="00B45DB8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bookmarkStart w:id="0" w:name="_GoBack"/>
      <w:bookmarkEnd w:id="0"/>
      <w:r w:rsidRPr="00B45DB8">
        <w:rPr>
          <w:rFonts w:ascii="Arial Narrow" w:hAnsi="Arial Narrow" w:cs="Arial"/>
          <w:i/>
          <w:sz w:val="20"/>
          <w:szCs w:val="24"/>
        </w:rPr>
        <w:t>ZAMAWIAJĄCY</w:t>
      </w:r>
    </w:p>
    <w:p w:rsidR="00EB78C1" w:rsidRDefault="00EB78C1" w:rsidP="00B45DB8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1" w:name="_Hlk162946029"/>
    </w:p>
    <w:p w:rsidR="00EB78C1" w:rsidRDefault="00EB78C1" w:rsidP="00B45DB8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B78C1" w:rsidRDefault="00EB78C1" w:rsidP="00B45DB8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45DB8" w:rsidRPr="00906D68" w:rsidRDefault="00B45DB8" w:rsidP="00B45DB8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B45DB8" w:rsidRPr="00EB78C1" w:rsidRDefault="00B45DB8" w:rsidP="00B45DB8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EB78C1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B45DB8" w:rsidRPr="00906D68" w:rsidRDefault="00B45DB8" w:rsidP="00B45DB8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EB78C1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EB78C1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EB78C1">
        <w:rPr>
          <w:rFonts w:ascii="Arial Narrow" w:hAnsi="Arial Narrow"/>
          <w:b w:val="0"/>
          <w:sz w:val="16"/>
          <w:szCs w:val="16"/>
        </w:rPr>
        <w:t>. 10wsk.mil.pl</w:t>
      </w:r>
      <w:r w:rsidRPr="00906D68">
        <w:rPr>
          <w:rFonts w:ascii="Arial Narrow" w:hAnsi="Arial Narrow"/>
          <w:b w:val="0"/>
          <w:sz w:val="16"/>
          <w:szCs w:val="16"/>
        </w:rPr>
        <w:t xml:space="preserve"> i e-propublico.pl;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</w:t>
      </w:r>
      <w:r>
        <w:rPr>
          <w:rFonts w:ascii="Arial Narrow" w:hAnsi="Arial Narrow"/>
          <w:b w:val="0"/>
          <w:sz w:val="16"/>
          <w:szCs w:val="16"/>
        </w:rPr>
        <w:t>10</w:t>
      </w:r>
    </w:p>
    <w:p w:rsidR="00B45DB8" w:rsidRPr="00906D68" w:rsidRDefault="00B45DB8" w:rsidP="00B45DB8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8" w:history="1">
        <w:r w:rsidRPr="00906D68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:rsidR="002A7DFF" w:rsidRPr="00B45DB8" w:rsidRDefault="00B45DB8" w:rsidP="00B45DB8">
      <w:pPr>
        <w:spacing w:line="360" w:lineRule="auto"/>
        <w:rPr>
          <w:rFonts w:ascii="Arial Narrow" w:hAnsi="Arial Narrow"/>
          <w:i/>
          <w:sz w:val="16"/>
        </w:rPr>
      </w:pPr>
      <w:r w:rsidRPr="00B45DB8">
        <w:rPr>
          <w:rFonts w:ascii="Arial Narrow" w:hAnsi="Arial Narrow"/>
          <w:i/>
          <w:sz w:val="16"/>
          <w:szCs w:val="16"/>
        </w:rPr>
        <w:t>Data:</w:t>
      </w:r>
      <w:bookmarkEnd w:id="1"/>
      <w:r w:rsidRPr="00B45DB8">
        <w:rPr>
          <w:rFonts w:ascii="Arial Narrow" w:hAnsi="Arial Narrow"/>
          <w:i/>
          <w:sz w:val="16"/>
          <w:szCs w:val="16"/>
        </w:rPr>
        <w:t xml:space="preserve"> 22.09.2025 r.</w:t>
      </w:r>
    </w:p>
    <w:sectPr w:rsidR="002A7DFF" w:rsidRPr="00B45DB8" w:rsidSect="00B45D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737" w:rsidRDefault="005B0737" w:rsidP="00D34297">
      <w:r>
        <w:separator/>
      </w:r>
    </w:p>
  </w:endnote>
  <w:endnote w:type="continuationSeparator" w:id="0">
    <w:p w:rsidR="005B0737" w:rsidRDefault="005B073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FE1" w:rsidRDefault="00D62F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EB78C1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EB78C1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FE1" w:rsidRDefault="00D62F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737" w:rsidRDefault="005B0737" w:rsidP="00D34297">
      <w:r>
        <w:separator/>
      </w:r>
    </w:p>
  </w:footnote>
  <w:footnote w:type="continuationSeparator" w:id="0">
    <w:p w:rsidR="005B0737" w:rsidRDefault="005B073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FE1" w:rsidRDefault="00D62F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FE1" w:rsidRDefault="00D62F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FE1" w:rsidRDefault="00D62F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737"/>
    <w:rsid w:val="00010B31"/>
    <w:rsid w:val="00104963"/>
    <w:rsid w:val="00150F65"/>
    <w:rsid w:val="002A7DFF"/>
    <w:rsid w:val="00310284"/>
    <w:rsid w:val="004E2226"/>
    <w:rsid w:val="005464E2"/>
    <w:rsid w:val="005B0737"/>
    <w:rsid w:val="00823326"/>
    <w:rsid w:val="00856A3E"/>
    <w:rsid w:val="00894412"/>
    <w:rsid w:val="009462DF"/>
    <w:rsid w:val="009500EB"/>
    <w:rsid w:val="00993EFC"/>
    <w:rsid w:val="00AB3E72"/>
    <w:rsid w:val="00AC1A4B"/>
    <w:rsid w:val="00B45DB8"/>
    <w:rsid w:val="00D34297"/>
    <w:rsid w:val="00D41670"/>
    <w:rsid w:val="00D44D12"/>
    <w:rsid w:val="00D62FE1"/>
    <w:rsid w:val="00D8293D"/>
    <w:rsid w:val="00E403D2"/>
    <w:rsid w:val="00E742E3"/>
    <w:rsid w:val="00EB1359"/>
    <w:rsid w:val="00EB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B45DB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45DB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B45DB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45DB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B45DB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B45DB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B45DB8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B45DB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45DB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B45DB8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B45DB8"/>
    <w:rPr>
      <w:b/>
      <w:bCs/>
    </w:rPr>
  </w:style>
  <w:style w:type="character" w:styleId="Hipercze">
    <w:name w:val="Hyperlink"/>
    <w:uiPriority w:val="99"/>
    <w:unhideWhenUsed/>
    <w:rsid w:val="00B45D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oroszynska3292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2025-09-22T13:07:00Z</cp:lastPrinted>
  <dcterms:created xsi:type="dcterms:W3CDTF">2025-09-22T12:56:00Z</dcterms:created>
  <dcterms:modified xsi:type="dcterms:W3CDTF">2025-09-22T13:07:00Z</dcterms:modified>
</cp:coreProperties>
</file>