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D18F60" w14:textId="77777777" w:rsidR="00FB7F50" w:rsidRPr="002245BE" w:rsidRDefault="006E5DBE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6E5DBE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6E5DBE">
        <w:rPr>
          <w:sz w:val="22"/>
          <w:szCs w:val="22"/>
        </w:rPr>
        <w:t>2025-09-18</w:t>
      </w:r>
    </w:p>
    <w:p w14:paraId="36762F57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6F02F1CC" w14:textId="77777777" w:rsidR="006E5DBE" w:rsidRPr="006E5DBE" w:rsidRDefault="006E5DBE" w:rsidP="00FB7F50">
      <w:pPr>
        <w:spacing w:after="40"/>
        <w:rPr>
          <w:b/>
          <w:bCs/>
          <w:sz w:val="22"/>
          <w:szCs w:val="22"/>
        </w:rPr>
      </w:pPr>
      <w:r w:rsidRPr="006E5DBE">
        <w:rPr>
          <w:b/>
          <w:bCs/>
          <w:sz w:val="22"/>
          <w:szCs w:val="22"/>
        </w:rPr>
        <w:t>Akademia Górniczo - Hutnicza</w:t>
      </w:r>
    </w:p>
    <w:p w14:paraId="5F030D1A" w14:textId="77777777" w:rsidR="006E5DBE" w:rsidRPr="006E5DBE" w:rsidRDefault="006E5DBE" w:rsidP="00FB7F50">
      <w:pPr>
        <w:spacing w:after="40"/>
        <w:rPr>
          <w:b/>
          <w:bCs/>
          <w:sz w:val="22"/>
          <w:szCs w:val="22"/>
        </w:rPr>
      </w:pPr>
      <w:r w:rsidRPr="006E5DBE">
        <w:rPr>
          <w:b/>
          <w:bCs/>
          <w:sz w:val="22"/>
          <w:szCs w:val="22"/>
        </w:rPr>
        <w:t>im. Stanisława Staszica w Krakowie</w:t>
      </w:r>
    </w:p>
    <w:p w14:paraId="131A912A" w14:textId="77777777" w:rsidR="00FB7F50" w:rsidRPr="002245BE" w:rsidRDefault="006E5DBE" w:rsidP="00FB7F50">
      <w:pPr>
        <w:spacing w:after="40"/>
        <w:rPr>
          <w:b/>
          <w:bCs/>
          <w:sz w:val="22"/>
          <w:szCs w:val="22"/>
        </w:rPr>
      </w:pPr>
      <w:r w:rsidRPr="006E5DBE">
        <w:rPr>
          <w:b/>
          <w:bCs/>
          <w:sz w:val="22"/>
          <w:szCs w:val="22"/>
        </w:rPr>
        <w:t>Dział Zamówień Publicznych</w:t>
      </w:r>
    </w:p>
    <w:p w14:paraId="7D3FAF40" w14:textId="77777777" w:rsidR="00FB7F50" w:rsidRPr="002245BE" w:rsidRDefault="006E5DBE" w:rsidP="00FB7F50">
      <w:pPr>
        <w:rPr>
          <w:sz w:val="22"/>
          <w:szCs w:val="22"/>
        </w:rPr>
      </w:pPr>
      <w:r w:rsidRPr="006E5DBE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6E5DBE">
        <w:rPr>
          <w:sz w:val="22"/>
          <w:szCs w:val="22"/>
        </w:rPr>
        <w:t>30</w:t>
      </w:r>
    </w:p>
    <w:p w14:paraId="0F3336E5" w14:textId="77777777" w:rsidR="00FB7F50" w:rsidRPr="002245BE" w:rsidRDefault="006E5DBE" w:rsidP="00FB7F50">
      <w:pPr>
        <w:rPr>
          <w:sz w:val="22"/>
          <w:szCs w:val="22"/>
        </w:rPr>
      </w:pPr>
      <w:r w:rsidRPr="006E5DBE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6E5DBE">
        <w:rPr>
          <w:sz w:val="22"/>
          <w:szCs w:val="22"/>
        </w:rPr>
        <w:t>Kraków</w:t>
      </w:r>
    </w:p>
    <w:p w14:paraId="3ACDA06C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7D900FAB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6E5DBE" w:rsidRPr="00607F9B" w14:paraId="4AB28C1B" w14:textId="77777777" w:rsidTr="00B64D69">
        <w:trPr>
          <w:trHeight w:val="638"/>
        </w:trPr>
        <w:tc>
          <w:tcPr>
            <w:tcW w:w="959" w:type="dxa"/>
          </w:tcPr>
          <w:p w14:paraId="1AB61B6B" w14:textId="77777777" w:rsidR="006E5DBE" w:rsidRPr="00607F9B" w:rsidRDefault="006E5DBE" w:rsidP="00B64D6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57469AEE" w14:textId="7B592DEE" w:rsidR="006E5DBE" w:rsidRPr="00607F9B" w:rsidRDefault="006E5DBE" w:rsidP="00B64D6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6E5DBE">
              <w:rPr>
                <w:sz w:val="22"/>
                <w:szCs w:val="22"/>
              </w:rPr>
              <w:t>podstawowy</w:t>
            </w:r>
            <w:r w:rsidR="00FD3503">
              <w:rPr>
                <w:sz w:val="22"/>
                <w:szCs w:val="22"/>
              </w:rPr>
              <w:t>m</w:t>
            </w:r>
            <w:r w:rsidRPr="006E5DBE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6E5DBE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E5DBE">
              <w:rPr>
                <w:b/>
                <w:bCs/>
                <w:sz w:val="22"/>
                <w:szCs w:val="22"/>
              </w:rPr>
              <w:t xml:space="preserve">Dostawa układu akwizycji sygnałów z generatorem arbitralnym na potrzeby </w:t>
            </w:r>
            <w:proofErr w:type="spellStart"/>
            <w:r w:rsidRPr="006E5DBE">
              <w:rPr>
                <w:b/>
                <w:bCs/>
                <w:sz w:val="22"/>
                <w:szCs w:val="22"/>
              </w:rPr>
              <w:t>WIMiR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E5DBE">
              <w:rPr>
                <w:b/>
                <w:sz w:val="22"/>
                <w:szCs w:val="22"/>
              </w:rPr>
              <w:t>KC-DE-zp.272-537/25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EB5B403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6E5DBE" w14:paraId="54683E9E" w14:textId="77777777" w:rsidTr="00B64D6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5BC7A683" w14:textId="77777777" w:rsidR="006E5DBE" w:rsidRPr="00D26ED6" w:rsidRDefault="006E5DBE" w:rsidP="00B64D6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6E5DBE">
              <w:rPr>
                <w:b/>
                <w:sz w:val="22"/>
                <w:szCs w:val="22"/>
              </w:rPr>
              <w:t>AM Technologies Sp. z o.o. Sp. k.</w:t>
            </w:r>
          </w:p>
          <w:p w14:paraId="154BDE1D" w14:textId="77777777" w:rsidR="006E5DBE" w:rsidRPr="009F0E5C" w:rsidRDefault="006E5DBE" w:rsidP="00B64D69">
            <w:pPr>
              <w:jc w:val="both"/>
              <w:rPr>
                <w:bCs/>
                <w:sz w:val="22"/>
                <w:szCs w:val="22"/>
              </w:rPr>
            </w:pPr>
            <w:r w:rsidRPr="006E5DBE">
              <w:rPr>
                <w:bCs/>
                <w:sz w:val="22"/>
                <w:szCs w:val="22"/>
              </w:rPr>
              <w:t>al. Jerozolimskie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E5DBE">
              <w:rPr>
                <w:bCs/>
                <w:sz w:val="22"/>
                <w:szCs w:val="22"/>
              </w:rPr>
              <w:t>146C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A94AEF1" w14:textId="77777777" w:rsidR="006E5DBE" w:rsidRPr="009F0E5C" w:rsidRDefault="006E5DBE" w:rsidP="00B64D69">
            <w:pPr>
              <w:jc w:val="both"/>
              <w:rPr>
                <w:bCs/>
                <w:sz w:val="22"/>
                <w:szCs w:val="22"/>
              </w:rPr>
            </w:pPr>
            <w:r w:rsidRPr="006E5DBE">
              <w:rPr>
                <w:bCs/>
                <w:sz w:val="22"/>
                <w:szCs w:val="22"/>
              </w:rPr>
              <w:t>02-305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E5DBE">
              <w:rPr>
                <w:bCs/>
                <w:sz w:val="22"/>
                <w:szCs w:val="22"/>
              </w:rPr>
              <w:t>Warszawa</w:t>
            </w:r>
          </w:p>
          <w:p w14:paraId="55081410" w14:textId="77777777" w:rsidR="006E5DBE" w:rsidRPr="00D26ED6" w:rsidRDefault="006E5DBE" w:rsidP="00B64D6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1F692B7" w14:textId="772AE40E" w:rsidR="006E5DBE" w:rsidRDefault="006E5DBE" w:rsidP="00B64D69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6E5DBE">
              <w:rPr>
                <w:sz w:val="22"/>
                <w:szCs w:val="22"/>
              </w:rPr>
              <w:t>Dostaw</w:t>
            </w:r>
            <w:r w:rsidR="00FD3503">
              <w:rPr>
                <w:sz w:val="22"/>
                <w:szCs w:val="22"/>
              </w:rPr>
              <w:t>ę</w:t>
            </w:r>
            <w:r w:rsidRPr="006E5DBE">
              <w:rPr>
                <w:sz w:val="22"/>
                <w:szCs w:val="22"/>
              </w:rPr>
              <w:t xml:space="preserve"> układu akwizycji sygnałów z generatorem arbitralnym na potrzeby </w:t>
            </w:r>
            <w:proofErr w:type="spellStart"/>
            <w:r w:rsidRPr="006E5DBE">
              <w:rPr>
                <w:sz w:val="22"/>
                <w:szCs w:val="22"/>
              </w:rPr>
              <w:t>WIMiR</w:t>
            </w:r>
            <w:proofErr w:type="spellEnd"/>
            <w:r w:rsidRPr="00D26ED6">
              <w:rPr>
                <w:sz w:val="22"/>
                <w:szCs w:val="22"/>
              </w:rPr>
              <w:t xml:space="preserve"> </w:t>
            </w:r>
          </w:p>
          <w:p w14:paraId="5B673558" w14:textId="77777777" w:rsidR="006E5DBE" w:rsidRPr="00D26ED6" w:rsidRDefault="006E5DBE" w:rsidP="00B64D69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6E5DBE">
              <w:rPr>
                <w:b/>
                <w:sz w:val="22"/>
                <w:szCs w:val="22"/>
              </w:rPr>
              <w:t>31 545.81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21765A05" w14:textId="77777777" w:rsidR="006E5DBE" w:rsidRDefault="006E5DBE" w:rsidP="00B64D69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3E371435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52BCB595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620F02CE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74EB7299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079848A7" w14:textId="77777777" w:rsidR="002B6761" w:rsidRPr="008567C7" w:rsidRDefault="006E5DB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E5DBE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7827E5E3" w14:textId="77777777" w:rsidR="002B6761" w:rsidRPr="008567C7" w:rsidRDefault="006E5DB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E5DBE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134" w:type="dxa"/>
            <w:vAlign w:val="center"/>
          </w:tcPr>
          <w:p w14:paraId="2DAB30A6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B761B76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D083877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5F6AE25A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227A8E95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6E5DBE" w:rsidRPr="008567C7" w14:paraId="463A194F" w14:textId="77777777" w:rsidTr="00B64D69">
        <w:tc>
          <w:tcPr>
            <w:tcW w:w="709" w:type="dxa"/>
            <w:vAlign w:val="center"/>
          </w:tcPr>
          <w:p w14:paraId="2C8EEB99" w14:textId="77777777" w:rsidR="006E5DBE" w:rsidRPr="008567C7" w:rsidRDefault="006E5DBE" w:rsidP="00B64D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5DB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01F11797" w14:textId="77777777" w:rsidR="006E5DBE" w:rsidRPr="002B6761" w:rsidRDefault="006E5DBE" w:rsidP="00B64D6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E5DBE">
              <w:rPr>
                <w:rFonts w:ascii="Times New Roman" w:hAnsi="Times New Roman" w:cs="Times New Roman"/>
                <w:b/>
                <w:sz w:val="18"/>
                <w:szCs w:val="18"/>
              </w:rPr>
              <w:t>AM Technologies Sp. z o.o. Sp. k.</w:t>
            </w:r>
          </w:p>
          <w:p w14:paraId="1922A884" w14:textId="77777777" w:rsidR="006E5DBE" w:rsidRPr="008567C7" w:rsidRDefault="006E5DBE" w:rsidP="00B64D6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E5DBE">
              <w:rPr>
                <w:rFonts w:ascii="Times New Roman" w:hAnsi="Times New Roman" w:cs="Times New Roman"/>
                <w:bCs/>
                <w:sz w:val="18"/>
                <w:szCs w:val="18"/>
              </w:rPr>
              <w:t>al. Jerozolimskie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E5DBE">
              <w:rPr>
                <w:rFonts w:ascii="Times New Roman" w:hAnsi="Times New Roman" w:cs="Times New Roman"/>
                <w:bCs/>
                <w:sz w:val="18"/>
                <w:szCs w:val="18"/>
              </w:rPr>
              <w:t>146C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1A78D52" w14:textId="77777777" w:rsidR="006E5DBE" w:rsidRPr="001B7815" w:rsidRDefault="006E5DBE" w:rsidP="00B64D6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E5DBE">
              <w:rPr>
                <w:rFonts w:ascii="Times New Roman" w:hAnsi="Times New Roman" w:cs="Times New Roman"/>
                <w:bCs/>
                <w:sz w:val="18"/>
                <w:szCs w:val="18"/>
              </w:rPr>
              <w:t>02-305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E5DBE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14:paraId="73E56A90" w14:textId="77777777" w:rsidR="006E5DBE" w:rsidRPr="008567C7" w:rsidRDefault="006E5DBE" w:rsidP="00B64D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5DBE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4336061B" w14:textId="77777777" w:rsidR="006E5DBE" w:rsidRPr="008567C7" w:rsidRDefault="006E5DBE" w:rsidP="00B64D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5DB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0A9513F3" w14:textId="77777777" w:rsidR="006E5DBE" w:rsidRPr="008567C7" w:rsidRDefault="006E5DBE" w:rsidP="00B64D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42B1876" w14:textId="77777777" w:rsidR="006E5DBE" w:rsidRPr="008567C7" w:rsidRDefault="006E5DBE" w:rsidP="00B64D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4562FC6" w14:textId="77777777" w:rsidR="006E5DBE" w:rsidRPr="008567C7" w:rsidRDefault="006E5DBE" w:rsidP="00B64D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09738EA8" w14:textId="77777777" w:rsidR="006E5DBE" w:rsidRPr="008567C7" w:rsidRDefault="006E5DBE" w:rsidP="00B64D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313480B3" w14:textId="77777777" w:rsidR="006E5DBE" w:rsidRPr="008567C7" w:rsidRDefault="006E5DBE" w:rsidP="00B64D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5DBE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14:paraId="3DE9D413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4E79B7B7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2E89C704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5C62CA" w14:textId="77777777" w:rsidR="00EE7D1B" w:rsidRDefault="00EE7D1B">
      <w:r>
        <w:separator/>
      </w:r>
    </w:p>
  </w:endnote>
  <w:endnote w:type="continuationSeparator" w:id="0">
    <w:p w14:paraId="03D33B3A" w14:textId="77777777" w:rsidR="00EE7D1B" w:rsidRDefault="00EE7D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6F42F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928A0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2C6D7B5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14E2395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DC4C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3EAE41" w14:textId="77777777" w:rsidR="00EE7D1B" w:rsidRDefault="00EE7D1B">
      <w:r>
        <w:separator/>
      </w:r>
    </w:p>
  </w:footnote>
  <w:footnote w:type="continuationSeparator" w:id="0">
    <w:p w14:paraId="3065F378" w14:textId="77777777" w:rsidR="00EE7D1B" w:rsidRDefault="00EE7D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077DF0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820F3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C1AA5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7D1B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6E5DBE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E7D1B"/>
    <w:rsid w:val="00F33C66"/>
    <w:rsid w:val="00F960D7"/>
    <w:rsid w:val="00F96DC7"/>
    <w:rsid w:val="00FB7F50"/>
    <w:rsid w:val="00FD3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041E30"/>
  <w15:chartTrackingRefBased/>
  <w15:docId w15:val="{C5136D47-66C8-44D7-8CC5-E36D140F0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189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3</cp:revision>
  <cp:lastPrinted>2025-09-18T13:08:00Z</cp:lastPrinted>
  <dcterms:created xsi:type="dcterms:W3CDTF">2025-09-18T13:08:00Z</dcterms:created>
  <dcterms:modified xsi:type="dcterms:W3CDTF">2025-09-18T13:08:00Z</dcterms:modified>
</cp:coreProperties>
</file>