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68D72B" w14:textId="77777777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3640D8" w:rsidRPr="003640D8">
        <w:rPr>
          <w:rFonts w:ascii="Arial" w:hAnsi="Arial" w:cs="Arial"/>
          <w:bCs/>
          <w:i w:val="0"/>
          <w:szCs w:val="24"/>
        </w:rPr>
        <w:t>6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591347D0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53B6E36F" w14:textId="1AA8D3B1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640D8" w:rsidRPr="003640D8">
        <w:rPr>
          <w:rFonts w:ascii="Arial" w:hAnsi="Arial" w:cs="Arial"/>
          <w:b/>
          <w:sz w:val="24"/>
          <w:szCs w:val="24"/>
        </w:rPr>
        <w:t>RIiD.271.</w:t>
      </w:r>
      <w:r w:rsidR="00AB4227">
        <w:rPr>
          <w:rFonts w:ascii="Arial" w:hAnsi="Arial" w:cs="Arial"/>
          <w:b/>
          <w:sz w:val="24"/>
          <w:szCs w:val="24"/>
        </w:rPr>
        <w:t>21</w:t>
      </w:r>
      <w:r w:rsidR="003640D8" w:rsidRPr="003640D8">
        <w:rPr>
          <w:rFonts w:ascii="Arial" w:hAnsi="Arial" w:cs="Arial"/>
          <w:b/>
          <w:sz w:val="24"/>
          <w:szCs w:val="24"/>
        </w:rPr>
        <w:t>.202</w:t>
      </w:r>
      <w:r w:rsidR="00AB4227">
        <w:rPr>
          <w:rFonts w:ascii="Arial" w:hAnsi="Arial" w:cs="Arial"/>
          <w:b/>
          <w:sz w:val="24"/>
          <w:szCs w:val="24"/>
        </w:rPr>
        <w:t>5</w:t>
      </w:r>
    </w:p>
    <w:p w14:paraId="2A3FF03E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1F048F8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640D8" w:rsidRPr="003640D8">
        <w:rPr>
          <w:rFonts w:ascii="Arial" w:hAnsi="Arial" w:cs="Arial"/>
        </w:rPr>
        <w:t>Gmina Gnojnik</w:t>
      </w:r>
    </w:p>
    <w:p w14:paraId="2A2C591E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640D8" w:rsidRPr="003640D8">
        <w:rPr>
          <w:rFonts w:ascii="Arial" w:hAnsi="Arial" w:cs="Arial"/>
        </w:rPr>
        <w:t>Gnojnik</w:t>
      </w:r>
      <w:r w:rsidRPr="0012157F">
        <w:rPr>
          <w:rFonts w:ascii="Arial" w:hAnsi="Arial" w:cs="Arial"/>
        </w:rPr>
        <w:t xml:space="preserve"> </w:t>
      </w:r>
      <w:r w:rsidR="003640D8" w:rsidRPr="003640D8">
        <w:rPr>
          <w:rFonts w:ascii="Arial" w:hAnsi="Arial" w:cs="Arial"/>
        </w:rPr>
        <w:t>363</w:t>
      </w:r>
      <w:r w:rsidRPr="0012157F">
        <w:rPr>
          <w:rFonts w:ascii="Arial" w:hAnsi="Arial" w:cs="Arial"/>
        </w:rPr>
        <w:t xml:space="preserve"> </w:t>
      </w:r>
    </w:p>
    <w:p w14:paraId="36A78D52" w14:textId="3FE311A2" w:rsidR="009169D4" w:rsidRPr="0012157F" w:rsidRDefault="006676AE" w:rsidP="00FF1F6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640D8" w:rsidRPr="003640D8">
        <w:rPr>
          <w:rFonts w:ascii="Arial" w:hAnsi="Arial" w:cs="Arial"/>
        </w:rPr>
        <w:t>32-864</w:t>
      </w:r>
      <w:r w:rsidRPr="0012157F">
        <w:rPr>
          <w:rFonts w:ascii="Arial" w:hAnsi="Arial" w:cs="Arial"/>
        </w:rPr>
        <w:t xml:space="preserve"> </w:t>
      </w:r>
      <w:r w:rsidR="003640D8" w:rsidRPr="003640D8">
        <w:rPr>
          <w:rFonts w:ascii="Arial" w:hAnsi="Arial" w:cs="Arial"/>
        </w:rPr>
        <w:t>Gnojnik</w:t>
      </w:r>
    </w:p>
    <w:p w14:paraId="54E558BB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D89E4E2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E1EA1F9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68388846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5BD0D5D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75A7C4CF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40362C24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640D8" w:rsidRPr="0012157F" w14:paraId="64519E2F" w14:textId="77777777" w:rsidTr="00B068F7">
        <w:tc>
          <w:tcPr>
            <w:tcW w:w="9104" w:type="dxa"/>
            <w:shd w:val="clear" w:color="auto" w:fill="D9D9D9"/>
          </w:tcPr>
          <w:p w14:paraId="79482D21" w14:textId="77777777" w:rsidR="003640D8" w:rsidRPr="0012157F" w:rsidRDefault="003640D8" w:rsidP="00B068F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0F832D6" w14:textId="77777777" w:rsidR="003640D8" w:rsidRDefault="003640D8" w:rsidP="00B068F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3640D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640D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640D8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CC332A8" w14:textId="77777777" w:rsidR="003640D8" w:rsidRPr="00C86421" w:rsidRDefault="003640D8" w:rsidP="00B068F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577B149F" w14:textId="77777777" w:rsidR="003640D8" w:rsidRDefault="003640D8" w:rsidP="00B068F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27D2FD71" w14:textId="77777777" w:rsidR="003640D8" w:rsidRPr="00C86421" w:rsidRDefault="003640D8" w:rsidP="00B068F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2A2E4B84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D13C3A5" w14:textId="77777777" w:rsidR="00E50194" w:rsidRDefault="003640D8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3640D8">
        <w:rPr>
          <w:rFonts w:ascii="Arial" w:hAnsi="Arial" w:cs="Arial"/>
          <w:b/>
          <w:sz w:val="24"/>
          <w:szCs w:val="24"/>
        </w:rPr>
        <w:t>Odbiór, transport i zagospodarowanie odpadów komunalnych z terenu Gminy Gnojnik</w:t>
      </w:r>
    </w:p>
    <w:p w14:paraId="0A456FBB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640D8" w:rsidRPr="003640D8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278A58B1" w14:textId="77777777" w:rsidTr="00650D6C">
        <w:tc>
          <w:tcPr>
            <w:tcW w:w="9104" w:type="dxa"/>
            <w:shd w:val="clear" w:color="auto" w:fill="D9D9D9"/>
          </w:tcPr>
          <w:p w14:paraId="24DC03CB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01793EE5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36E7A56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86223" w:rsidRPr="00486223">
        <w:rPr>
          <w:rFonts w:ascii="Arial" w:hAnsi="Arial" w:cs="Arial"/>
          <w:sz w:val="24"/>
          <w:szCs w:val="24"/>
        </w:rPr>
        <w:t>t.j</w:t>
      </w:r>
      <w:proofErr w:type="spellEnd"/>
      <w:r w:rsidR="00486223" w:rsidRPr="00486223">
        <w:rPr>
          <w:rFonts w:ascii="Arial" w:hAnsi="Arial" w:cs="Arial"/>
          <w:sz w:val="24"/>
          <w:szCs w:val="24"/>
        </w:rPr>
        <w:t>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289E8B79" w14:textId="77777777" w:rsidTr="00CD4DD1">
        <w:tc>
          <w:tcPr>
            <w:tcW w:w="9104" w:type="dxa"/>
            <w:shd w:val="clear" w:color="auto" w:fill="D9D9D9"/>
          </w:tcPr>
          <w:p w14:paraId="6057EFFC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655978EC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480D904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18949B0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23BC7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C2C84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640D8" w:rsidRPr="0012157F" w14:paraId="2EC6ADC7" w14:textId="77777777" w:rsidTr="00B068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BEB35" w14:textId="77777777" w:rsidR="003640D8" w:rsidRPr="0012157F" w:rsidRDefault="003640D8" w:rsidP="00B068F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0D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B024F" w14:textId="77777777" w:rsidR="003640D8" w:rsidRPr="0012157F" w:rsidRDefault="003640D8" w:rsidP="00B068F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640D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04A45111" w14:textId="5FEA77B5" w:rsidR="003640D8" w:rsidRPr="0012157F" w:rsidRDefault="003640D8" w:rsidP="00B068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40D8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Zamawiający uzna warunek za spełniony poprzez posiadanie przez Wykonawcę ubezpieczenia od odpowiedzialności cywilnej w zakresie prowadzonej działalności związanej z przedmiotem zamówienia na sumę </w:t>
            </w:r>
            <w:r w:rsidRPr="003640D8">
              <w:rPr>
                <w:rFonts w:ascii="Arial" w:hAnsi="Arial" w:cs="Arial"/>
                <w:sz w:val="24"/>
                <w:szCs w:val="24"/>
              </w:rPr>
              <w:lastRenderedPageBreak/>
              <w:t xml:space="preserve">gwarancyjną co najmniej </w:t>
            </w:r>
            <w:r w:rsidR="00E64F08">
              <w:rPr>
                <w:rFonts w:ascii="Arial" w:hAnsi="Arial" w:cs="Arial"/>
                <w:sz w:val="24"/>
                <w:szCs w:val="24"/>
              </w:rPr>
              <w:t>200</w:t>
            </w:r>
            <w:r w:rsidRPr="003640D8">
              <w:rPr>
                <w:rFonts w:ascii="Arial" w:hAnsi="Arial" w:cs="Arial"/>
                <w:sz w:val="24"/>
                <w:szCs w:val="24"/>
              </w:rPr>
              <w:t xml:space="preserve"> 000,00 zł (słownie: </w:t>
            </w:r>
            <w:r w:rsidR="00E64F08">
              <w:rPr>
                <w:rFonts w:ascii="Arial" w:hAnsi="Arial" w:cs="Arial"/>
                <w:sz w:val="24"/>
                <w:szCs w:val="24"/>
              </w:rPr>
              <w:t>dwieście</w:t>
            </w:r>
            <w:r w:rsidRPr="003640D8">
              <w:rPr>
                <w:rFonts w:ascii="Arial" w:hAnsi="Arial" w:cs="Arial"/>
                <w:sz w:val="24"/>
                <w:szCs w:val="24"/>
              </w:rPr>
              <w:t xml:space="preserve"> tysięcy złotych 00/100)</w:t>
            </w:r>
          </w:p>
        </w:tc>
      </w:tr>
      <w:tr w:rsidR="003640D8" w:rsidRPr="0012157F" w14:paraId="272AB86C" w14:textId="77777777" w:rsidTr="00B068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57267" w14:textId="77777777" w:rsidR="003640D8" w:rsidRPr="0012157F" w:rsidRDefault="003640D8" w:rsidP="00B068F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0D8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29B5B" w14:textId="77777777" w:rsidR="003640D8" w:rsidRPr="0012157F" w:rsidRDefault="003640D8" w:rsidP="00B068F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640D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A0EC5E7" w14:textId="77777777" w:rsidR="003640D8" w:rsidRPr="003640D8" w:rsidRDefault="003640D8" w:rsidP="00B068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40D8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33CB1293" w14:textId="77777777" w:rsidR="003640D8" w:rsidRPr="003640D8" w:rsidRDefault="003640D8" w:rsidP="00B068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40D8">
              <w:rPr>
                <w:rFonts w:ascii="Arial" w:hAnsi="Arial" w:cs="Arial"/>
                <w:sz w:val="24"/>
                <w:szCs w:val="24"/>
              </w:rPr>
              <w:t>1) w okresie ostatnich trzech lat przed upływem terminu składania ofert, a jeżeli okres prowadzenia działalności jest krótszy w tym okresie:</w:t>
            </w:r>
          </w:p>
          <w:p w14:paraId="10945B36" w14:textId="77777777" w:rsidR="003640D8" w:rsidRPr="003640D8" w:rsidRDefault="003640D8" w:rsidP="00B068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40D8">
              <w:rPr>
                <w:rFonts w:ascii="Arial" w:hAnsi="Arial" w:cs="Arial"/>
                <w:sz w:val="24"/>
                <w:szCs w:val="24"/>
              </w:rPr>
              <w:t>a) wykonał/wykonuje, co najmniej 1 usługę odbioru odpadów komunalnych z Punktu Selektywnego Zbierania Odpadów Komunalnych, oraz</w:t>
            </w:r>
          </w:p>
          <w:p w14:paraId="267BD6DF" w14:textId="77777777" w:rsidR="003640D8" w:rsidRPr="003640D8" w:rsidRDefault="003640D8" w:rsidP="00B068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40D8">
              <w:rPr>
                <w:rFonts w:ascii="Arial" w:hAnsi="Arial" w:cs="Arial"/>
                <w:sz w:val="24"/>
                <w:szCs w:val="24"/>
              </w:rPr>
              <w:t>b) wykonał/wykonuje, co najmniej 1 usługę odbioru odpadów komunalnych na rzecz właścicieli nieruchomości w zabudowie jednorodzinnej lub wielorodzinnej o masie łącznej minimum 500 Mg.</w:t>
            </w:r>
          </w:p>
          <w:p w14:paraId="77EF01F3" w14:textId="77777777" w:rsidR="003640D8" w:rsidRPr="0012157F" w:rsidRDefault="003640D8" w:rsidP="00B068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40D8">
              <w:rPr>
                <w:rFonts w:ascii="Arial" w:hAnsi="Arial" w:cs="Arial"/>
                <w:sz w:val="24"/>
                <w:szCs w:val="24"/>
              </w:rPr>
              <w:t>2) dysponuje co najmniej dwoma pojazdami przystosowanymi do odbierania zmieszanych odpadów komunalnych oraz co najmniej dwoma pojazdami przystosowanymi do odbierania selektywnie zebranych odpadów komunalnych, a także co najmniej jednym pojazdem do odbierania odpadów bez funkcji kompaktującej.</w:t>
            </w:r>
          </w:p>
        </w:tc>
      </w:tr>
      <w:tr w:rsidR="003640D8" w:rsidRPr="0012157F" w14:paraId="5C33ED43" w14:textId="77777777" w:rsidTr="00B068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1C580" w14:textId="77777777" w:rsidR="003640D8" w:rsidRPr="0012157F" w:rsidRDefault="003640D8" w:rsidP="00B068F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0D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2972A" w14:textId="77777777" w:rsidR="003640D8" w:rsidRPr="0012157F" w:rsidRDefault="003640D8" w:rsidP="00B068F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640D8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79DE1406" w14:textId="77777777" w:rsidR="003640D8" w:rsidRPr="003640D8" w:rsidRDefault="003640D8" w:rsidP="00B068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40D8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kompetencji lub uprawnień do prowadzenia określonej działalności zawodowej, o ile wynika to z odrębnych przepisów . Zamawiający uzna warunek za spełniony poprzez wykazanie przez Wykonawcę, że posiada:</w:t>
            </w:r>
          </w:p>
          <w:p w14:paraId="57B32E5A" w14:textId="77777777" w:rsidR="003640D8" w:rsidRPr="003640D8" w:rsidRDefault="003640D8" w:rsidP="00B068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40D8">
              <w:rPr>
                <w:rFonts w:ascii="Arial" w:hAnsi="Arial" w:cs="Arial"/>
                <w:sz w:val="24"/>
                <w:szCs w:val="24"/>
              </w:rPr>
              <w:t>a) aktualny wpis do rejestru działalności regulowanej w zakresie odbierania odpadów komunalnych od właścicieli nieruchomości z terenu Gminy Gnojnik</w:t>
            </w:r>
          </w:p>
          <w:p w14:paraId="10061C6C" w14:textId="77777777" w:rsidR="003640D8" w:rsidRPr="003640D8" w:rsidRDefault="003640D8" w:rsidP="00B068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40D8">
              <w:rPr>
                <w:rFonts w:ascii="Arial" w:hAnsi="Arial" w:cs="Arial"/>
                <w:sz w:val="24"/>
                <w:szCs w:val="24"/>
              </w:rPr>
              <w:t>b) aktualny wpis do rejestru podmiotów wprowadzających produkty, produkty w opakowaniach i gospodarujących odpadami, prowadzonego przez właściwego Marszałka Województwa w zakresie transportu</w:t>
            </w:r>
          </w:p>
          <w:p w14:paraId="557D1A06" w14:textId="77777777" w:rsidR="003640D8" w:rsidRPr="003640D8" w:rsidRDefault="003640D8" w:rsidP="00B068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40D8">
              <w:rPr>
                <w:rFonts w:ascii="Arial" w:hAnsi="Arial" w:cs="Arial"/>
                <w:sz w:val="24"/>
                <w:szCs w:val="24"/>
              </w:rPr>
              <w:t>c) aktualny wpis do rejestru podmiotów wprowadzających produkty, produkty w opakowaniach i gospodarujących odpadami, prowadzonego przez właściwego Marszałka Województwa w zakresie zbierania zużytego sprzętu elektrycznego i elektronicznego.</w:t>
            </w:r>
          </w:p>
          <w:p w14:paraId="3B5C3A43" w14:textId="77777777" w:rsidR="003640D8" w:rsidRPr="0012157F" w:rsidRDefault="003640D8" w:rsidP="00B068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40D8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 w oparciu o złożone dokumenty.</w:t>
            </w:r>
          </w:p>
        </w:tc>
      </w:tr>
    </w:tbl>
    <w:p w14:paraId="4F2203C6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66F79400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42F5B25F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6C8AF57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3BFB8BBA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C2C205C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3E22F55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56F6CC90" w14:textId="77777777" w:rsidTr="0061040C">
        <w:tc>
          <w:tcPr>
            <w:tcW w:w="9104" w:type="dxa"/>
            <w:shd w:val="clear" w:color="auto" w:fill="D9D9D9"/>
          </w:tcPr>
          <w:p w14:paraId="173E956A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55128DF9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43DD653F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1F81E8EC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5D160B4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C77B15B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6A477DEE" w14:textId="77777777" w:rsidTr="0061040C">
        <w:tc>
          <w:tcPr>
            <w:tcW w:w="9104" w:type="dxa"/>
            <w:shd w:val="clear" w:color="auto" w:fill="D9D9D9"/>
          </w:tcPr>
          <w:p w14:paraId="76DBD356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53B6FEAF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E5556A4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1AE9ADF8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1C3B526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C09332C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294DE89A" w14:textId="77777777" w:rsidTr="00CD4DD1">
        <w:tc>
          <w:tcPr>
            <w:tcW w:w="9104" w:type="dxa"/>
            <w:shd w:val="clear" w:color="auto" w:fill="D9D9D9"/>
          </w:tcPr>
          <w:p w14:paraId="27FCD396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D2B5FD8" w14:textId="03EA86B7" w:rsidR="00E426EB" w:rsidRPr="00FF1F63" w:rsidRDefault="008C60E1" w:rsidP="00FF1F6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FF1F63">
        <w:rPr>
          <w:rFonts w:ascii="Arial" w:hAnsi="Arial" w:cs="Arial"/>
          <w:sz w:val="24"/>
          <w:szCs w:val="24"/>
        </w:rPr>
        <w:t>.</w:t>
      </w:r>
    </w:p>
    <w:p w14:paraId="2E628D1E" w14:textId="238E792B" w:rsidR="00524951" w:rsidRDefault="0052495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CC859A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22E2648" w14:textId="176514ED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</w:p>
    <w:p w14:paraId="1F7F80FC" w14:textId="34E2E3AF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30B648" w14:textId="77777777" w:rsidR="00685570" w:rsidRDefault="00685570" w:rsidP="0038231F">
      <w:pPr>
        <w:spacing w:after="0" w:line="240" w:lineRule="auto"/>
      </w:pPr>
      <w:r>
        <w:separator/>
      </w:r>
    </w:p>
  </w:endnote>
  <w:endnote w:type="continuationSeparator" w:id="0">
    <w:p w14:paraId="085CF899" w14:textId="77777777" w:rsidR="00685570" w:rsidRDefault="0068557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062FE2" w14:textId="77777777" w:rsidR="003640D8" w:rsidRDefault="003640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3C9F0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BAE4EA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1E5DC" w14:textId="77777777" w:rsidR="003640D8" w:rsidRDefault="003640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4C7F3C" w14:textId="77777777" w:rsidR="00685570" w:rsidRDefault="00685570" w:rsidP="0038231F">
      <w:pPr>
        <w:spacing w:after="0" w:line="240" w:lineRule="auto"/>
      </w:pPr>
      <w:r>
        <w:separator/>
      </w:r>
    </w:p>
  </w:footnote>
  <w:footnote w:type="continuationSeparator" w:id="0">
    <w:p w14:paraId="66223B4E" w14:textId="77777777" w:rsidR="00685570" w:rsidRDefault="00685570" w:rsidP="0038231F">
      <w:pPr>
        <w:spacing w:after="0" w:line="240" w:lineRule="auto"/>
      </w:pPr>
      <w:r>
        <w:continuationSeparator/>
      </w:r>
    </w:p>
  </w:footnote>
  <w:footnote w:id="1">
    <w:p w14:paraId="11210D38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C04DFC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20AC01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17845E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E1E0841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712F89F1" w14:textId="77777777" w:rsidR="0032618A" w:rsidRDefault="0032618A" w:rsidP="0032618A">
      <w:pPr>
        <w:pStyle w:val="Tekstprzypisudolnego"/>
      </w:pPr>
    </w:p>
  </w:footnote>
  <w:footnote w:id="2">
    <w:p w14:paraId="47CBC4B5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6F462BC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20AF4F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65A3FE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F47AFF" w14:textId="77777777" w:rsidR="003640D8" w:rsidRDefault="003640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618267" w14:textId="77777777" w:rsidR="003640D8" w:rsidRDefault="003640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1E5F9F" w14:textId="77777777" w:rsidR="003640D8" w:rsidRDefault="003640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6108760">
    <w:abstractNumId w:val="11"/>
  </w:num>
  <w:num w:numId="2" w16cid:durableId="498885551">
    <w:abstractNumId w:val="0"/>
  </w:num>
  <w:num w:numId="3" w16cid:durableId="262879168">
    <w:abstractNumId w:val="10"/>
  </w:num>
  <w:num w:numId="4" w16cid:durableId="1906604432">
    <w:abstractNumId w:val="13"/>
  </w:num>
  <w:num w:numId="5" w16cid:durableId="1277101141">
    <w:abstractNumId w:val="12"/>
  </w:num>
  <w:num w:numId="6" w16cid:durableId="1680736712">
    <w:abstractNumId w:val="9"/>
  </w:num>
  <w:num w:numId="7" w16cid:durableId="186453595">
    <w:abstractNumId w:val="1"/>
  </w:num>
  <w:num w:numId="8" w16cid:durableId="1739329172">
    <w:abstractNumId w:val="6"/>
  </w:num>
  <w:num w:numId="9" w16cid:durableId="2071807979">
    <w:abstractNumId w:val="4"/>
  </w:num>
  <w:num w:numId="10" w16cid:durableId="1421683677">
    <w:abstractNumId w:val="7"/>
  </w:num>
  <w:num w:numId="11" w16cid:durableId="1756701633">
    <w:abstractNumId w:val="5"/>
  </w:num>
  <w:num w:numId="12" w16cid:durableId="1354451258">
    <w:abstractNumId w:val="8"/>
  </w:num>
  <w:num w:numId="13" w16cid:durableId="1757630844">
    <w:abstractNumId w:val="3"/>
  </w:num>
  <w:num w:numId="14" w16cid:durableId="1117455578">
    <w:abstractNumId w:val="2"/>
  </w:num>
  <w:num w:numId="15" w16cid:durableId="126622919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57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0D8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85570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B422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4F08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1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4CF752"/>
  <w15:docId w15:val="{A8FAC33A-A1E6-4F22-8407-D3E29AC0C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1093</Words>
  <Characters>6558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Aneta Tekiela</cp:lastModifiedBy>
  <cp:revision>2</cp:revision>
  <cp:lastPrinted>2016-07-26T10:32:00Z</cp:lastPrinted>
  <dcterms:created xsi:type="dcterms:W3CDTF">2025-09-16T10:24:00Z</dcterms:created>
  <dcterms:modified xsi:type="dcterms:W3CDTF">2025-09-16T10:24:00Z</dcterms:modified>
</cp:coreProperties>
</file>