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CC1A0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196325" w:rsidRPr="0019632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20CFE3A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781CE8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9DC507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4075C5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96D51B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1E58FF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ED18599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6FF0A5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13C513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204B23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9362F9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ECC8980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7C3BE9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B730DC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7E384B8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E677E5B" w14:textId="2B877848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EC4025" w:rsidRPr="00EC4025">
        <w:rPr>
          <w:rFonts w:eastAsia="Times New Roman" w:cs="Calibri"/>
          <w:b/>
          <w:lang w:eastAsia="pl-PL"/>
        </w:rPr>
        <w:t>Dostawa układu sterującego autonomicznym robotem mobilnym dla WIMIR AGH - KC-DE-zp.272-527/25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367380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9DD75F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003E76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0D0AC9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078E3D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8CA36B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0A171D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C98B512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967525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BCE0B6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A9737D1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64533E1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47E4083E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1D93D" w14:textId="77777777" w:rsidR="00462FC4" w:rsidRDefault="00462FC4" w:rsidP="0038231F">
      <w:pPr>
        <w:spacing w:after="0" w:line="240" w:lineRule="auto"/>
      </w:pPr>
      <w:r>
        <w:separator/>
      </w:r>
    </w:p>
  </w:endnote>
  <w:endnote w:type="continuationSeparator" w:id="0">
    <w:p w14:paraId="4A2F58AC" w14:textId="77777777" w:rsidR="00462FC4" w:rsidRDefault="00462F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5C17D" w14:textId="77777777" w:rsidR="00196325" w:rsidRDefault="001963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3576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A2BDBD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85165" w14:textId="77777777" w:rsidR="00196325" w:rsidRDefault="001963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6F0EB" w14:textId="77777777" w:rsidR="00462FC4" w:rsidRDefault="00462FC4" w:rsidP="0038231F">
      <w:pPr>
        <w:spacing w:after="0" w:line="240" w:lineRule="auto"/>
      </w:pPr>
      <w:r>
        <w:separator/>
      </w:r>
    </w:p>
  </w:footnote>
  <w:footnote w:type="continuationSeparator" w:id="0">
    <w:p w14:paraId="2EF88516" w14:textId="77777777" w:rsidR="00462FC4" w:rsidRDefault="00462FC4" w:rsidP="0038231F">
      <w:pPr>
        <w:spacing w:after="0" w:line="240" w:lineRule="auto"/>
      </w:pPr>
      <w:r>
        <w:continuationSeparator/>
      </w:r>
    </w:p>
  </w:footnote>
  <w:footnote w:id="1">
    <w:p w14:paraId="41F87F30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5343564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076C8" w14:textId="77777777" w:rsidR="00196325" w:rsidRDefault="001963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FF42C" w14:textId="77777777" w:rsidR="00196325" w:rsidRDefault="001963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CC68C" w14:textId="77777777" w:rsidR="00196325" w:rsidRDefault="001963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068065">
    <w:abstractNumId w:val="7"/>
  </w:num>
  <w:num w:numId="2" w16cid:durableId="711657272">
    <w:abstractNumId w:val="0"/>
  </w:num>
  <w:num w:numId="3" w16cid:durableId="1863008368">
    <w:abstractNumId w:val="6"/>
  </w:num>
  <w:num w:numId="4" w16cid:durableId="125976389">
    <w:abstractNumId w:val="9"/>
  </w:num>
  <w:num w:numId="5" w16cid:durableId="815343253">
    <w:abstractNumId w:val="8"/>
  </w:num>
  <w:num w:numId="6" w16cid:durableId="865488920">
    <w:abstractNumId w:val="5"/>
  </w:num>
  <w:num w:numId="7" w16cid:durableId="1368600743">
    <w:abstractNumId w:val="1"/>
  </w:num>
  <w:num w:numId="8" w16cid:durableId="358508454">
    <w:abstractNumId w:val="3"/>
  </w:num>
  <w:num w:numId="9" w16cid:durableId="561404327">
    <w:abstractNumId w:val="2"/>
  </w:num>
  <w:num w:numId="10" w16cid:durableId="1938098417">
    <w:abstractNumId w:val="4"/>
  </w:num>
  <w:num w:numId="11" w16cid:durableId="12754793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2FC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6325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2FC4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CE4D87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4025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333E33"/>
  <w15:chartTrackingRefBased/>
  <w15:docId w15:val="{9436A372-3FF9-4C2C-AA25-C49FDE17A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B8F38-4B7E-4934-96B2-5F0C028C2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Sylwia Lempart</cp:lastModifiedBy>
  <cp:revision>2</cp:revision>
  <cp:lastPrinted>2016-07-26T10:32:00Z</cp:lastPrinted>
  <dcterms:created xsi:type="dcterms:W3CDTF">2025-08-25T08:54:00Z</dcterms:created>
  <dcterms:modified xsi:type="dcterms:W3CDTF">2025-08-25T08:54:00Z</dcterms:modified>
</cp:coreProperties>
</file>