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8F859" w14:textId="48F2D29B" w:rsidR="001964BC" w:rsidRDefault="001964BC" w:rsidP="001964BC">
      <w:pPr>
        <w:spacing w:after="120" w:line="266" w:lineRule="auto"/>
        <w:ind w:left="1416" w:right="-6" w:firstLine="708"/>
        <w:jc w:val="center"/>
        <w:rPr>
          <w:rFonts w:eastAsia="Times New Roman" w:cs="Arial"/>
          <w:b/>
          <w:sz w:val="18"/>
          <w:szCs w:val="18"/>
        </w:rPr>
      </w:pPr>
    </w:p>
    <w:p w14:paraId="5480AB2B" w14:textId="77777777" w:rsidR="001964BC" w:rsidRDefault="001964BC" w:rsidP="00C24737">
      <w:pPr>
        <w:spacing w:after="120" w:line="266" w:lineRule="auto"/>
        <w:ind w:left="0" w:right="-6" w:firstLine="0"/>
        <w:jc w:val="center"/>
        <w:rPr>
          <w:rFonts w:eastAsia="Times New Roman" w:cs="Arial"/>
          <w:b/>
          <w:sz w:val="18"/>
          <w:szCs w:val="18"/>
        </w:rPr>
      </w:pPr>
    </w:p>
    <w:p w14:paraId="782D8D63" w14:textId="192250C1"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63C5BA77" w:rsidR="00C24737" w:rsidRPr="0069269E" w:rsidRDefault="00052189">
            <w:pPr>
              <w:spacing w:before="120" w:after="120" w:line="254" w:lineRule="auto"/>
              <w:ind w:left="0" w:right="0" w:firstLine="0"/>
              <w:jc w:val="left"/>
              <w:rPr>
                <w:rFonts w:cs="Arial"/>
                <w:sz w:val="18"/>
                <w:szCs w:val="18"/>
                <w:lang w:eastAsia="en-US"/>
              </w:rPr>
            </w:pPr>
            <w:r w:rsidRPr="00052189">
              <w:rPr>
                <w:rFonts w:cs="Arial"/>
                <w:sz w:val="18"/>
                <w:szCs w:val="18"/>
                <w:lang w:eastAsia="en-US"/>
              </w:rPr>
              <w:t xml:space="preserve">Dostawa 10 zestawów termopar płaszczowych z przewodem kompensacyjnym dla </w:t>
            </w:r>
            <w:proofErr w:type="spellStart"/>
            <w:r w:rsidRPr="00052189">
              <w:rPr>
                <w:rFonts w:cs="Arial"/>
                <w:sz w:val="18"/>
                <w:szCs w:val="18"/>
                <w:lang w:eastAsia="en-US"/>
              </w:rPr>
              <w:t>WIMiIP</w:t>
            </w:r>
            <w:proofErr w:type="spellEnd"/>
            <w:r w:rsidRPr="00052189">
              <w:rPr>
                <w:rFonts w:cs="Arial"/>
                <w:sz w:val="18"/>
                <w:szCs w:val="18"/>
                <w:lang w:eastAsia="en-US"/>
              </w:rPr>
              <w:t>- KC-DE-zp.272-490/25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1CEF6596" w:rsidR="00524B1A" w:rsidRPr="0069269E" w:rsidRDefault="00052189" w:rsidP="00313740">
            <w:pPr>
              <w:spacing w:before="120" w:after="0" w:line="254" w:lineRule="auto"/>
              <w:ind w:left="0" w:right="0" w:firstLine="0"/>
              <w:jc w:val="left"/>
              <w:rPr>
                <w:rFonts w:cs="Arial"/>
                <w:sz w:val="18"/>
                <w:szCs w:val="18"/>
                <w:lang w:eastAsia="en-US"/>
              </w:rPr>
            </w:pPr>
            <w:r>
              <w:rPr>
                <w:rFonts w:cs="Arial"/>
                <w:sz w:val="18"/>
                <w:szCs w:val="18"/>
                <w:lang w:eastAsia="en-US"/>
              </w:rPr>
              <w:t>KC-</w:t>
            </w:r>
            <w:bookmarkStart w:id="0" w:name="_GoBack"/>
            <w:bookmarkEnd w:id="0"/>
            <w:r w:rsidR="00524B1A" w:rsidRPr="0069269E">
              <w:rPr>
                <w:rFonts w:cs="Arial"/>
                <w:sz w:val="18"/>
                <w:szCs w:val="18"/>
                <w:lang w:eastAsia="en-US"/>
              </w:rPr>
              <w:t>DE-zp.272-</w:t>
            </w:r>
            <w:r>
              <w:rPr>
                <w:rFonts w:cs="Arial"/>
                <w:sz w:val="18"/>
                <w:szCs w:val="18"/>
                <w:lang w:eastAsia="en-US"/>
              </w:rPr>
              <w:t>49</w:t>
            </w:r>
            <w:r w:rsidR="00FB210E">
              <w:rPr>
                <w:rFonts w:cs="Arial"/>
                <w:sz w:val="18"/>
                <w:szCs w:val="18"/>
                <w:lang w:eastAsia="en-US"/>
              </w:rPr>
              <w:t>0</w:t>
            </w:r>
            <w:r w:rsidR="00524B1A" w:rsidRPr="0069269E">
              <w:rPr>
                <w:rFonts w:cs="Arial"/>
                <w:sz w:val="18"/>
                <w:szCs w:val="18"/>
                <w:lang w:eastAsia="en-US"/>
              </w:rPr>
              <w:t>/2</w:t>
            </w:r>
            <w:r w:rsidR="00C32E2B">
              <w:rPr>
                <w:rFonts w:cs="Arial"/>
                <w:sz w:val="18"/>
                <w:szCs w:val="18"/>
                <w:lang w:eastAsia="en-US"/>
              </w:rPr>
              <w:t>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lastRenderedPageBreak/>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lastRenderedPageBreak/>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lastRenderedPageBreak/>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w:t>
            </w:r>
            <w:r w:rsidRPr="0069269E">
              <w:rPr>
                <w:rFonts w:eastAsia="Calibri" w:cs="Arial"/>
                <w:sz w:val="18"/>
                <w:szCs w:val="18"/>
                <w:lang w:eastAsia="en-US"/>
              </w:rPr>
              <w:lastRenderedPageBreak/>
              <w:t xml:space="preserve">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lastRenderedPageBreak/>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w:t>
            </w:r>
            <w:r w:rsidRPr="0069269E">
              <w:rPr>
                <w:rFonts w:eastAsia="Calibri" w:cs="Arial"/>
                <w:sz w:val="18"/>
                <w:szCs w:val="18"/>
                <w:lang w:eastAsia="en-US"/>
              </w:rPr>
              <w:lastRenderedPageBreak/>
              <w:t xml:space="preserve">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 xml:space="preserve">jest w stanie niezwłocznie przedstawić dokumenty potwierdzające wymagane przez </w:t>
            </w:r>
            <w:r w:rsidRPr="0069269E">
              <w:rPr>
                <w:rFonts w:eastAsia="Times New Roman" w:cs="Arial"/>
                <w:sz w:val="18"/>
                <w:szCs w:val="18"/>
                <w:lang w:eastAsia="en-US"/>
              </w:rPr>
              <w:lastRenderedPageBreak/>
              <w:t>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lastRenderedPageBreak/>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lastRenderedPageBreak/>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lastRenderedPageBreak/>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obszarze i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lastRenderedPageBreak/>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lastRenderedPageBreak/>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lastRenderedPageBreak/>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lastRenderedPageBreak/>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25BD895C" w14:textId="77777777" w:rsidR="009243E0" w:rsidRPr="0069269E" w:rsidRDefault="009243E0" w:rsidP="00C24737">
      <w:pPr>
        <w:rPr>
          <w:sz w:val="18"/>
          <w:szCs w:val="18"/>
        </w:rPr>
      </w:pPr>
    </w:p>
    <w:sectPr w:rsidR="009243E0" w:rsidRPr="0069269E" w:rsidSect="001964BC">
      <w:headerReference w:type="default" r:id="rId8"/>
      <w:footerReference w:type="even" r:id="rId9"/>
      <w:footerReference w:type="default" r:id="rId10"/>
      <w:footerReference w:type="first" r:id="rId11"/>
      <w:type w:val="continuous"/>
      <w:pgSz w:w="11906" w:h="16838"/>
      <w:pgMar w:top="567"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3FE357" w14:textId="77777777" w:rsidR="003132CC" w:rsidRDefault="003132CC">
      <w:pPr>
        <w:spacing w:after="0" w:line="240" w:lineRule="auto"/>
      </w:pPr>
      <w:r>
        <w:separator/>
      </w:r>
    </w:p>
  </w:endnote>
  <w:endnote w:type="continuationSeparator" w:id="0">
    <w:p w14:paraId="234E57BD" w14:textId="77777777" w:rsidR="003132CC" w:rsidRDefault="00313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F10126" w14:textId="77777777" w:rsidR="003132CC" w:rsidRDefault="003132CC">
      <w:pPr>
        <w:spacing w:after="0" w:line="244" w:lineRule="auto"/>
        <w:ind w:left="0" w:right="69" w:firstLine="0"/>
      </w:pPr>
      <w:r>
        <w:separator/>
      </w:r>
    </w:p>
  </w:footnote>
  <w:footnote w:type="continuationSeparator" w:id="0">
    <w:p w14:paraId="4AA4425F" w14:textId="77777777" w:rsidR="003132CC" w:rsidRDefault="003132CC">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085C5645" w:rsidR="00524B1A" w:rsidRDefault="00052189">
    <w:pPr>
      <w:pStyle w:val="Nagwek"/>
    </w:pPr>
    <w:r>
      <w:rPr>
        <w:noProof/>
      </w:rPr>
      <w:drawing>
        <wp:inline distT="0" distB="0" distL="0" distR="0" wp14:anchorId="5966561A" wp14:editId="460216C3">
          <wp:extent cx="5760720" cy="531495"/>
          <wp:effectExtent l="0" t="0" r="0" b="1905"/>
          <wp:docPr id="543884687" name="Obraz 87281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872814918"/>
                  <pic:cNvPicPr>
                    <a:picLocks noChangeAspect="1" noChangeArrowheads="1"/>
                  </pic:cNvPicPr>
                </pic:nvPicPr>
                <pic:blipFill>
                  <a:blip r:embed="rId1"/>
                  <a:stretch>
                    <a:fillRect/>
                  </a:stretch>
                </pic:blipFill>
                <pic:spPr bwMode="auto">
                  <a:xfrm>
                    <a:off x="0" y="0"/>
                    <a:ext cx="5760720" cy="5314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52189"/>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23B1B"/>
    <w:rsid w:val="001726B7"/>
    <w:rsid w:val="0018744C"/>
    <w:rsid w:val="0019214B"/>
    <w:rsid w:val="001964BC"/>
    <w:rsid w:val="001A7706"/>
    <w:rsid w:val="001B5897"/>
    <w:rsid w:val="001C6E04"/>
    <w:rsid w:val="001D7DC7"/>
    <w:rsid w:val="001F2B23"/>
    <w:rsid w:val="001F54EE"/>
    <w:rsid w:val="002128DF"/>
    <w:rsid w:val="002135F3"/>
    <w:rsid w:val="00215517"/>
    <w:rsid w:val="00217E54"/>
    <w:rsid w:val="00230D36"/>
    <w:rsid w:val="00230FD5"/>
    <w:rsid w:val="00247548"/>
    <w:rsid w:val="00252E49"/>
    <w:rsid w:val="00256A07"/>
    <w:rsid w:val="00272252"/>
    <w:rsid w:val="002768E4"/>
    <w:rsid w:val="002B52BC"/>
    <w:rsid w:val="002E4E6F"/>
    <w:rsid w:val="002F1DA1"/>
    <w:rsid w:val="002F4F22"/>
    <w:rsid w:val="00301D55"/>
    <w:rsid w:val="003074EB"/>
    <w:rsid w:val="003132CC"/>
    <w:rsid w:val="00322147"/>
    <w:rsid w:val="003235AF"/>
    <w:rsid w:val="00373976"/>
    <w:rsid w:val="003A42F0"/>
    <w:rsid w:val="003A5C9C"/>
    <w:rsid w:val="003E0D1B"/>
    <w:rsid w:val="003E365E"/>
    <w:rsid w:val="00400BD2"/>
    <w:rsid w:val="00403680"/>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3CD7"/>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6F014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0FE0"/>
    <w:rsid w:val="00B6472C"/>
    <w:rsid w:val="00B67957"/>
    <w:rsid w:val="00B73EA7"/>
    <w:rsid w:val="00B77B5F"/>
    <w:rsid w:val="00B97922"/>
    <w:rsid w:val="00BA5922"/>
    <w:rsid w:val="00BD0E86"/>
    <w:rsid w:val="00BD0E87"/>
    <w:rsid w:val="00BF2AE8"/>
    <w:rsid w:val="00C01365"/>
    <w:rsid w:val="00C128BE"/>
    <w:rsid w:val="00C24737"/>
    <w:rsid w:val="00C32E2B"/>
    <w:rsid w:val="00C44977"/>
    <w:rsid w:val="00C57126"/>
    <w:rsid w:val="00C721E3"/>
    <w:rsid w:val="00C73371"/>
    <w:rsid w:val="00C80EE8"/>
    <w:rsid w:val="00CA5AC4"/>
    <w:rsid w:val="00CB4489"/>
    <w:rsid w:val="00CE4E76"/>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68F1"/>
    <w:rsid w:val="00FF17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A90B0-5B19-432F-9261-F31A03729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17</Pages>
  <Words>4292</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5</cp:revision>
  <dcterms:created xsi:type="dcterms:W3CDTF">2025-01-27T13:50:00Z</dcterms:created>
  <dcterms:modified xsi:type="dcterms:W3CDTF">2025-09-01T07:52:00Z</dcterms:modified>
</cp:coreProperties>
</file>