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F471B" w14:textId="77777777" w:rsidR="00D665F5" w:rsidRDefault="003C59EF" w:rsidP="00D665F5">
      <w:pPr>
        <w:spacing w:after="240"/>
        <w:jc w:val="right"/>
        <w:rPr>
          <w:sz w:val="22"/>
          <w:szCs w:val="22"/>
        </w:rPr>
      </w:pPr>
      <w:r w:rsidRPr="003C59E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C59EF">
        <w:rPr>
          <w:sz w:val="22"/>
          <w:szCs w:val="22"/>
        </w:rPr>
        <w:t>2025-09-12</w:t>
      </w:r>
    </w:p>
    <w:p w14:paraId="13A77FC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BDE764D" w14:textId="77777777" w:rsidR="003C59EF" w:rsidRPr="003C59EF" w:rsidRDefault="003C59EF" w:rsidP="00577BC6">
      <w:pPr>
        <w:spacing w:after="40"/>
        <w:rPr>
          <w:b/>
          <w:bCs/>
          <w:sz w:val="22"/>
          <w:szCs w:val="22"/>
        </w:rPr>
      </w:pPr>
      <w:r w:rsidRPr="003C59EF">
        <w:rPr>
          <w:b/>
          <w:bCs/>
          <w:sz w:val="22"/>
          <w:szCs w:val="22"/>
        </w:rPr>
        <w:t>Akademia Górniczo - Hutnicza</w:t>
      </w:r>
    </w:p>
    <w:p w14:paraId="406D2800" w14:textId="77777777" w:rsidR="003C59EF" w:rsidRPr="003C59EF" w:rsidRDefault="003C59EF" w:rsidP="00577BC6">
      <w:pPr>
        <w:spacing w:after="40"/>
        <w:rPr>
          <w:b/>
          <w:bCs/>
          <w:sz w:val="22"/>
          <w:szCs w:val="22"/>
        </w:rPr>
      </w:pPr>
      <w:r w:rsidRPr="003C59EF">
        <w:rPr>
          <w:b/>
          <w:bCs/>
          <w:sz w:val="22"/>
          <w:szCs w:val="22"/>
        </w:rPr>
        <w:t>im. Stanisława Staszica w Krakowie</w:t>
      </w:r>
    </w:p>
    <w:p w14:paraId="36A456CA" w14:textId="77777777" w:rsidR="00D665F5" w:rsidRPr="00D91931" w:rsidRDefault="003C59EF" w:rsidP="00577BC6">
      <w:pPr>
        <w:spacing w:after="40"/>
        <w:rPr>
          <w:b/>
          <w:bCs/>
          <w:sz w:val="22"/>
          <w:szCs w:val="22"/>
        </w:rPr>
      </w:pPr>
      <w:r w:rsidRPr="003C59EF">
        <w:rPr>
          <w:b/>
          <w:bCs/>
          <w:sz w:val="22"/>
          <w:szCs w:val="22"/>
        </w:rPr>
        <w:t>Dział Zamówień Publicznych</w:t>
      </w:r>
    </w:p>
    <w:p w14:paraId="59A249D0" w14:textId="77777777" w:rsidR="00D665F5" w:rsidRPr="00BD5546" w:rsidRDefault="003C59EF" w:rsidP="00D665F5">
      <w:pPr>
        <w:rPr>
          <w:sz w:val="22"/>
          <w:szCs w:val="22"/>
        </w:rPr>
      </w:pPr>
      <w:r w:rsidRPr="003C59E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C59EF">
        <w:rPr>
          <w:sz w:val="22"/>
          <w:szCs w:val="22"/>
        </w:rPr>
        <w:t>30</w:t>
      </w:r>
    </w:p>
    <w:p w14:paraId="41F6A6E0" w14:textId="77777777" w:rsidR="00D665F5" w:rsidRPr="00BD5546" w:rsidRDefault="003C59EF" w:rsidP="00D665F5">
      <w:pPr>
        <w:rPr>
          <w:sz w:val="22"/>
          <w:szCs w:val="22"/>
        </w:rPr>
      </w:pPr>
      <w:r w:rsidRPr="003C59E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C59EF">
        <w:rPr>
          <w:sz w:val="22"/>
          <w:szCs w:val="22"/>
        </w:rPr>
        <w:t>Kraków</w:t>
      </w:r>
    </w:p>
    <w:p w14:paraId="2E6CB1F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59EF" w:rsidRPr="003C59EF">
        <w:rPr>
          <w:b/>
          <w:sz w:val="22"/>
          <w:szCs w:val="22"/>
        </w:rPr>
        <w:t>KC-DE-zp.272-503/25</w:t>
      </w:r>
      <w:r w:rsidR="00A80738">
        <w:rPr>
          <w:sz w:val="24"/>
        </w:rPr>
        <w:tab/>
        <w:t xml:space="preserve"> </w:t>
      </w:r>
    </w:p>
    <w:p w14:paraId="1AF371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4A74A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6A6E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0B0AC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BAA770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5A3FFA2" w14:textId="7E51659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C59EF" w:rsidRPr="003C59EF">
        <w:rPr>
          <w:sz w:val="22"/>
          <w:szCs w:val="22"/>
        </w:rPr>
        <w:t>podstawowy</w:t>
      </w:r>
      <w:r w:rsidR="00F17A36">
        <w:rPr>
          <w:sz w:val="22"/>
          <w:szCs w:val="22"/>
        </w:rPr>
        <w:t>m</w:t>
      </w:r>
      <w:r w:rsidR="003C59EF" w:rsidRPr="003C59EF">
        <w:rPr>
          <w:sz w:val="22"/>
          <w:szCs w:val="22"/>
        </w:rPr>
        <w:t xml:space="preserve"> bez negocjacji - art. 275 pkt. 1 ustawy </w:t>
      </w:r>
      <w:proofErr w:type="spellStart"/>
      <w:r w:rsidR="003C59EF" w:rsidRPr="003C59E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F92D261" w14:textId="79D48185" w:rsidR="00A80738" w:rsidRPr="00577BC6" w:rsidRDefault="003C59E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C59EF">
        <w:rPr>
          <w:b/>
          <w:sz w:val="22"/>
          <w:szCs w:val="22"/>
        </w:rPr>
        <w:t xml:space="preserve">Dostawa elementów linii </w:t>
      </w:r>
      <w:r w:rsidR="00F17A36" w:rsidRPr="003C59EF">
        <w:rPr>
          <w:b/>
          <w:sz w:val="22"/>
          <w:szCs w:val="22"/>
        </w:rPr>
        <w:t>próżniowej</w:t>
      </w:r>
      <w:r w:rsidRPr="003C59EF">
        <w:rPr>
          <w:b/>
          <w:sz w:val="22"/>
          <w:szCs w:val="22"/>
        </w:rPr>
        <w:t xml:space="preserve"> na potrzeby </w:t>
      </w:r>
      <w:proofErr w:type="spellStart"/>
      <w:r w:rsidRPr="003C59EF">
        <w:rPr>
          <w:b/>
          <w:sz w:val="22"/>
          <w:szCs w:val="22"/>
        </w:rPr>
        <w:t>WGGiOŚ</w:t>
      </w:r>
      <w:proofErr w:type="spellEnd"/>
    </w:p>
    <w:p w14:paraId="2E9D95B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E84D24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C59EF" w:rsidRPr="003C59EF">
        <w:rPr>
          <w:sz w:val="22"/>
          <w:szCs w:val="22"/>
        </w:rPr>
        <w:t>12/09/2025</w:t>
      </w:r>
      <w:r w:rsidR="00FF4AB1" w:rsidRPr="00577BC6">
        <w:rPr>
          <w:sz w:val="22"/>
          <w:szCs w:val="22"/>
        </w:rPr>
        <w:t xml:space="preserve"> o godz. </w:t>
      </w:r>
      <w:r w:rsidR="003C59EF" w:rsidRPr="003C59E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9AF9F79" w14:textId="77777777" w:rsidTr="003F57CD">
        <w:tc>
          <w:tcPr>
            <w:tcW w:w="993" w:type="dxa"/>
            <w:vAlign w:val="center"/>
          </w:tcPr>
          <w:p w14:paraId="788427B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0F37DC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82E0CD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C59EF" w:rsidRPr="00493F8C" w14:paraId="073914CD" w14:textId="77777777" w:rsidTr="001E7020">
        <w:tc>
          <w:tcPr>
            <w:tcW w:w="993" w:type="dxa"/>
            <w:vAlign w:val="center"/>
          </w:tcPr>
          <w:p w14:paraId="2185C49B" w14:textId="77777777" w:rsidR="003C59EF" w:rsidRPr="00490DC0" w:rsidRDefault="003C59EF" w:rsidP="001E7020">
            <w:pPr>
              <w:spacing w:before="120" w:after="120"/>
              <w:jc w:val="center"/>
            </w:pPr>
            <w:r w:rsidRPr="003C59EF">
              <w:t>1</w:t>
            </w:r>
          </w:p>
        </w:tc>
        <w:tc>
          <w:tcPr>
            <w:tcW w:w="5244" w:type="dxa"/>
          </w:tcPr>
          <w:p w14:paraId="23D42FCC" w14:textId="77777777" w:rsidR="003C59EF" w:rsidRPr="00F17A36" w:rsidRDefault="003C59EF" w:rsidP="001E7020">
            <w:pPr>
              <w:spacing w:before="40"/>
              <w:rPr>
                <w:lang w:val="en-US"/>
              </w:rPr>
            </w:pPr>
            <w:proofErr w:type="spellStart"/>
            <w:r w:rsidRPr="00F17A36">
              <w:rPr>
                <w:lang w:val="en-US"/>
              </w:rPr>
              <w:t>miDose</w:t>
            </w:r>
            <w:proofErr w:type="spellEnd"/>
            <w:r w:rsidRPr="00F17A36">
              <w:rPr>
                <w:lang w:val="en-US"/>
              </w:rPr>
              <w:t xml:space="preserve"> Solutions sp. z </w:t>
            </w:r>
            <w:proofErr w:type="spellStart"/>
            <w:r w:rsidRPr="00F17A36">
              <w:rPr>
                <w:lang w:val="en-US"/>
              </w:rPr>
              <w:t>o.o.</w:t>
            </w:r>
            <w:proofErr w:type="spellEnd"/>
          </w:p>
          <w:p w14:paraId="1E3A7583" w14:textId="77777777" w:rsidR="003C59EF" w:rsidRPr="00490DC0" w:rsidRDefault="003C59EF" w:rsidP="001E7020">
            <w:proofErr w:type="spellStart"/>
            <w:r w:rsidRPr="003C59EF">
              <w:t>Wolnosci</w:t>
            </w:r>
            <w:proofErr w:type="spellEnd"/>
            <w:r w:rsidRPr="00490DC0">
              <w:t xml:space="preserve"> </w:t>
            </w:r>
            <w:r w:rsidRPr="003C59EF">
              <w:t>234B/4</w:t>
            </w:r>
            <w:r w:rsidRPr="00490DC0">
              <w:t xml:space="preserve"> </w:t>
            </w:r>
          </w:p>
          <w:p w14:paraId="43BAD23F" w14:textId="77777777" w:rsidR="003C59EF" w:rsidRPr="00490DC0" w:rsidRDefault="003C59EF" w:rsidP="001E7020">
            <w:pPr>
              <w:spacing w:after="40"/>
              <w:jc w:val="both"/>
            </w:pPr>
            <w:r w:rsidRPr="003C59EF">
              <w:t>41-800</w:t>
            </w:r>
            <w:r w:rsidRPr="00490DC0">
              <w:t xml:space="preserve"> </w:t>
            </w:r>
            <w:r w:rsidRPr="003C59EF">
              <w:t>Zabrze</w:t>
            </w:r>
          </w:p>
        </w:tc>
        <w:tc>
          <w:tcPr>
            <w:tcW w:w="2835" w:type="dxa"/>
            <w:vAlign w:val="center"/>
          </w:tcPr>
          <w:p w14:paraId="71208271" w14:textId="77777777" w:rsidR="003C59EF" w:rsidRPr="00490DC0" w:rsidRDefault="003C59EF" w:rsidP="001E7020">
            <w:pPr>
              <w:spacing w:before="120" w:after="120"/>
              <w:jc w:val="both"/>
            </w:pPr>
            <w:r w:rsidRPr="003C59EF">
              <w:t>161 007.00 zł</w:t>
            </w:r>
          </w:p>
        </w:tc>
      </w:tr>
    </w:tbl>
    <w:p w14:paraId="33DFB7B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D4EC3" w14:textId="77777777" w:rsidR="000B46A4" w:rsidRDefault="000B46A4">
      <w:r>
        <w:separator/>
      </w:r>
    </w:p>
  </w:endnote>
  <w:endnote w:type="continuationSeparator" w:id="0">
    <w:p w14:paraId="7B9E2F5A" w14:textId="77777777" w:rsidR="000B46A4" w:rsidRDefault="000B4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96A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54FF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E6C5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574517">
        <v:line id="_x0000_s1025" style="position:absolute;left:0;text-align:left;z-index:251657728" from="-3.85pt,8.7pt" to="455.15pt,8.7pt"/>
      </w:pict>
    </w:r>
  </w:p>
  <w:p w14:paraId="226EA38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45C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1B824A" w14:textId="77777777" w:rsidR="009F189D" w:rsidRDefault="009F189D">
    <w:pPr>
      <w:pStyle w:val="Stopka"/>
      <w:tabs>
        <w:tab w:val="clear" w:pos="4536"/>
      </w:tabs>
      <w:jc w:val="center"/>
    </w:pPr>
  </w:p>
  <w:p w14:paraId="48623A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77164" w14:textId="77777777" w:rsidR="000B46A4" w:rsidRDefault="000B46A4">
      <w:r>
        <w:separator/>
      </w:r>
    </w:p>
  </w:footnote>
  <w:footnote w:type="continuationSeparator" w:id="0">
    <w:p w14:paraId="2043877D" w14:textId="77777777" w:rsidR="000B46A4" w:rsidRDefault="000B46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72EDA" w14:textId="77777777" w:rsidR="003C59EF" w:rsidRDefault="003C59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E99F0" w14:textId="77777777" w:rsidR="003C59EF" w:rsidRDefault="003C59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9403A" w14:textId="77777777" w:rsidR="003C59EF" w:rsidRDefault="003C59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46A4"/>
    <w:rsid w:val="00007727"/>
    <w:rsid w:val="00017720"/>
    <w:rsid w:val="00035488"/>
    <w:rsid w:val="000A0093"/>
    <w:rsid w:val="000B46A4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C59EF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17A3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87847D"/>
  <w15:chartTrackingRefBased/>
  <w15:docId w15:val="{68EA80B0-2A0B-45DB-AEF0-0687A5EBA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2025-09-12T09:17:00Z</cp:lastPrinted>
  <dcterms:created xsi:type="dcterms:W3CDTF">2025-09-12T09:18:00Z</dcterms:created>
  <dcterms:modified xsi:type="dcterms:W3CDTF">2025-09-12T09:18:00Z</dcterms:modified>
</cp:coreProperties>
</file>