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2C11D" w14:textId="59128EFA" w:rsidR="0029606A" w:rsidRPr="00241E39" w:rsidRDefault="00A91A13" w:rsidP="00241E39">
      <w:pPr>
        <w:spacing w:after="240"/>
        <w:jc w:val="right"/>
        <w:rPr>
          <w:sz w:val="22"/>
          <w:szCs w:val="22"/>
        </w:rPr>
      </w:pPr>
      <w:r w:rsidRPr="00241E39">
        <w:rPr>
          <w:sz w:val="22"/>
          <w:szCs w:val="22"/>
        </w:rPr>
        <w:t>Kraków</w:t>
      </w:r>
      <w:r w:rsidR="006A5DF1" w:rsidRPr="00241E39">
        <w:rPr>
          <w:sz w:val="22"/>
          <w:szCs w:val="22"/>
        </w:rPr>
        <w:t xml:space="preserve"> dnia: </w:t>
      </w:r>
      <w:r w:rsidRPr="00241E39">
        <w:rPr>
          <w:sz w:val="22"/>
          <w:szCs w:val="22"/>
        </w:rPr>
        <w:t>2025-09-0</w:t>
      </w:r>
      <w:r w:rsidR="00241E39" w:rsidRPr="00241E39">
        <w:rPr>
          <w:sz w:val="22"/>
          <w:szCs w:val="22"/>
        </w:rPr>
        <w:t>9</w:t>
      </w:r>
    </w:p>
    <w:p w14:paraId="39375C30" w14:textId="77777777" w:rsidR="007427BD" w:rsidRPr="00241E39" w:rsidRDefault="007427BD" w:rsidP="007427BD">
      <w:pPr>
        <w:rPr>
          <w:b/>
          <w:bCs/>
          <w:sz w:val="22"/>
          <w:szCs w:val="22"/>
        </w:rPr>
      </w:pPr>
      <w:r w:rsidRPr="00241E39">
        <w:rPr>
          <w:b/>
          <w:bCs/>
          <w:sz w:val="22"/>
          <w:szCs w:val="22"/>
        </w:rPr>
        <w:t xml:space="preserve">Szpital Miejski Specjalistyczny </w:t>
      </w:r>
    </w:p>
    <w:p w14:paraId="1BD8716F" w14:textId="77777777" w:rsidR="007427BD" w:rsidRPr="00241E39" w:rsidRDefault="007427BD" w:rsidP="007427BD">
      <w:pPr>
        <w:rPr>
          <w:sz w:val="22"/>
          <w:szCs w:val="22"/>
        </w:rPr>
      </w:pPr>
      <w:r w:rsidRPr="00241E39">
        <w:rPr>
          <w:b/>
          <w:bCs/>
          <w:sz w:val="22"/>
          <w:szCs w:val="22"/>
        </w:rPr>
        <w:t>im. Gabriela Narutowicza w Krakowie</w:t>
      </w:r>
    </w:p>
    <w:p w14:paraId="59847A8D" w14:textId="77777777" w:rsidR="007427BD" w:rsidRPr="00241E39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41E39">
        <w:rPr>
          <w:sz w:val="22"/>
          <w:szCs w:val="22"/>
        </w:rPr>
        <w:t>ul. Prądnicka 35-37</w:t>
      </w:r>
    </w:p>
    <w:p w14:paraId="44F76D43" w14:textId="26EF4257" w:rsidR="006D4AB3" w:rsidRPr="00241E39" w:rsidRDefault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41E39">
        <w:rPr>
          <w:sz w:val="22"/>
          <w:szCs w:val="22"/>
        </w:rPr>
        <w:t>31-202 Kraków</w:t>
      </w:r>
    </w:p>
    <w:p w14:paraId="63277D7A" w14:textId="77777777" w:rsidR="006D4AB3" w:rsidRPr="00241E3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059EDD" w14:textId="057F4327" w:rsidR="00632C3C" w:rsidRPr="00241E3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41E39">
        <w:rPr>
          <w:rFonts w:ascii="Times New Roman" w:hAnsi="Times New Roman"/>
          <w:szCs w:val="28"/>
        </w:rPr>
        <w:t>WYJAŚNIENI</w:t>
      </w:r>
      <w:r w:rsidR="00520165" w:rsidRPr="00241E39">
        <w:rPr>
          <w:rFonts w:ascii="Times New Roman" w:hAnsi="Times New Roman"/>
          <w:szCs w:val="28"/>
        </w:rPr>
        <w:t>A</w:t>
      </w:r>
      <w:r w:rsidR="00632C3C" w:rsidRPr="00241E39">
        <w:rPr>
          <w:rFonts w:ascii="Times New Roman" w:hAnsi="Times New Roman"/>
          <w:szCs w:val="28"/>
        </w:rPr>
        <w:t xml:space="preserve"> TREŚCI</w:t>
      </w:r>
      <w:r w:rsidR="0029606A" w:rsidRPr="00241E39">
        <w:rPr>
          <w:rFonts w:ascii="Times New Roman" w:hAnsi="Times New Roman"/>
          <w:szCs w:val="28"/>
        </w:rPr>
        <w:t xml:space="preserve"> SWZ</w:t>
      </w:r>
      <w:r w:rsidR="00241E39">
        <w:rPr>
          <w:rFonts w:ascii="Times New Roman" w:hAnsi="Times New Roman"/>
          <w:szCs w:val="28"/>
        </w:rPr>
        <w:t xml:space="preserve"> - 4</w:t>
      </w:r>
    </w:p>
    <w:p w14:paraId="5BAC738D" w14:textId="77505466" w:rsidR="006D4AB3" w:rsidRPr="00241E3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41E39">
        <w:rPr>
          <w:sz w:val="22"/>
          <w:szCs w:val="22"/>
        </w:rPr>
        <w:t xml:space="preserve">Dotyczy: </w:t>
      </w:r>
      <w:r w:rsidR="006A5DF1" w:rsidRPr="00241E39">
        <w:rPr>
          <w:sz w:val="22"/>
          <w:szCs w:val="22"/>
        </w:rPr>
        <w:t>p</w:t>
      </w:r>
      <w:r w:rsidRPr="00241E39">
        <w:rPr>
          <w:sz w:val="22"/>
          <w:szCs w:val="22"/>
        </w:rPr>
        <w:t>ostępowani</w:t>
      </w:r>
      <w:r w:rsidR="006A5DF1" w:rsidRPr="00241E39">
        <w:rPr>
          <w:sz w:val="22"/>
          <w:szCs w:val="22"/>
        </w:rPr>
        <w:t>a</w:t>
      </w:r>
      <w:r w:rsidRPr="00241E39">
        <w:rPr>
          <w:sz w:val="22"/>
          <w:szCs w:val="22"/>
        </w:rPr>
        <w:t xml:space="preserve"> o udzielenie zamówienia publicznego, prowadzone</w:t>
      </w:r>
      <w:r w:rsidR="006A5DF1" w:rsidRPr="00241E39">
        <w:rPr>
          <w:sz w:val="22"/>
          <w:szCs w:val="22"/>
        </w:rPr>
        <w:t>go</w:t>
      </w:r>
      <w:r w:rsidRPr="00241E39">
        <w:rPr>
          <w:sz w:val="22"/>
          <w:szCs w:val="22"/>
        </w:rPr>
        <w:t xml:space="preserve"> w</w:t>
      </w:r>
      <w:r w:rsidR="007427BD" w:rsidRPr="00241E39">
        <w:rPr>
          <w:sz w:val="22"/>
          <w:szCs w:val="22"/>
        </w:rPr>
        <w:t> </w:t>
      </w:r>
      <w:r w:rsidRPr="00241E39">
        <w:rPr>
          <w:sz w:val="22"/>
          <w:szCs w:val="22"/>
        </w:rPr>
        <w:t xml:space="preserve">trybie </w:t>
      </w:r>
      <w:r w:rsidR="00A91A13" w:rsidRPr="00241E39">
        <w:rPr>
          <w:sz w:val="22"/>
          <w:szCs w:val="22"/>
        </w:rPr>
        <w:t>podstawowy</w:t>
      </w:r>
      <w:r w:rsidR="00241E39" w:rsidRPr="00241E39">
        <w:rPr>
          <w:sz w:val="22"/>
          <w:szCs w:val="22"/>
        </w:rPr>
        <w:t>m</w:t>
      </w:r>
      <w:r w:rsidR="00A91A13" w:rsidRPr="00241E39">
        <w:rPr>
          <w:sz w:val="22"/>
          <w:szCs w:val="22"/>
        </w:rPr>
        <w:t xml:space="preserve"> bez negocjacji - art. 275 pkt. 1 ustawy </w:t>
      </w:r>
      <w:proofErr w:type="spellStart"/>
      <w:r w:rsidR="00A91A13" w:rsidRPr="00241E39">
        <w:rPr>
          <w:sz w:val="22"/>
          <w:szCs w:val="22"/>
        </w:rPr>
        <w:t>Pzp</w:t>
      </w:r>
      <w:proofErr w:type="spellEnd"/>
      <w:r w:rsidR="00241E39" w:rsidRPr="00241E39">
        <w:rPr>
          <w:bCs/>
          <w:sz w:val="22"/>
          <w:szCs w:val="22"/>
        </w:rPr>
        <w:t xml:space="preserve"> </w:t>
      </w:r>
      <w:r w:rsidR="00E72428" w:rsidRPr="00241E39">
        <w:rPr>
          <w:bCs/>
          <w:sz w:val="22"/>
          <w:szCs w:val="22"/>
        </w:rPr>
        <w:t>”</w:t>
      </w:r>
      <w:r w:rsidR="00A91A13" w:rsidRPr="00241E39">
        <w:rPr>
          <w:b/>
          <w:bCs/>
          <w:i/>
          <w:iCs/>
          <w:sz w:val="22"/>
          <w:szCs w:val="22"/>
        </w:rPr>
        <w:t>Zakup i dostawa materiałów do sterylizacji I</w:t>
      </w:r>
      <w:r w:rsidR="00E72428" w:rsidRPr="00241E39">
        <w:rPr>
          <w:bCs/>
          <w:i/>
          <w:iCs/>
          <w:sz w:val="22"/>
          <w:szCs w:val="22"/>
        </w:rPr>
        <w:t>”</w:t>
      </w:r>
      <w:r w:rsidRPr="00241E39">
        <w:rPr>
          <w:b/>
          <w:i/>
          <w:iCs/>
          <w:sz w:val="22"/>
          <w:szCs w:val="22"/>
        </w:rPr>
        <w:t xml:space="preserve"> </w:t>
      </w:r>
      <w:r w:rsidRPr="00241E39">
        <w:rPr>
          <w:bCs/>
          <w:sz w:val="22"/>
          <w:szCs w:val="22"/>
        </w:rPr>
        <w:t>– znak sprawy</w:t>
      </w:r>
      <w:r w:rsidRPr="00241E39">
        <w:rPr>
          <w:b/>
          <w:sz w:val="22"/>
          <w:szCs w:val="22"/>
        </w:rPr>
        <w:t xml:space="preserve"> </w:t>
      </w:r>
      <w:r w:rsidR="00A91A13" w:rsidRPr="00241E39">
        <w:rPr>
          <w:b/>
          <w:sz w:val="22"/>
          <w:szCs w:val="22"/>
        </w:rPr>
        <w:t>ZP/44/2025</w:t>
      </w:r>
      <w:r w:rsidRPr="00241E39">
        <w:rPr>
          <w:b/>
          <w:sz w:val="22"/>
          <w:szCs w:val="22"/>
        </w:rPr>
        <w:t>.</w:t>
      </w:r>
    </w:p>
    <w:p w14:paraId="01D9DE64" w14:textId="77777777" w:rsidR="0012774F" w:rsidRPr="00241E39" w:rsidRDefault="00520165" w:rsidP="00D8461B">
      <w:pPr>
        <w:spacing w:after="240" w:line="276" w:lineRule="auto"/>
        <w:jc w:val="both"/>
      </w:pPr>
      <w:r w:rsidRPr="00241E39">
        <w:rPr>
          <w:sz w:val="22"/>
          <w:szCs w:val="22"/>
        </w:rPr>
        <w:t>Zamawiający</w:t>
      </w:r>
      <w:r w:rsidR="007427BD" w:rsidRPr="00241E39">
        <w:rPr>
          <w:sz w:val="22"/>
          <w:szCs w:val="22"/>
        </w:rPr>
        <w:t xml:space="preserve"> </w:t>
      </w:r>
      <w:r w:rsidRPr="00241E39">
        <w:rPr>
          <w:sz w:val="22"/>
          <w:szCs w:val="22"/>
        </w:rPr>
        <w:t xml:space="preserve">działając na podstawie art. </w:t>
      </w:r>
      <w:r w:rsidR="00E74BC3" w:rsidRPr="00241E39">
        <w:rPr>
          <w:sz w:val="22"/>
          <w:szCs w:val="22"/>
        </w:rPr>
        <w:t>284</w:t>
      </w:r>
      <w:r w:rsidRPr="00241E39">
        <w:rPr>
          <w:sz w:val="22"/>
          <w:szCs w:val="22"/>
        </w:rPr>
        <w:t xml:space="preserve"> ust. </w:t>
      </w:r>
      <w:r w:rsidR="0029606A" w:rsidRPr="00241E39">
        <w:rPr>
          <w:sz w:val="22"/>
          <w:szCs w:val="22"/>
        </w:rPr>
        <w:t>6</w:t>
      </w:r>
      <w:r w:rsidRPr="00241E39">
        <w:rPr>
          <w:sz w:val="22"/>
          <w:szCs w:val="22"/>
        </w:rPr>
        <w:t xml:space="preserve"> ustawy z dnia </w:t>
      </w:r>
      <w:r w:rsidR="0029606A" w:rsidRPr="00241E39">
        <w:rPr>
          <w:sz w:val="22"/>
          <w:szCs w:val="22"/>
        </w:rPr>
        <w:t>11</w:t>
      </w:r>
      <w:r w:rsidRPr="00241E39">
        <w:rPr>
          <w:sz w:val="22"/>
          <w:szCs w:val="22"/>
        </w:rPr>
        <w:t xml:space="preserve"> </w:t>
      </w:r>
      <w:r w:rsidR="0029606A" w:rsidRPr="00241E39">
        <w:rPr>
          <w:sz w:val="22"/>
          <w:szCs w:val="22"/>
        </w:rPr>
        <w:t xml:space="preserve">września </w:t>
      </w:r>
      <w:r w:rsidRPr="00241E39">
        <w:rPr>
          <w:sz w:val="22"/>
          <w:szCs w:val="22"/>
        </w:rPr>
        <w:t>20</w:t>
      </w:r>
      <w:r w:rsidR="0029606A" w:rsidRPr="00241E39">
        <w:rPr>
          <w:sz w:val="22"/>
          <w:szCs w:val="22"/>
        </w:rPr>
        <w:t>19</w:t>
      </w:r>
      <w:r w:rsidR="007427BD" w:rsidRPr="00241E39">
        <w:rPr>
          <w:sz w:val="22"/>
          <w:szCs w:val="22"/>
        </w:rPr>
        <w:t> </w:t>
      </w:r>
      <w:r w:rsidRPr="00241E39">
        <w:rPr>
          <w:sz w:val="22"/>
          <w:szCs w:val="22"/>
        </w:rPr>
        <w:t>r</w:t>
      </w:r>
      <w:r w:rsidR="0029606A" w:rsidRPr="00241E39">
        <w:rPr>
          <w:sz w:val="22"/>
          <w:szCs w:val="22"/>
        </w:rPr>
        <w:t>.</w:t>
      </w:r>
      <w:r w:rsidRPr="00241E39">
        <w:rPr>
          <w:sz w:val="22"/>
          <w:szCs w:val="22"/>
        </w:rPr>
        <w:t xml:space="preserve"> Prawo </w:t>
      </w:r>
      <w:r w:rsidR="0029606A" w:rsidRPr="00241E39">
        <w:rPr>
          <w:sz w:val="22"/>
          <w:szCs w:val="22"/>
        </w:rPr>
        <w:t>z</w:t>
      </w:r>
      <w:r w:rsidRPr="00241E39">
        <w:rPr>
          <w:sz w:val="22"/>
          <w:szCs w:val="22"/>
        </w:rPr>
        <w:t xml:space="preserve">amówień </w:t>
      </w:r>
      <w:r w:rsidR="0029606A" w:rsidRPr="00241E39">
        <w:rPr>
          <w:sz w:val="22"/>
          <w:szCs w:val="22"/>
        </w:rPr>
        <w:t>p</w:t>
      </w:r>
      <w:r w:rsidRPr="00241E39">
        <w:rPr>
          <w:sz w:val="22"/>
          <w:szCs w:val="22"/>
        </w:rPr>
        <w:t xml:space="preserve">ublicznych </w:t>
      </w:r>
      <w:r w:rsidR="00E74BC3" w:rsidRPr="00241E39">
        <w:rPr>
          <w:sz w:val="22"/>
          <w:szCs w:val="22"/>
        </w:rPr>
        <w:t>udostępnia</w:t>
      </w:r>
      <w:r w:rsidR="00BE7BFD" w:rsidRPr="00241E39">
        <w:rPr>
          <w:sz w:val="22"/>
          <w:szCs w:val="22"/>
        </w:rPr>
        <w:t xml:space="preserve"> poniżej treść zapytań do S</w:t>
      </w:r>
      <w:r w:rsidR="0012774F" w:rsidRPr="00241E39">
        <w:rPr>
          <w:sz w:val="22"/>
          <w:szCs w:val="22"/>
        </w:rPr>
        <w:t>pecyfikacji Warunków Zamówienia (</w:t>
      </w:r>
      <w:r w:rsidR="0012774F" w:rsidRPr="00241E39">
        <w:rPr>
          <w:sz w:val="22"/>
          <w:szCs w:val="22"/>
          <w:lang w:eastAsia="ar-SA"/>
        </w:rPr>
        <w:t>zwanej dalej</w:t>
      </w:r>
      <w:r w:rsidR="0012774F" w:rsidRPr="00241E39">
        <w:rPr>
          <w:b/>
          <w:sz w:val="22"/>
          <w:szCs w:val="22"/>
          <w:lang w:eastAsia="ar-SA"/>
        </w:rPr>
        <w:t xml:space="preserve"> </w:t>
      </w:r>
      <w:r w:rsidR="0012774F" w:rsidRPr="00241E39">
        <w:rPr>
          <w:bCs/>
          <w:sz w:val="22"/>
          <w:szCs w:val="22"/>
          <w:lang w:eastAsia="ar-SA"/>
        </w:rPr>
        <w:t>”SWZ”)</w:t>
      </w:r>
      <w:r w:rsidR="00E74BC3" w:rsidRPr="00241E39">
        <w:rPr>
          <w:bCs/>
          <w:sz w:val="22"/>
          <w:szCs w:val="22"/>
          <w:lang w:eastAsia="ar-SA"/>
        </w:rPr>
        <w:t xml:space="preserve"> </w:t>
      </w:r>
      <w:r w:rsidR="00E74BC3" w:rsidRPr="00241E39">
        <w:rPr>
          <w:sz w:val="22"/>
          <w:szCs w:val="22"/>
        </w:rPr>
        <w:t>wraz z wyjaśnieniami</w:t>
      </w:r>
      <w:r w:rsidR="0012774F" w:rsidRPr="00241E3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1A13" w:rsidRPr="00241E39" w14:paraId="0CC50EDE" w14:textId="77777777" w:rsidTr="00F319A3">
        <w:tc>
          <w:tcPr>
            <w:tcW w:w="9356" w:type="dxa"/>
          </w:tcPr>
          <w:p w14:paraId="7BFC161B" w14:textId="77777777" w:rsidR="00A91A13" w:rsidRPr="00241E39" w:rsidRDefault="00A91A13" w:rsidP="00F319A3">
            <w:pPr>
              <w:spacing w:after="120"/>
              <w:ind w:left="30" w:right="-72"/>
              <w:jc w:val="both"/>
            </w:pPr>
            <w:r w:rsidRPr="00241E39">
              <w:rPr>
                <w:b/>
                <w:bCs/>
              </w:rPr>
              <w:t>1. Dotyczy Pakietu nr 2:</w:t>
            </w:r>
            <w:r w:rsidRPr="00241E39">
              <w:t xml:space="preserve"> Czy Zamawiający dopuści rękawy posiadające wszystkie wymagane oznaczenia umieszczone na papierze od strony folii poza obszarem wypełnienia?</w:t>
            </w:r>
          </w:p>
          <w:p w14:paraId="10E90991" w14:textId="48E37940" w:rsidR="00A91A13" w:rsidRPr="00241E39" w:rsidRDefault="00241E39" w:rsidP="00F319A3">
            <w:pPr>
              <w:spacing w:after="120"/>
              <w:ind w:left="30" w:right="-72"/>
              <w:jc w:val="both"/>
            </w:pPr>
            <w:r w:rsidRPr="00241E39">
              <w:rPr>
                <w:b/>
                <w:bCs/>
              </w:rPr>
              <w:t>Odpowiedź:</w:t>
            </w:r>
            <w:r w:rsidR="004955C8">
              <w:rPr>
                <w:b/>
                <w:bCs/>
              </w:rPr>
              <w:t xml:space="preserve"> Zamawiający dopuszcza.</w:t>
            </w:r>
          </w:p>
          <w:p w14:paraId="5720A79D" w14:textId="77777777" w:rsidR="00A91A13" w:rsidRPr="00241E39" w:rsidRDefault="00A91A13" w:rsidP="00F319A3">
            <w:pPr>
              <w:spacing w:after="120"/>
              <w:ind w:left="30" w:right="-72"/>
              <w:jc w:val="both"/>
            </w:pPr>
            <w:r w:rsidRPr="00241E39">
              <w:rPr>
                <w:b/>
                <w:bCs/>
              </w:rPr>
              <w:t>2. Dotyczy Pakietu nr 2, pozycja nr 2.2:</w:t>
            </w:r>
            <w:r w:rsidRPr="00241E39">
              <w:t xml:space="preserve"> Czy w miejsce rękawa 100mmx40mm Zamawiający dopuści rękaw 100mmx50mm?</w:t>
            </w:r>
          </w:p>
          <w:p w14:paraId="1ACB04C2" w14:textId="27B926BC" w:rsidR="00A91A13" w:rsidRPr="00241E39" w:rsidRDefault="00241E39" w:rsidP="00F319A3">
            <w:pPr>
              <w:spacing w:after="120"/>
              <w:ind w:left="30" w:right="-72"/>
              <w:jc w:val="both"/>
            </w:pPr>
            <w:r w:rsidRPr="00241E39">
              <w:rPr>
                <w:b/>
                <w:bCs/>
              </w:rPr>
              <w:t>Odpowiedź:</w:t>
            </w:r>
            <w:r w:rsidR="004955C8">
              <w:rPr>
                <w:b/>
                <w:bCs/>
              </w:rPr>
              <w:t xml:space="preserve"> Zamawiający dopuszcza.</w:t>
            </w:r>
          </w:p>
          <w:p w14:paraId="79824E54" w14:textId="77777777" w:rsidR="00A91A13" w:rsidRPr="00241E39" w:rsidRDefault="00A91A13" w:rsidP="00F319A3">
            <w:pPr>
              <w:spacing w:after="120"/>
              <w:ind w:left="30" w:right="-72"/>
              <w:jc w:val="both"/>
            </w:pPr>
            <w:r w:rsidRPr="00241E39">
              <w:rPr>
                <w:b/>
                <w:bCs/>
              </w:rPr>
              <w:t>3. Dotyczy Pakietu nr 2, pozycja nr 2.5:</w:t>
            </w:r>
            <w:r w:rsidRPr="00241E39">
              <w:t xml:space="preserve"> Czy w miejsce rękawa 250mmx60mm Zamawiający dopuści rękaw 250mmx65mm?</w:t>
            </w:r>
          </w:p>
          <w:p w14:paraId="1703F423" w14:textId="471704C1" w:rsidR="00A91A13" w:rsidRPr="00241E39" w:rsidRDefault="00241E39" w:rsidP="00F319A3">
            <w:pPr>
              <w:spacing w:after="120"/>
              <w:ind w:left="30" w:right="-72"/>
              <w:jc w:val="both"/>
            </w:pPr>
            <w:r w:rsidRPr="00241E39">
              <w:rPr>
                <w:b/>
                <w:bCs/>
              </w:rPr>
              <w:t>Odpowiedź:</w:t>
            </w:r>
            <w:r w:rsidR="004955C8">
              <w:rPr>
                <w:b/>
                <w:bCs/>
              </w:rPr>
              <w:t xml:space="preserve"> Zamawiający dopuszcza.</w:t>
            </w:r>
          </w:p>
          <w:p w14:paraId="0DB9B3DE" w14:textId="77777777" w:rsidR="00A91A13" w:rsidRPr="00241E39" w:rsidRDefault="00A91A13" w:rsidP="00F319A3">
            <w:pPr>
              <w:spacing w:after="120"/>
              <w:ind w:left="30" w:right="-72"/>
              <w:jc w:val="both"/>
            </w:pPr>
            <w:r w:rsidRPr="00241E39">
              <w:rPr>
                <w:b/>
                <w:bCs/>
              </w:rPr>
              <w:t>4. Dotyczy Pakietu nr 2, pozycja nr 2.6:</w:t>
            </w:r>
            <w:r w:rsidRPr="00241E39">
              <w:t xml:space="preserve"> Czy w miejsce rękawa 300mmx60mm Zamawiający dopuści rękaw 300mmx65mm?</w:t>
            </w:r>
          </w:p>
          <w:p w14:paraId="2835F443" w14:textId="78938C72" w:rsidR="00A91A13" w:rsidRPr="00241E39" w:rsidRDefault="00241E39" w:rsidP="00F319A3">
            <w:pPr>
              <w:spacing w:after="120"/>
              <w:ind w:left="30" w:right="-72"/>
              <w:jc w:val="both"/>
            </w:pPr>
            <w:r w:rsidRPr="00241E39">
              <w:rPr>
                <w:b/>
                <w:bCs/>
              </w:rPr>
              <w:t>Odpowiedź:</w:t>
            </w:r>
            <w:r w:rsidR="004955C8">
              <w:rPr>
                <w:b/>
                <w:bCs/>
              </w:rPr>
              <w:t xml:space="preserve"> Zamawiający dopuszcza.</w:t>
            </w:r>
          </w:p>
          <w:p w14:paraId="38E8730D" w14:textId="77777777" w:rsidR="00A91A13" w:rsidRPr="00241E39" w:rsidRDefault="00A91A13" w:rsidP="00F319A3">
            <w:pPr>
              <w:spacing w:after="120"/>
              <w:ind w:left="30" w:right="-72"/>
              <w:jc w:val="both"/>
            </w:pPr>
            <w:r w:rsidRPr="00241E39">
              <w:rPr>
                <w:b/>
                <w:bCs/>
              </w:rPr>
              <w:t>5. Dotyczy Pakietu nr 2, pozycja nr 2.7:</w:t>
            </w:r>
            <w:r w:rsidRPr="00241E39">
              <w:t xml:space="preserve"> Czy w miejsce rękawa 380mmx80mm Zamawiający dopuści rękaw 350mmx80mm?</w:t>
            </w:r>
          </w:p>
          <w:p w14:paraId="489282DA" w14:textId="12C812AF" w:rsidR="00A91A13" w:rsidRPr="00241E39" w:rsidRDefault="00241E39" w:rsidP="00F319A3">
            <w:pPr>
              <w:spacing w:after="120"/>
              <w:ind w:left="30" w:right="-72"/>
              <w:jc w:val="both"/>
            </w:pPr>
            <w:r w:rsidRPr="00241E39">
              <w:rPr>
                <w:b/>
                <w:bCs/>
              </w:rPr>
              <w:t>Odpowiedź:</w:t>
            </w:r>
            <w:r w:rsidR="004955C8">
              <w:rPr>
                <w:b/>
                <w:bCs/>
              </w:rPr>
              <w:t xml:space="preserve"> Zamawiający nie dopuszcza. </w:t>
            </w:r>
          </w:p>
          <w:p w14:paraId="37B2C9D3" w14:textId="77777777" w:rsidR="00A91A13" w:rsidRPr="00241E39" w:rsidRDefault="00A91A13" w:rsidP="00F319A3">
            <w:pPr>
              <w:spacing w:after="120"/>
              <w:ind w:left="30" w:right="-72"/>
              <w:jc w:val="both"/>
            </w:pPr>
            <w:r w:rsidRPr="00241E39">
              <w:rPr>
                <w:b/>
                <w:bCs/>
              </w:rPr>
              <w:t>6. Dotyczy Pakietu nr 2, pozycja nr 2.8:</w:t>
            </w:r>
            <w:r w:rsidRPr="00241E39">
              <w:t xml:space="preserve"> Czy w miejsce rękawa 420mmx90mm Zamawiający dopuści rękaw 400mmx80mm?</w:t>
            </w:r>
          </w:p>
          <w:p w14:paraId="60F57B51" w14:textId="02B6E85A" w:rsidR="00A91A13" w:rsidRPr="00241E39" w:rsidRDefault="00241E39" w:rsidP="00F319A3">
            <w:pPr>
              <w:spacing w:after="120"/>
              <w:ind w:left="30" w:right="-72"/>
              <w:jc w:val="both"/>
            </w:pPr>
            <w:r w:rsidRPr="00241E39">
              <w:rPr>
                <w:b/>
                <w:bCs/>
              </w:rPr>
              <w:t>Odpowiedź:</w:t>
            </w:r>
            <w:r w:rsidR="004955C8">
              <w:rPr>
                <w:b/>
                <w:bCs/>
              </w:rPr>
              <w:t xml:space="preserve"> Zamawiający nie dopuszcza.</w:t>
            </w:r>
          </w:p>
          <w:p w14:paraId="4488C032" w14:textId="77777777" w:rsidR="00A91A13" w:rsidRPr="00241E39" w:rsidRDefault="00A91A13" w:rsidP="00F319A3">
            <w:pPr>
              <w:spacing w:after="120"/>
              <w:ind w:left="30" w:right="-72"/>
              <w:jc w:val="both"/>
            </w:pPr>
            <w:r w:rsidRPr="00241E39">
              <w:rPr>
                <w:b/>
                <w:bCs/>
              </w:rPr>
              <w:t>7. Dotyczy Pakietu nr 3, pozycja nr 1:</w:t>
            </w:r>
            <w:r w:rsidRPr="00241E39">
              <w:t xml:space="preserve"> Czy Zamawiający dopuści zaoferowanie pakietów testowych </w:t>
            </w:r>
            <w:proofErr w:type="spellStart"/>
            <w:r w:rsidRPr="00241E39">
              <w:t>Bowie&amp;Dick</w:t>
            </w:r>
            <w:proofErr w:type="spellEnd"/>
            <w:r w:rsidRPr="00241E39">
              <w:t xml:space="preserve"> składających się z karty testowej umieszczonej pomiędzy arkuszami specjalnego papieru bez pianki?</w:t>
            </w:r>
          </w:p>
          <w:p w14:paraId="7C38092D" w14:textId="770D4652" w:rsidR="00A91A13" w:rsidRPr="00241E39" w:rsidRDefault="00241E39" w:rsidP="00F319A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241E39">
              <w:rPr>
                <w:b/>
                <w:bCs/>
              </w:rPr>
              <w:t>Odpowiedź:</w:t>
            </w:r>
            <w:r w:rsidR="004955C8">
              <w:rPr>
                <w:b/>
                <w:bCs/>
              </w:rPr>
              <w:t xml:space="preserve"> Zamawiający dopuszcza</w:t>
            </w:r>
            <w:r w:rsidR="00A4196A">
              <w:rPr>
                <w:b/>
                <w:bCs/>
              </w:rPr>
              <w:t xml:space="preserve"> przy zachowaniu pozostałych warunków SWZ. </w:t>
            </w:r>
            <w:r w:rsidR="004955C8">
              <w:rPr>
                <w:b/>
                <w:bCs/>
              </w:rPr>
              <w:t xml:space="preserve"> </w:t>
            </w:r>
          </w:p>
        </w:tc>
      </w:tr>
    </w:tbl>
    <w:p w14:paraId="7ED81683" w14:textId="77777777" w:rsidR="00BE7BFD" w:rsidRPr="00241E39" w:rsidRDefault="00BE7BFD" w:rsidP="00520165">
      <w:pPr>
        <w:jc w:val="both"/>
        <w:rPr>
          <w:sz w:val="22"/>
          <w:szCs w:val="22"/>
        </w:rPr>
      </w:pPr>
    </w:p>
    <w:p w14:paraId="589397E7" w14:textId="2F23DA54" w:rsidR="006D4AB3" w:rsidRPr="00241E39" w:rsidRDefault="00241E39" w:rsidP="00241E3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</w:t>
      </w:r>
      <w:r w:rsidR="007427BD" w:rsidRPr="00241E39">
        <w:rPr>
          <w:i/>
          <w:iCs/>
          <w:sz w:val="24"/>
          <w:szCs w:val="24"/>
        </w:rPr>
        <w:t>Przewodniczący Komisji Przetargowej</w:t>
      </w:r>
      <w:r w:rsidRPr="00241E39">
        <w:rPr>
          <w:i/>
          <w:iCs/>
          <w:sz w:val="24"/>
          <w:szCs w:val="24"/>
        </w:rPr>
        <w:br/>
      </w:r>
      <w:r w:rsidRPr="00241E39">
        <w:rPr>
          <w:i/>
          <w:iCs/>
          <w:sz w:val="24"/>
          <w:szCs w:val="24"/>
        </w:rPr>
        <w:br/>
      </w:r>
      <w:proofErr w:type="spellStart"/>
      <w:r w:rsidR="00A91A13" w:rsidRPr="00241E39">
        <w:rPr>
          <w:i/>
          <w:iCs/>
          <w:sz w:val="24"/>
          <w:szCs w:val="24"/>
        </w:rPr>
        <w:t>Olena</w:t>
      </w:r>
      <w:proofErr w:type="spellEnd"/>
      <w:r w:rsidR="006D4AB3" w:rsidRPr="00241E39">
        <w:rPr>
          <w:i/>
          <w:iCs/>
          <w:sz w:val="24"/>
          <w:szCs w:val="24"/>
        </w:rPr>
        <w:t xml:space="preserve"> </w:t>
      </w:r>
      <w:proofErr w:type="spellStart"/>
      <w:r w:rsidR="00A91A13" w:rsidRPr="00241E39">
        <w:rPr>
          <w:i/>
          <w:iCs/>
          <w:sz w:val="24"/>
          <w:szCs w:val="24"/>
        </w:rPr>
        <w:t>Dramashko</w:t>
      </w:r>
      <w:proofErr w:type="spellEnd"/>
    </w:p>
    <w:sectPr w:rsidR="006D4AB3" w:rsidRPr="00241E3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CE826" w14:textId="77777777" w:rsidR="00D57A1B" w:rsidRDefault="00D57A1B">
      <w:r>
        <w:separator/>
      </w:r>
    </w:p>
  </w:endnote>
  <w:endnote w:type="continuationSeparator" w:id="0">
    <w:p w14:paraId="2E32D257" w14:textId="77777777" w:rsidR="00D57A1B" w:rsidRDefault="00D57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67B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5D10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DF85F" w14:textId="77777777" w:rsidR="006D4AB3" w:rsidRDefault="00E85983">
    <w:pPr>
      <w:pStyle w:val="Stopka"/>
      <w:tabs>
        <w:tab w:val="clear" w:pos="4536"/>
      </w:tabs>
      <w:jc w:val="center"/>
    </w:pPr>
    <w:r>
      <w:rPr>
        <w:noProof/>
      </w:rPr>
      <w:pict w14:anchorId="5B96323F">
        <v:line id="_x0000_s1025" style="position:absolute;left:0;text-align:left;z-index:251657728" from="-3.85pt,8.75pt" to="455.15pt,8.75pt"/>
      </w:pict>
    </w:r>
  </w:p>
  <w:p w14:paraId="6F4E2F19" w14:textId="0D7B982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6C5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1936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B03095" w14:textId="77777777" w:rsidR="006D4AB3" w:rsidRDefault="006D4AB3">
    <w:pPr>
      <w:pStyle w:val="Stopka"/>
      <w:tabs>
        <w:tab w:val="clear" w:pos="4536"/>
        <w:tab w:val="left" w:pos="6237"/>
      </w:tabs>
    </w:pPr>
  </w:p>
  <w:p w14:paraId="214482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14B4A" w14:textId="77777777" w:rsidR="00D57A1B" w:rsidRDefault="00D57A1B">
      <w:r>
        <w:separator/>
      </w:r>
    </w:p>
  </w:footnote>
  <w:footnote w:type="continuationSeparator" w:id="0">
    <w:p w14:paraId="441FF538" w14:textId="77777777" w:rsidR="00D57A1B" w:rsidRDefault="00D57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AFA99" w14:textId="77777777" w:rsidR="00A91A13" w:rsidRDefault="00A91A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7D522" w14:textId="77777777" w:rsidR="00A91A13" w:rsidRDefault="00A91A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58673" w14:textId="77777777" w:rsidR="00A91A13" w:rsidRDefault="00A91A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89657472">
    <w:abstractNumId w:val="3"/>
  </w:num>
  <w:num w:numId="2" w16cid:durableId="1390104875">
    <w:abstractNumId w:val="6"/>
  </w:num>
  <w:num w:numId="3" w16cid:durableId="574558440">
    <w:abstractNumId w:val="2"/>
  </w:num>
  <w:num w:numId="4" w16cid:durableId="965433231">
    <w:abstractNumId w:val="5"/>
  </w:num>
  <w:num w:numId="5" w16cid:durableId="1129056202">
    <w:abstractNumId w:val="0"/>
  </w:num>
  <w:num w:numId="6" w16cid:durableId="94519489">
    <w:abstractNumId w:val="1"/>
  </w:num>
  <w:num w:numId="7" w16cid:durableId="47448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7A1B"/>
    <w:rsid w:val="00031374"/>
    <w:rsid w:val="000A1097"/>
    <w:rsid w:val="000E2A8F"/>
    <w:rsid w:val="0012774F"/>
    <w:rsid w:val="00144B7A"/>
    <w:rsid w:val="00180C6E"/>
    <w:rsid w:val="00241E39"/>
    <w:rsid w:val="0029606A"/>
    <w:rsid w:val="00420D05"/>
    <w:rsid w:val="004708C8"/>
    <w:rsid w:val="004848F3"/>
    <w:rsid w:val="004955C8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4196A"/>
    <w:rsid w:val="00A905AC"/>
    <w:rsid w:val="00A91A13"/>
    <w:rsid w:val="00BA6584"/>
    <w:rsid w:val="00BE7BFD"/>
    <w:rsid w:val="00C370F2"/>
    <w:rsid w:val="00C44EEC"/>
    <w:rsid w:val="00D22FFA"/>
    <w:rsid w:val="00D57A1B"/>
    <w:rsid w:val="00D8461B"/>
    <w:rsid w:val="00D915F2"/>
    <w:rsid w:val="00DF32E8"/>
    <w:rsid w:val="00DF53CA"/>
    <w:rsid w:val="00E21B49"/>
    <w:rsid w:val="00E2789F"/>
    <w:rsid w:val="00E51752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5C25DA"/>
  <w15:chartTrackingRefBased/>
  <w15:docId w15:val="{A5963A21-00B9-4084-9962-6200C108A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65</TotalTime>
  <Pages>1</Pages>
  <Words>249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2025-09-09T10:57:00Z</cp:lastPrinted>
  <dcterms:created xsi:type="dcterms:W3CDTF">2025-09-04T06:25:00Z</dcterms:created>
  <dcterms:modified xsi:type="dcterms:W3CDTF">2025-09-09T11:58:00Z</dcterms:modified>
</cp:coreProperties>
</file>