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69DC0" w14:textId="5004B705" w:rsidR="00081D13" w:rsidRPr="00353FDC" w:rsidRDefault="00CF2CB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F2CB9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CF2CB9">
        <w:rPr>
          <w:rFonts w:ascii="Arial" w:hAnsi="Arial" w:cs="Arial"/>
        </w:rPr>
        <w:t>2025-09-0</w:t>
      </w:r>
      <w:r w:rsidR="00B7640A">
        <w:rPr>
          <w:rFonts w:ascii="Arial" w:hAnsi="Arial" w:cs="Arial"/>
        </w:rPr>
        <w:t>2</w:t>
      </w:r>
    </w:p>
    <w:p w14:paraId="61FE9029" w14:textId="77777777" w:rsidR="00081D13" w:rsidRPr="00353FDC" w:rsidRDefault="00CF2CB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F2CB9">
        <w:rPr>
          <w:rFonts w:ascii="Arial" w:hAnsi="Arial" w:cs="Arial"/>
          <w:b/>
          <w:bCs/>
        </w:rPr>
        <w:t>Szpital Specjalistyczny im. Stefana Żeromskiego SP ZOZ w Krakowie</w:t>
      </w:r>
    </w:p>
    <w:p w14:paraId="7DED64AF" w14:textId="77777777" w:rsidR="00081D13" w:rsidRPr="00353FDC" w:rsidRDefault="00CF2CB9" w:rsidP="00081D13">
      <w:pPr>
        <w:spacing w:line="360" w:lineRule="auto"/>
        <w:ind w:right="3969"/>
        <w:rPr>
          <w:rFonts w:ascii="Arial" w:hAnsi="Arial" w:cs="Arial"/>
        </w:rPr>
      </w:pPr>
      <w:r w:rsidRPr="00CF2CB9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CF2CB9">
        <w:rPr>
          <w:rFonts w:ascii="Arial" w:hAnsi="Arial" w:cs="Arial"/>
        </w:rPr>
        <w:t>66</w:t>
      </w:r>
    </w:p>
    <w:p w14:paraId="173C8E14" w14:textId="77777777" w:rsidR="00081D13" w:rsidRPr="00353FDC" w:rsidRDefault="00CF2CB9" w:rsidP="00081D13">
      <w:pPr>
        <w:ind w:right="3969"/>
        <w:rPr>
          <w:rFonts w:ascii="Arial" w:hAnsi="Arial" w:cs="Arial"/>
        </w:rPr>
      </w:pPr>
      <w:r w:rsidRPr="00CF2CB9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CF2CB9">
        <w:rPr>
          <w:rFonts w:ascii="Arial" w:hAnsi="Arial" w:cs="Arial"/>
        </w:rPr>
        <w:t>Kraków</w:t>
      </w:r>
    </w:p>
    <w:p w14:paraId="2CA1508E" w14:textId="2776ABD4" w:rsidR="00081D13" w:rsidRPr="00524B34" w:rsidRDefault="00B7640A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SZP-271-38/25-835.IW</w:t>
      </w:r>
    </w:p>
    <w:p w14:paraId="439C2330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50AD435" w14:textId="77777777" w:rsidTr="00C13EA9">
        <w:tc>
          <w:tcPr>
            <w:tcW w:w="10065" w:type="dxa"/>
            <w:shd w:val="clear" w:color="auto" w:fill="F2F2F2"/>
            <w:hideMark/>
          </w:tcPr>
          <w:p w14:paraId="57FECCD7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5053D3A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B7BAB93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2721AB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9EC4464" w14:textId="77777777" w:rsidTr="00081D13">
        <w:tc>
          <w:tcPr>
            <w:tcW w:w="2269" w:type="dxa"/>
            <w:shd w:val="clear" w:color="auto" w:fill="auto"/>
          </w:tcPr>
          <w:p w14:paraId="5E76CE8B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EDE86F6" w14:textId="77777777" w:rsidR="00081D13" w:rsidRPr="00353FDC" w:rsidRDefault="00CF2CB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F2CB9">
              <w:rPr>
                <w:rFonts w:ascii="Arial" w:hAnsi="Arial" w:cs="Arial"/>
                <w:bCs/>
              </w:rPr>
              <w:t>Opracowanie pełnobranżowego projektu budowlanego, technicznego i wykonawczego dla zadania pod nazwą Przebudowa I piętra Pawilonu A1 dla potrzeb Oddziału Okulistycznego z Pododdziałem Szpitala Specjalistycznego im. S. Żeromskiego SP ZOZ w Krakowie</w:t>
            </w:r>
          </w:p>
        </w:tc>
      </w:tr>
      <w:tr w:rsidR="00CF2CB9" w:rsidRPr="00353FDC" w14:paraId="78FA64D2" w14:textId="77777777" w:rsidTr="00EE733A">
        <w:tc>
          <w:tcPr>
            <w:tcW w:w="2269" w:type="dxa"/>
            <w:shd w:val="clear" w:color="auto" w:fill="auto"/>
          </w:tcPr>
          <w:p w14:paraId="48086C92" w14:textId="77777777" w:rsidR="00CF2CB9" w:rsidRPr="00353FDC" w:rsidRDefault="00CF2CB9" w:rsidP="00EE73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639F861" w14:textId="77777777" w:rsidR="00CF2CB9" w:rsidRPr="00353FDC" w:rsidRDefault="00CF2CB9" w:rsidP="00EE73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F2CB9">
              <w:rPr>
                <w:rFonts w:ascii="Arial" w:hAnsi="Arial" w:cs="Arial"/>
                <w:bCs/>
              </w:rPr>
              <w:t>SZP-271-38/25</w:t>
            </w:r>
          </w:p>
        </w:tc>
      </w:tr>
    </w:tbl>
    <w:p w14:paraId="38FAC659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7981A21" w14:textId="29251956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F2CB9" w:rsidRPr="00CF2CB9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F2CB9" w:rsidRPr="00CF2CB9">
        <w:rPr>
          <w:rFonts w:ascii="Arial" w:hAnsi="Arial" w:cs="Arial"/>
        </w:rPr>
        <w:t>(t.j. Dz. U. z 2024 poz. 1320</w:t>
      </w:r>
      <w:r w:rsidR="00B7640A">
        <w:rPr>
          <w:rFonts w:ascii="Arial" w:hAnsi="Arial" w:cs="Arial"/>
        </w:rPr>
        <w:t xml:space="preserve"> z późn. zm.</w:t>
      </w:r>
      <w:r w:rsidR="00CF2CB9" w:rsidRPr="00CF2CB9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F2CB9" w:rsidRPr="00E1738E" w14:paraId="3E0C9889" w14:textId="77777777" w:rsidTr="00EE73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12F16A3" w14:textId="77777777" w:rsidR="00CF2CB9" w:rsidRDefault="00CF2CB9" w:rsidP="00EE733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F2CB9">
              <w:rPr>
                <w:rFonts w:ascii="Arial" w:hAnsi="Arial" w:cs="Arial"/>
                <w:b/>
              </w:rPr>
              <w:t>Neon Wojciech Norberciak</w:t>
            </w:r>
          </w:p>
          <w:p w14:paraId="36846353" w14:textId="77777777" w:rsidR="00CF2CB9" w:rsidRPr="00AC1F4A" w:rsidRDefault="00CF2CB9" w:rsidP="00EE733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F2CB9">
              <w:rPr>
                <w:rFonts w:ascii="Arial" w:hAnsi="Arial" w:cs="Arial"/>
                <w:bCs/>
              </w:rPr>
              <w:t>M. Skłodowskiej-Curie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F2CB9">
              <w:rPr>
                <w:rFonts w:ascii="Arial" w:hAnsi="Arial" w:cs="Arial"/>
                <w:bCs/>
              </w:rPr>
              <w:t>1A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FE34797" w14:textId="77777777" w:rsidR="00CF2CB9" w:rsidRPr="00E1738E" w:rsidRDefault="00CF2CB9" w:rsidP="00EE733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F2CB9">
              <w:rPr>
                <w:rFonts w:ascii="Arial" w:hAnsi="Arial" w:cs="Arial"/>
                <w:bCs/>
              </w:rPr>
              <w:t>42-217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F2CB9">
              <w:rPr>
                <w:rFonts w:ascii="Arial" w:hAnsi="Arial" w:cs="Arial"/>
                <w:bCs/>
              </w:rPr>
              <w:t>Częstochowa</w:t>
            </w:r>
          </w:p>
          <w:p w14:paraId="1D3E1691" w14:textId="77777777" w:rsidR="00CF2CB9" w:rsidRPr="00BC506C" w:rsidRDefault="00CF2CB9" w:rsidP="00EE733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F2CB9">
              <w:rPr>
                <w:rFonts w:ascii="Arial" w:hAnsi="Arial" w:cs="Arial"/>
                <w:b/>
              </w:rPr>
              <w:t>287 820.00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1F480AE" w14:textId="77777777" w:rsidR="00CF2CB9" w:rsidRPr="00E1738E" w:rsidRDefault="00CF2CB9" w:rsidP="00EE733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BF98267" w14:textId="5F8AF514" w:rsidR="00CF2CB9" w:rsidRPr="00E1738E" w:rsidRDefault="00CF2CB9" w:rsidP="00EE73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F2CB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</w:t>
            </w:r>
            <w:r w:rsidR="00B7640A">
              <w:rPr>
                <w:rFonts w:ascii="Arial" w:hAnsi="Arial" w:cs="Arial"/>
              </w:rPr>
              <w:t xml:space="preserve"> późn.</w:t>
            </w:r>
            <w:r w:rsidRPr="00CF2CB9">
              <w:rPr>
                <w:rFonts w:ascii="Arial" w:hAnsi="Arial" w:cs="Arial"/>
              </w:rPr>
              <w:t xml:space="preserve"> zm.) oraz jest najkorzystniejsza w kryteriach określonych w SWZ.</w:t>
            </w:r>
          </w:p>
        </w:tc>
      </w:tr>
    </w:tbl>
    <w:p w14:paraId="0444A7EC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701"/>
        <w:gridCol w:w="1701"/>
      </w:tblGrid>
      <w:tr w:rsidR="00B7640A" w:rsidRPr="008567C7" w14:paraId="4A8384A7" w14:textId="77777777" w:rsidTr="00B7640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8EACEA4" w14:textId="77777777" w:rsidR="00B7640A" w:rsidRPr="00553EDC" w:rsidRDefault="00B7640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4306557A" w14:textId="77777777" w:rsidR="00B7640A" w:rsidRPr="00553EDC" w:rsidRDefault="00B7640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509F260" w14:textId="77777777" w:rsidR="00B7640A" w:rsidRPr="00553EDC" w:rsidRDefault="00B7640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F2CB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75672EA" w14:textId="77777777" w:rsidR="00B7640A" w:rsidRPr="00553EDC" w:rsidRDefault="00B7640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7640A" w:rsidRPr="008567C7" w14:paraId="5ABA2323" w14:textId="77777777" w:rsidTr="00B7640A">
        <w:tc>
          <w:tcPr>
            <w:tcW w:w="851" w:type="dxa"/>
            <w:vAlign w:val="center"/>
          </w:tcPr>
          <w:p w14:paraId="3284C812" w14:textId="77777777" w:rsidR="00B7640A" w:rsidRPr="00553EDC" w:rsidRDefault="00B7640A" w:rsidP="00EE73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CB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2AFC265E" w14:textId="77777777" w:rsidR="00B7640A" w:rsidRPr="00553EDC" w:rsidRDefault="00B7640A" w:rsidP="00EE73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F2CB9">
              <w:rPr>
                <w:rFonts w:ascii="Arial" w:hAnsi="Arial" w:cs="Arial"/>
                <w:b/>
                <w:sz w:val="22"/>
                <w:szCs w:val="22"/>
              </w:rPr>
              <w:t>Neon Wojciech Norberciak</w:t>
            </w:r>
          </w:p>
          <w:p w14:paraId="2658B719" w14:textId="77777777" w:rsidR="00B7640A" w:rsidRPr="00553EDC" w:rsidRDefault="00B7640A" w:rsidP="00EE73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F2CB9">
              <w:rPr>
                <w:rFonts w:ascii="Arial" w:hAnsi="Arial" w:cs="Arial"/>
                <w:bCs/>
                <w:sz w:val="22"/>
                <w:szCs w:val="22"/>
              </w:rPr>
              <w:t>M. Skłodowskiej-Curie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F2CB9">
              <w:rPr>
                <w:rFonts w:ascii="Arial" w:hAnsi="Arial" w:cs="Arial"/>
                <w:bCs/>
                <w:sz w:val="22"/>
                <w:szCs w:val="22"/>
              </w:rPr>
              <w:t>1A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474F07B" w14:textId="77777777" w:rsidR="00B7640A" w:rsidRPr="00553EDC" w:rsidRDefault="00B7640A" w:rsidP="00EE73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F2CB9">
              <w:rPr>
                <w:rFonts w:ascii="Arial" w:hAnsi="Arial" w:cs="Arial"/>
                <w:bCs/>
                <w:sz w:val="22"/>
                <w:szCs w:val="22"/>
              </w:rPr>
              <w:t>42-217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F2CB9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701" w:type="dxa"/>
            <w:vAlign w:val="center"/>
          </w:tcPr>
          <w:p w14:paraId="053A7395" w14:textId="77777777" w:rsidR="00B7640A" w:rsidRPr="00553EDC" w:rsidRDefault="00B7640A" w:rsidP="00EE73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C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14:paraId="6BB6B13B" w14:textId="77777777" w:rsidR="00B7640A" w:rsidRPr="00553EDC" w:rsidRDefault="00B7640A" w:rsidP="00EE73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C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7640A" w:rsidRPr="008567C7" w14:paraId="1C0A0693" w14:textId="77777777" w:rsidTr="00B7640A">
        <w:tc>
          <w:tcPr>
            <w:tcW w:w="851" w:type="dxa"/>
            <w:vAlign w:val="center"/>
          </w:tcPr>
          <w:p w14:paraId="31E2D58D" w14:textId="77777777" w:rsidR="00B7640A" w:rsidRPr="00553EDC" w:rsidRDefault="00B7640A" w:rsidP="00EE73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C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662741E9" w14:textId="77777777" w:rsidR="00B7640A" w:rsidRPr="00553EDC" w:rsidRDefault="00B7640A" w:rsidP="00EE73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F2CB9">
              <w:rPr>
                <w:rFonts w:ascii="Arial" w:hAnsi="Arial" w:cs="Arial"/>
                <w:b/>
                <w:sz w:val="22"/>
                <w:szCs w:val="22"/>
              </w:rPr>
              <w:t>BIURO PROJEKTOWANIA I REALIZACJI ARCHITEKTURY WAW WŁODZIMIERZ KANIEWSKI</w:t>
            </w:r>
          </w:p>
          <w:p w14:paraId="0B18709F" w14:textId="77777777" w:rsidR="00B7640A" w:rsidRPr="00553EDC" w:rsidRDefault="00B7640A" w:rsidP="00EE73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F2CB9">
              <w:rPr>
                <w:rFonts w:ascii="Arial" w:hAnsi="Arial" w:cs="Arial"/>
                <w:bCs/>
                <w:sz w:val="22"/>
                <w:szCs w:val="22"/>
              </w:rPr>
              <w:t>CYGANKA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F2CB9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3A54998" w14:textId="77777777" w:rsidR="00B7640A" w:rsidRPr="00553EDC" w:rsidRDefault="00B7640A" w:rsidP="00EE73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F2CB9">
              <w:rPr>
                <w:rFonts w:ascii="Arial" w:hAnsi="Arial" w:cs="Arial"/>
                <w:bCs/>
                <w:sz w:val="22"/>
                <w:szCs w:val="22"/>
              </w:rPr>
              <w:t>87-800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F2CB9">
              <w:rPr>
                <w:rFonts w:ascii="Arial" w:hAnsi="Arial" w:cs="Arial"/>
                <w:bCs/>
                <w:sz w:val="22"/>
                <w:szCs w:val="22"/>
              </w:rPr>
              <w:t>WŁOCŁAWEK</w:t>
            </w:r>
          </w:p>
        </w:tc>
        <w:tc>
          <w:tcPr>
            <w:tcW w:w="1701" w:type="dxa"/>
            <w:vAlign w:val="center"/>
          </w:tcPr>
          <w:p w14:paraId="37053126" w14:textId="77777777" w:rsidR="00B7640A" w:rsidRPr="00553EDC" w:rsidRDefault="00B7640A" w:rsidP="00EE73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CB9">
              <w:rPr>
                <w:rFonts w:ascii="Arial" w:hAnsi="Arial" w:cs="Arial"/>
                <w:sz w:val="22"/>
                <w:szCs w:val="22"/>
              </w:rPr>
              <w:t xml:space="preserve">  73,13</w:t>
            </w:r>
          </w:p>
        </w:tc>
        <w:tc>
          <w:tcPr>
            <w:tcW w:w="1701" w:type="dxa"/>
            <w:vAlign w:val="center"/>
          </w:tcPr>
          <w:p w14:paraId="1D63E30C" w14:textId="77777777" w:rsidR="00B7640A" w:rsidRPr="00553EDC" w:rsidRDefault="00B7640A" w:rsidP="00EE73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CB9">
              <w:rPr>
                <w:rFonts w:ascii="Arial" w:hAnsi="Arial" w:cs="Arial"/>
                <w:sz w:val="22"/>
                <w:szCs w:val="22"/>
              </w:rPr>
              <w:t xml:space="preserve">  73,13</w:t>
            </w:r>
          </w:p>
        </w:tc>
      </w:tr>
    </w:tbl>
    <w:p w14:paraId="47AAE641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25035F1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A32085C" w14:textId="712E1D82" w:rsidR="00B464D3" w:rsidRDefault="00B464D3" w:rsidP="00B7640A">
      <w:pPr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112EEFE7" w14:textId="73C05650" w:rsidR="00B7640A" w:rsidRDefault="00B7640A" w:rsidP="00B7640A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36B08875" w14:textId="34710F12" w:rsidR="00B7640A" w:rsidRPr="00081D13" w:rsidRDefault="00B7640A" w:rsidP="00B7640A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B7640A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D58FF" w14:textId="77777777" w:rsidR="00CC6A06" w:rsidRDefault="00CC6A06">
      <w:r>
        <w:separator/>
      </w:r>
    </w:p>
  </w:endnote>
  <w:endnote w:type="continuationSeparator" w:id="0">
    <w:p w14:paraId="3C4C95BB" w14:textId="77777777" w:rsidR="00CC6A06" w:rsidRDefault="00CC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92E69" w14:textId="77777777" w:rsidR="00CF2CB9" w:rsidRDefault="00CF2C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0484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98124A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DBE9" w14:textId="77777777" w:rsidR="00CF2CB9" w:rsidRDefault="00CF2C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6CBBD" w14:textId="77777777" w:rsidR="00CC6A06" w:rsidRDefault="00CC6A06">
      <w:r>
        <w:separator/>
      </w:r>
    </w:p>
  </w:footnote>
  <w:footnote w:type="continuationSeparator" w:id="0">
    <w:p w14:paraId="015A6AC3" w14:textId="77777777" w:rsidR="00CC6A06" w:rsidRDefault="00CC6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89998" w14:textId="77777777" w:rsidR="00CF2CB9" w:rsidRDefault="00CF2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A5C2" w14:textId="77777777" w:rsidR="00CF2CB9" w:rsidRDefault="00CF2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553D" w14:textId="77777777" w:rsidR="00CF2CB9" w:rsidRDefault="00CF2C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A0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640A"/>
    <w:rsid w:val="00B8185B"/>
    <w:rsid w:val="00BD2174"/>
    <w:rsid w:val="00C13EA9"/>
    <w:rsid w:val="00C423DD"/>
    <w:rsid w:val="00C60D7B"/>
    <w:rsid w:val="00C65E53"/>
    <w:rsid w:val="00CA0B33"/>
    <w:rsid w:val="00CA3511"/>
    <w:rsid w:val="00CC6A06"/>
    <w:rsid w:val="00CF2CB9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00CF8A"/>
  <w15:chartTrackingRefBased/>
  <w15:docId w15:val="{6F10CB91-04D0-464D-8159-2B6F592A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2025-09-01T12:16:00Z</cp:lastPrinted>
  <dcterms:created xsi:type="dcterms:W3CDTF">2025-09-01T12:15:00Z</dcterms:created>
  <dcterms:modified xsi:type="dcterms:W3CDTF">2025-09-01T12:17:00Z</dcterms:modified>
</cp:coreProperties>
</file>