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14B0B" w:rsidRPr="00C14B0B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C14B0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B0B">
        <w:rPr>
          <w:rFonts w:ascii="Arial" w:hAnsi="Arial" w:cs="Arial"/>
        </w:rPr>
        <w:t>Szpital Specjalistyczny im. Stefana Żeromskiego SPZOZ w Krakowie</w:t>
      </w:r>
    </w:p>
    <w:p w:rsidR="00B95C96" w:rsidRPr="0012157F" w:rsidRDefault="00C14B0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4B0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14B0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C14B0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14B0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14B0B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4B0B" w:rsidRPr="0012157F" w:rsidTr="002C3AAA">
        <w:tc>
          <w:tcPr>
            <w:tcW w:w="9104" w:type="dxa"/>
            <w:shd w:val="clear" w:color="auto" w:fill="D9D9D9"/>
          </w:tcPr>
          <w:p w:rsidR="00C14B0B" w:rsidRPr="0012157F" w:rsidRDefault="00C14B0B" w:rsidP="002C3AA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14B0B" w:rsidRPr="00094F76" w:rsidRDefault="00C14B0B" w:rsidP="002C3AA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4B0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14B0B" w:rsidRPr="0017574D" w:rsidRDefault="00C14B0B" w:rsidP="002C3AA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14B0B" w:rsidRDefault="00C14B0B" w:rsidP="002C3AA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14B0B" w:rsidRPr="002C3302" w:rsidRDefault="00C14B0B" w:rsidP="002C3A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C14B0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4B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4B0B" w:rsidRPr="00A2540E" w:rsidTr="002C3AAA">
        <w:tc>
          <w:tcPr>
            <w:tcW w:w="2269" w:type="dxa"/>
            <w:shd w:val="clear" w:color="auto" w:fill="auto"/>
          </w:tcPr>
          <w:p w:rsidR="00C14B0B" w:rsidRPr="00A2540E" w:rsidRDefault="00C14B0B" w:rsidP="002C3A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4B0B" w:rsidRPr="00A2540E" w:rsidRDefault="00C14B0B" w:rsidP="002C3A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4B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14B0B" w:rsidRPr="00C14B0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14B0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2548" w:rsidRDefault="002F2548" w:rsidP="0038231F">
      <w:pPr>
        <w:spacing w:after="0" w:line="240" w:lineRule="auto"/>
      </w:pPr>
      <w:r>
        <w:separator/>
      </w:r>
    </w:p>
  </w:endnote>
  <w:endnote w:type="continuationSeparator" w:id="0">
    <w:p w:rsidR="002F2548" w:rsidRDefault="002F25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B0B" w:rsidRDefault="00C14B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B0B" w:rsidRDefault="00C14B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2548" w:rsidRDefault="002F2548" w:rsidP="0038231F">
      <w:pPr>
        <w:spacing w:after="0" w:line="240" w:lineRule="auto"/>
      </w:pPr>
      <w:r>
        <w:separator/>
      </w:r>
    </w:p>
  </w:footnote>
  <w:footnote w:type="continuationSeparator" w:id="0">
    <w:p w:rsidR="002F2548" w:rsidRDefault="002F25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B0B" w:rsidRDefault="00C14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B0B" w:rsidRDefault="00C14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4B0B" w:rsidRDefault="00C14B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425933">
    <w:abstractNumId w:val="12"/>
  </w:num>
  <w:num w:numId="2" w16cid:durableId="584612421">
    <w:abstractNumId w:val="0"/>
  </w:num>
  <w:num w:numId="3" w16cid:durableId="38630593">
    <w:abstractNumId w:val="11"/>
  </w:num>
  <w:num w:numId="4" w16cid:durableId="1538852945">
    <w:abstractNumId w:val="16"/>
  </w:num>
  <w:num w:numId="5" w16cid:durableId="1329552416">
    <w:abstractNumId w:val="13"/>
  </w:num>
  <w:num w:numId="6" w16cid:durableId="19279624">
    <w:abstractNumId w:val="10"/>
  </w:num>
  <w:num w:numId="7" w16cid:durableId="179783640">
    <w:abstractNumId w:val="1"/>
  </w:num>
  <w:num w:numId="8" w16cid:durableId="1811747089">
    <w:abstractNumId w:val="6"/>
  </w:num>
  <w:num w:numId="9" w16cid:durableId="1776096721">
    <w:abstractNumId w:val="4"/>
  </w:num>
  <w:num w:numId="10" w16cid:durableId="767770605">
    <w:abstractNumId w:val="7"/>
  </w:num>
  <w:num w:numId="11" w16cid:durableId="732696000">
    <w:abstractNumId w:val="5"/>
  </w:num>
  <w:num w:numId="12" w16cid:durableId="553926588">
    <w:abstractNumId w:val="9"/>
  </w:num>
  <w:num w:numId="13" w16cid:durableId="1552962079">
    <w:abstractNumId w:val="3"/>
  </w:num>
  <w:num w:numId="14" w16cid:durableId="1125075885">
    <w:abstractNumId w:val="2"/>
  </w:num>
  <w:num w:numId="15" w16cid:durableId="1608537244">
    <w:abstractNumId w:val="15"/>
  </w:num>
  <w:num w:numId="16" w16cid:durableId="912928717">
    <w:abstractNumId w:val="8"/>
  </w:num>
  <w:num w:numId="17" w16cid:durableId="4037702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54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2548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4B0B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2B7CAB0-DB69-40BD-98F7-FE755191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2025-08-25T06:11:00Z</dcterms:created>
  <dcterms:modified xsi:type="dcterms:W3CDTF">2025-08-25T06:11:00Z</dcterms:modified>
</cp:coreProperties>
</file>