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3B47F" w14:textId="2A8B022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23D8F">
        <w:rPr>
          <w:bCs/>
          <w:i w:val="0"/>
          <w:sz w:val="22"/>
          <w:szCs w:val="22"/>
        </w:rPr>
        <w:t xml:space="preserve">5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26C45745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4E6D7D">
        <w:rPr>
          <w:b/>
          <w:sz w:val="22"/>
          <w:szCs w:val="22"/>
        </w:rPr>
        <w:t>44</w:t>
      </w:r>
      <w:r w:rsidR="00170827" w:rsidRPr="00170827">
        <w:rPr>
          <w:b/>
          <w:sz w:val="22"/>
          <w:szCs w:val="22"/>
        </w:rPr>
        <w:t>/202</w:t>
      </w:r>
      <w:r w:rsidR="00382599">
        <w:rPr>
          <w:b/>
          <w:sz w:val="22"/>
          <w:szCs w:val="22"/>
        </w:rPr>
        <w:t>5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CD2396F" w14:textId="2050976A" w:rsidR="00EC247C" w:rsidRDefault="00EC247C" w:rsidP="000719DC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EC247C">
        <w:rPr>
          <w:b/>
          <w:i/>
          <w:iCs/>
          <w:sz w:val="22"/>
          <w:szCs w:val="22"/>
        </w:rPr>
        <w:t xml:space="preserve">Zakup i dostawa </w:t>
      </w:r>
      <w:r w:rsidR="004E6D7D">
        <w:rPr>
          <w:b/>
          <w:i/>
          <w:iCs/>
          <w:sz w:val="22"/>
          <w:szCs w:val="22"/>
        </w:rPr>
        <w:t>materiałów do sterylizacji I</w:t>
      </w:r>
    </w:p>
    <w:p w14:paraId="5F5623E6" w14:textId="16B730A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1E4865D3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1B8972BF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C7CB3"/>
    <w:rsid w:val="000E0467"/>
    <w:rsid w:val="00106AC7"/>
    <w:rsid w:val="00111985"/>
    <w:rsid w:val="00147532"/>
    <w:rsid w:val="001614BA"/>
    <w:rsid w:val="00170827"/>
    <w:rsid w:val="001A6324"/>
    <w:rsid w:val="001F2761"/>
    <w:rsid w:val="00204613"/>
    <w:rsid w:val="0027104B"/>
    <w:rsid w:val="002B1E07"/>
    <w:rsid w:val="002C2DE7"/>
    <w:rsid w:val="002D160C"/>
    <w:rsid w:val="002D3BDF"/>
    <w:rsid w:val="003024A8"/>
    <w:rsid w:val="00307E5F"/>
    <w:rsid w:val="00312172"/>
    <w:rsid w:val="00312A4F"/>
    <w:rsid w:val="00336EEB"/>
    <w:rsid w:val="00360BC3"/>
    <w:rsid w:val="00382599"/>
    <w:rsid w:val="003E4AC4"/>
    <w:rsid w:val="003E5D20"/>
    <w:rsid w:val="003F6927"/>
    <w:rsid w:val="00415097"/>
    <w:rsid w:val="00422381"/>
    <w:rsid w:val="0043102D"/>
    <w:rsid w:val="00460820"/>
    <w:rsid w:val="004704CB"/>
    <w:rsid w:val="00473A76"/>
    <w:rsid w:val="00491DA9"/>
    <w:rsid w:val="004C55DE"/>
    <w:rsid w:val="004D5C77"/>
    <w:rsid w:val="004E6D7D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763FE"/>
    <w:rsid w:val="00686C95"/>
    <w:rsid w:val="00693088"/>
    <w:rsid w:val="00697D36"/>
    <w:rsid w:val="006B51E7"/>
    <w:rsid w:val="006B7EA8"/>
    <w:rsid w:val="006D68D8"/>
    <w:rsid w:val="006E0FAA"/>
    <w:rsid w:val="0070113A"/>
    <w:rsid w:val="00723D8F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2E9F"/>
    <w:rsid w:val="008843C0"/>
    <w:rsid w:val="008A0D67"/>
    <w:rsid w:val="008B3C7B"/>
    <w:rsid w:val="008C2CBF"/>
    <w:rsid w:val="008D4CAF"/>
    <w:rsid w:val="008D64A9"/>
    <w:rsid w:val="008E370F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A55D0"/>
    <w:rsid w:val="00BE6092"/>
    <w:rsid w:val="00C33407"/>
    <w:rsid w:val="00C37CD2"/>
    <w:rsid w:val="00C527C7"/>
    <w:rsid w:val="00C606B9"/>
    <w:rsid w:val="00C81718"/>
    <w:rsid w:val="00C828B6"/>
    <w:rsid w:val="00C9669A"/>
    <w:rsid w:val="00CB6204"/>
    <w:rsid w:val="00CC2778"/>
    <w:rsid w:val="00CC527A"/>
    <w:rsid w:val="00D74F94"/>
    <w:rsid w:val="00D83B7E"/>
    <w:rsid w:val="00DB213F"/>
    <w:rsid w:val="00DD482A"/>
    <w:rsid w:val="00DE0396"/>
    <w:rsid w:val="00DE0405"/>
    <w:rsid w:val="00DE252B"/>
    <w:rsid w:val="00E11B81"/>
    <w:rsid w:val="00E37A20"/>
    <w:rsid w:val="00E629FA"/>
    <w:rsid w:val="00EB5766"/>
    <w:rsid w:val="00EC247C"/>
    <w:rsid w:val="00EC667E"/>
    <w:rsid w:val="00EC7363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185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21</cp:revision>
  <cp:lastPrinted>2021-04-06T11:38:00Z</cp:lastPrinted>
  <dcterms:created xsi:type="dcterms:W3CDTF">2021-04-21T09:25:00Z</dcterms:created>
  <dcterms:modified xsi:type="dcterms:W3CDTF">2025-08-20T08:44:00Z</dcterms:modified>
</cp:coreProperties>
</file>