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9AF1A" w14:textId="4781A237" w:rsidR="00D665F5" w:rsidRPr="008C1988" w:rsidRDefault="006C3E3B" w:rsidP="008C1988">
      <w:pPr>
        <w:spacing w:after="240"/>
        <w:jc w:val="right"/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Kraków</w:t>
      </w:r>
      <w:r w:rsidR="00D665F5" w:rsidRPr="008C1988">
        <w:rPr>
          <w:rFonts w:ascii="Verdana" w:hAnsi="Verdana"/>
          <w:sz w:val="18"/>
          <w:szCs w:val="18"/>
        </w:rPr>
        <w:t xml:space="preserve"> dnia: </w:t>
      </w:r>
      <w:r w:rsidRPr="008C1988">
        <w:rPr>
          <w:rFonts w:ascii="Verdana" w:hAnsi="Verdana"/>
          <w:sz w:val="18"/>
          <w:szCs w:val="18"/>
        </w:rPr>
        <w:t>2025-08-29</w:t>
      </w:r>
    </w:p>
    <w:p w14:paraId="182F6D90" w14:textId="77777777" w:rsidR="006C3E3B" w:rsidRPr="008C1988" w:rsidRDefault="006C3E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C198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E8ADD1D" w14:textId="77777777" w:rsidR="006C3E3B" w:rsidRPr="008C1988" w:rsidRDefault="006C3E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C198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519D64" w14:textId="77777777" w:rsidR="00D665F5" w:rsidRPr="008C1988" w:rsidRDefault="006C3E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C198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0FE8E9" w14:textId="77777777" w:rsidR="00D665F5" w:rsidRPr="008C1988" w:rsidRDefault="006C3E3B" w:rsidP="00D665F5">
      <w:pPr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Al. Mickiewicza</w:t>
      </w:r>
      <w:r w:rsidR="00D665F5" w:rsidRPr="008C1988">
        <w:rPr>
          <w:rFonts w:ascii="Verdana" w:hAnsi="Verdana"/>
          <w:sz w:val="18"/>
          <w:szCs w:val="18"/>
        </w:rPr>
        <w:t xml:space="preserve"> </w:t>
      </w:r>
      <w:r w:rsidRPr="008C1988">
        <w:rPr>
          <w:rFonts w:ascii="Verdana" w:hAnsi="Verdana"/>
          <w:sz w:val="18"/>
          <w:szCs w:val="18"/>
        </w:rPr>
        <w:t>30</w:t>
      </w:r>
    </w:p>
    <w:p w14:paraId="1B66F57C" w14:textId="77777777" w:rsidR="00D665F5" w:rsidRPr="008C1988" w:rsidRDefault="006C3E3B" w:rsidP="00D665F5">
      <w:pPr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30-059</w:t>
      </w:r>
      <w:r w:rsidR="00D665F5" w:rsidRPr="008C1988">
        <w:rPr>
          <w:rFonts w:ascii="Verdana" w:hAnsi="Verdana"/>
          <w:sz w:val="18"/>
          <w:szCs w:val="18"/>
        </w:rPr>
        <w:t xml:space="preserve"> </w:t>
      </w:r>
      <w:r w:rsidRPr="008C1988">
        <w:rPr>
          <w:rFonts w:ascii="Verdana" w:hAnsi="Verdana"/>
          <w:sz w:val="18"/>
          <w:szCs w:val="18"/>
        </w:rPr>
        <w:t>Kraków</w:t>
      </w:r>
    </w:p>
    <w:p w14:paraId="6DA7ED0B" w14:textId="77777777" w:rsidR="008C1988" w:rsidRPr="008C1988" w:rsidRDefault="008C1988" w:rsidP="00D665F5">
      <w:pPr>
        <w:rPr>
          <w:rFonts w:ascii="Verdana" w:hAnsi="Verdana"/>
          <w:sz w:val="18"/>
          <w:szCs w:val="18"/>
        </w:rPr>
      </w:pPr>
    </w:p>
    <w:p w14:paraId="57E44A6C" w14:textId="77777777" w:rsidR="00A80738" w:rsidRPr="008C198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Znak sprawy:</w:t>
      </w:r>
      <w:r w:rsidRPr="008C1988">
        <w:rPr>
          <w:rFonts w:ascii="Verdana" w:hAnsi="Verdana"/>
          <w:b/>
          <w:sz w:val="18"/>
          <w:szCs w:val="18"/>
        </w:rPr>
        <w:t xml:space="preserve"> </w:t>
      </w:r>
      <w:r w:rsidR="006C3E3B" w:rsidRPr="008C1988">
        <w:rPr>
          <w:rFonts w:ascii="Verdana" w:hAnsi="Verdana"/>
          <w:b/>
          <w:sz w:val="18"/>
          <w:szCs w:val="18"/>
        </w:rPr>
        <w:t>DE-dzp.272-441/25</w:t>
      </w:r>
      <w:r w:rsidR="00A80738" w:rsidRPr="008C1988">
        <w:rPr>
          <w:rFonts w:ascii="Verdana" w:hAnsi="Verdana"/>
          <w:sz w:val="18"/>
          <w:szCs w:val="18"/>
        </w:rPr>
        <w:tab/>
        <w:t xml:space="preserve"> </w:t>
      </w:r>
    </w:p>
    <w:p w14:paraId="6C07E9CC" w14:textId="77777777" w:rsidR="00A80738" w:rsidRPr="008C19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A12BC7" w14:textId="77777777" w:rsidR="00A80738" w:rsidRPr="008C19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191DB9" w14:textId="77777777" w:rsidR="00A80738" w:rsidRPr="008C19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963766" w14:textId="77777777" w:rsidR="00A80738" w:rsidRPr="008C19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C198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3D7FAD4" w14:textId="77777777" w:rsidR="00A80738" w:rsidRPr="008C19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FBE686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bCs/>
          <w:sz w:val="18"/>
          <w:szCs w:val="18"/>
        </w:rPr>
        <w:t xml:space="preserve">Dotyczy </w:t>
      </w:r>
      <w:r w:rsidRPr="008C198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C3E3B" w:rsidRPr="008C1988">
        <w:rPr>
          <w:rFonts w:ascii="Verdana" w:hAnsi="Verdana"/>
          <w:sz w:val="18"/>
          <w:szCs w:val="18"/>
        </w:rPr>
        <w:t>przetarg nieograniczony</w:t>
      </w:r>
      <w:r w:rsidRPr="008C1988">
        <w:rPr>
          <w:rFonts w:ascii="Verdana" w:hAnsi="Verdana"/>
          <w:sz w:val="18"/>
          <w:szCs w:val="18"/>
        </w:rPr>
        <w:t xml:space="preserve"> </w:t>
      </w:r>
      <w:r w:rsidR="007965DC" w:rsidRPr="008C1988">
        <w:rPr>
          <w:rFonts w:ascii="Verdana" w:hAnsi="Verdana"/>
          <w:sz w:val="18"/>
          <w:szCs w:val="18"/>
        </w:rPr>
        <w:t>prowadzonego pn.</w:t>
      </w:r>
      <w:r w:rsidRPr="008C1988">
        <w:rPr>
          <w:rFonts w:ascii="Verdana" w:hAnsi="Verdana"/>
          <w:sz w:val="18"/>
          <w:szCs w:val="18"/>
        </w:rPr>
        <w:t xml:space="preserve">: </w:t>
      </w:r>
    </w:p>
    <w:p w14:paraId="5AB4A9D9" w14:textId="77777777" w:rsidR="008C1988" w:rsidRPr="008C1988" w:rsidRDefault="008C198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6B781D8" w14:textId="77777777" w:rsidR="00A80738" w:rsidRPr="008C1988" w:rsidRDefault="006C3E3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b/>
          <w:sz w:val="18"/>
          <w:szCs w:val="18"/>
        </w:rPr>
        <w:t>Dostawa materiałów eksploatacyjnych do spektrometru ICP-OES dla WIMIC - DE-dzp.272-441/25</w:t>
      </w:r>
    </w:p>
    <w:p w14:paraId="08FD1A42" w14:textId="77777777" w:rsidR="00D665F5" w:rsidRPr="008C198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Zamawiający, działając na podstawie art. 22</w:t>
      </w:r>
      <w:r w:rsidR="00601802" w:rsidRPr="008C1988">
        <w:rPr>
          <w:rFonts w:ascii="Verdana" w:hAnsi="Verdana"/>
          <w:sz w:val="18"/>
          <w:szCs w:val="18"/>
        </w:rPr>
        <w:t>2</w:t>
      </w:r>
      <w:r w:rsidRPr="008C1988">
        <w:rPr>
          <w:rFonts w:ascii="Verdana" w:hAnsi="Verdana"/>
          <w:sz w:val="18"/>
          <w:szCs w:val="18"/>
        </w:rPr>
        <w:t xml:space="preserve"> ust. 5 </w:t>
      </w:r>
      <w:r w:rsidRPr="008C198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C1988">
        <w:rPr>
          <w:rFonts w:ascii="Verdana" w:hAnsi="Verdana"/>
          <w:sz w:val="18"/>
          <w:szCs w:val="18"/>
        </w:rPr>
        <w:t>publicznych</w:t>
      </w:r>
      <w:r w:rsidR="00104EFA" w:rsidRPr="008C1988">
        <w:rPr>
          <w:rFonts w:ascii="Verdana" w:hAnsi="Verdana"/>
          <w:sz w:val="18"/>
          <w:szCs w:val="18"/>
        </w:rPr>
        <w:t xml:space="preserve"> </w:t>
      </w:r>
      <w:r w:rsidR="009C20BC" w:rsidRPr="008C198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C1988">
        <w:rPr>
          <w:rFonts w:ascii="Verdana" w:hAnsi="Verdana"/>
          <w:sz w:val="18"/>
          <w:szCs w:val="18"/>
        </w:rPr>
        <w:t>t.j</w:t>
      </w:r>
      <w:proofErr w:type="spellEnd"/>
      <w:r w:rsidR="009C20BC" w:rsidRPr="008C1988">
        <w:rPr>
          <w:rFonts w:ascii="Verdana" w:hAnsi="Verdana"/>
          <w:sz w:val="18"/>
          <w:szCs w:val="18"/>
        </w:rPr>
        <w:t xml:space="preserve">. </w:t>
      </w:r>
      <w:r w:rsidR="00104EFA" w:rsidRPr="008C1988">
        <w:rPr>
          <w:rFonts w:ascii="Verdana" w:hAnsi="Verdana"/>
          <w:sz w:val="18"/>
          <w:szCs w:val="18"/>
        </w:rPr>
        <w:t>ze zm.</w:t>
      </w:r>
      <w:r w:rsidR="00AA718D" w:rsidRPr="008C1988">
        <w:rPr>
          <w:rFonts w:ascii="Verdana" w:hAnsi="Verdana"/>
          <w:sz w:val="18"/>
          <w:szCs w:val="18"/>
        </w:rPr>
        <w:t>)</w:t>
      </w:r>
      <w:r w:rsidR="00A67C20" w:rsidRPr="008C1988">
        <w:rPr>
          <w:rFonts w:ascii="Verdana" w:hAnsi="Verdana"/>
          <w:sz w:val="18"/>
          <w:szCs w:val="18"/>
        </w:rPr>
        <w:t xml:space="preserve"> </w:t>
      </w:r>
      <w:r w:rsidRPr="008C1988">
        <w:rPr>
          <w:rFonts w:ascii="Verdana" w:hAnsi="Verdana"/>
          <w:sz w:val="18"/>
          <w:szCs w:val="18"/>
        </w:rPr>
        <w:t>udostępnia</w:t>
      </w:r>
      <w:r w:rsidR="00F95C33" w:rsidRPr="008C1988">
        <w:rPr>
          <w:rFonts w:ascii="Verdana" w:hAnsi="Verdana"/>
          <w:sz w:val="18"/>
          <w:szCs w:val="18"/>
        </w:rPr>
        <w:t xml:space="preserve"> </w:t>
      </w:r>
      <w:r w:rsidR="004C7E9B" w:rsidRPr="008C1988">
        <w:rPr>
          <w:rFonts w:ascii="Verdana" w:hAnsi="Verdana"/>
          <w:sz w:val="18"/>
          <w:szCs w:val="18"/>
        </w:rPr>
        <w:t>informacj</w:t>
      </w:r>
      <w:r w:rsidR="00577BC6" w:rsidRPr="008C1988">
        <w:rPr>
          <w:rFonts w:ascii="Verdana" w:hAnsi="Verdana"/>
          <w:sz w:val="18"/>
          <w:szCs w:val="18"/>
        </w:rPr>
        <w:t>ę</w:t>
      </w:r>
      <w:r w:rsidR="00035488" w:rsidRPr="008C1988">
        <w:rPr>
          <w:rFonts w:ascii="Verdana" w:hAnsi="Verdana"/>
          <w:sz w:val="18"/>
          <w:szCs w:val="18"/>
        </w:rPr>
        <w:t xml:space="preserve"> z otwarcia ofert</w:t>
      </w:r>
      <w:r w:rsidR="00577BC6" w:rsidRPr="008C1988">
        <w:rPr>
          <w:rFonts w:ascii="Verdana" w:hAnsi="Verdana"/>
          <w:sz w:val="18"/>
          <w:szCs w:val="18"/>
        </w:rPr>
        <w:t>.</w:t>
      </w:r>
    </w:p>
    <w:p w14:paraId="70E500D5" w14:textId="77777777" w:rsidR="00A80738" w:rsidRPr="008C198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C1988">
        <w:rPr>
          <w:rFonts w:ascii="Verdana" w:hAnsi="Verdana"/>
          <w:sz w:val="18"/>
          <w:szCs w:val="18"/>
        </w:rPr>
        <w:t>Podczas otwarcia ofert, mającego miejsce</w:t>
      </w:r>
      <w:r w:rsidR="00FF4AB1" w:rsidRPr="008C1988">
        <w:rPr>
          <w:rFonts w:ascii="Verdana" w:hAnsi="Verdana"/>
          <w:sz w:val="18"/>
          <w:szCs w:val="18"/>
        </w:rPr>
        <w:t xml:space="preserve"> w dniu </w:t>
      </w:r>
      <w:r w:rsidR="006C3E3B" w:rsidRPr="008C1988">
        <w:rPr>
          <w:rFonts w:ascii="Verdana" w:hAnsi="Verdana"/>
          <w:sz w:val="18"/>
          <w:szCs w:val="18"/>
        </w:rPr>
        <w:t>29/08/2025</w:t>
      </w:r>
      <w:r w:rsidR="00FF4AB1" w:rsidRPr="008C1988">
        <w:rPr>
          <w:rFonts w:ascii="Verdana" w:hAnsi="Verdana"/>
          <w:sz w:val="18"/>
          <w:szCs w:val="18"/>
        </w:rPr>
        <w:t xml:space="preserve"> o godz. </w:t>
      </w:r>
      <w:r w:rsidR="006C3E3B" w:rsidRPr="008C1988">
        <w:rPr>
          <w:rFonts w:ascii="Verdana" w:hAnsi="Verdana"/>
          <w:sz w:val="18"/>
          <w:szCs w:val="18"/>
        </w:rPr>
        <w:t>10:00</w:t>
      </w:r>
      <w:r w:rsidRPr="008C198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C1988" w14:paraId="2EA45CDC" w14:textId="77777777" w:rsidTr="003F57CD">
        <w:tc>
          <w:tcPr>
            <w:tcW w:w="993" w:type="dxa"/>
            <w:vAlign w:val="center"/>
          </w:tcPr>
          <w:p w14:paraId="1C5DE7B0" w14:textId="77777777" w:rsidR="00D665F5" w:rsidRPr="008C19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98E0B99" w14:textId="77777777" w:rsidR="00D665F5" w:rsidRPr="008C19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C19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C198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95FE36B" w14:textId="77777777" w:rsidR="00D665F5" w:rsidRPr="008C19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C3E3B" w:rsidRPr="008C1988" w14:paraId="1B0581B6" w14:textId="77777777" w:rsidTr="00793400">
        <w:tc>
          <w:tcPr>
            <w:tcW w:w="993" w:type="dxa"/>
            <w:vAlign w:val="center"/>
          </w:tcPr>
          <w:p w14:paraId="728B275B" w14:textId="77777777" w:rsidR="006C3E3B" w:rsidRPr="008C1988" w:rsidRDefault="006C3E3B" w:rsidP="007934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F71BA2E" w14:textId="77777777" w:rsidR="006C3E3B" w:rsidRPr="008C1988" w:rsidRDefault="006C3E3B" w:rsidP="007934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„SHIM-POL A.M.BORZYMOWSKI” E. Borzymowska-Reszka, A. Reszka Spółka Jawna</w:t>
            </w:r>
          </w:p>
          <w:p w14:paraId="290054BF" w14:textId="73CBD703" w:rsidR="006C3E3B" w:rsidRPr="008C1988" w:rsidRDefault="008C1988" w:rsidP="0079340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C3E3B" w:rsidRPr="008C1988">
              <w:rPr>
                <w:rFonts w:ascii="Verdana" w:hAnsi="Verdana"/>
                <w:sz w:val="18"/>
                <w:szCs w:val="18"/>
              </w:rPr>
              <w:t>Lubomirskiego</w:t>
            </w:r>
            <w:r w:rsidR="006C3E3B" w:rsidRPr="008C198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C3E3B" w:rsidRPr="008C1988">
              <w:rPr>
                <w:rFonts w:ascii="Verdana" w:hAnsi="Verdana"/>
                <w:sz w:val="18"/>
                <w:szCs w:val="18"/>
              </w:rPr>
              <w:t>5</w:t>
            </w:r>
            <w:r w:rsidR="006C3E3B" w:rsidRPr="008C198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BFFBA8" w14:textId="77777777" w:rsidR="006C3E3B" w:rsidRPr="008C1988" w:rsidRDefault="006C3E3B" w:rsidP="007934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05-080</w:t>
            </w:r>
            <w:r w:rsidRPr="008C19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C1988">
              <w:rPr>
                <w:rFonts w:ascii="Verdana" w:hAnsi="Verdana"/>
                <w:sz w:val="18"/>
                <w:szCs w:val="18"/>
              </w:rPr>
              <w:t>Izabelin</w:t>
            </w:r>
          </w:p>
        </w:tc>
        <w:tc>
          <w:tcPr>
            <w:tcW w:w="2835" w:type="dxa"/>
            <w:vAlign w:val="center"/>
          </w:tcPr>
          <w:p w14:paraId="3C260E75" w14:textId="77777777" w:rsidR="006C3E3B" w:rsidRPr="008C1988" w:rsidRDefault="006C3E3B" w:rsidP="007934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C1988">
              <w:rPr>
                <w:rFonts w:ascii="Verdana" w:hAnsi="Verdana"/>
                <w:sz w:val="18"/>
                <w:szCs w:val="18"/>
              </w:rPr>
              <w:t>188 425.75 zł</w:t>
            </w:r>
          </w:p>
        </w:tc>
      </w:tr>
    </w:tbl>
    <w:p w14:paraId="3D4DE97A" w14:textId="77777777" w:rsidR="00577BC6" w:rsidRPr="008C1988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8C19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4E28D" w14:textId="77777777" w:rsidR="00932C70" w:rsidRDefault="00932C70">
      <w:r>
        <w:separator/>
      </w:r>
    </w:p>
  </w:endnote>
  <w:endnote w:type="continuationSeparator" w:id="0">
    <w:p w14:paraId="0F3A7B09" w14:textId="77777777" w:rsidR="00932C70" w:rsidRDefault="0093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38A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9D1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72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7CE875">
        <v:line id="_x0000_s1025" style="position:absolute;left:0;text-align:left;z-index:251657728" from="-3.85pt,8.7pt" to="455.15pt,8.7pt"/>
      </w:pict>
    </w:r>
  </w:p>
  <w:p w14:paraId="6E2343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E4F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221CB7" w14:textId="77777777" w:rsidR="009F189D" w:rsidRDefault="009F189D">
    <w:pPr>
      <w:pStyle w:val="Stopka"/>
      <w:tabs>
        <w:tab w:val="clear" w:pos="4536"/>
      </w:tabs>
      <w:jc w:val="center"/>
    </w:pPr>
  </w:p>
  <w:p w14:paraId="53B47E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E09BA" w14:textId="77777777" w:rsidR="00932C70" w:rsidRDefault="00932C70">
      <w:r>
        <w:separator/>
      </w:r>
    </w:p>
  </w:footnote>
  <w:footnote w:type="continuationSeparator" w:id="0">
    <w:p w14:paraId="68C98F6B" w14:textId="77777777" w:rsidR="00932C70" w:rsidRDefault="00932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6A67" w14:textId="77777777" w:rsidR="006C3E3B" w:rsidRDefault="006C3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80E30" w14:textId="77777777" w:rsidR="006C3E3B" w:rsidRDefault="006C3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CAF86" w14:textId="77777777" w:rsidR="006C3E3B" w:rsidRDefault="006C3E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C7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3E3B"/>
    <w:rsid w:val="006D03E2"/>
    <w:rsid w:val="006E3702"/>
    <w:rsid w:val="0073323E"/>
    <w:rsid w:val="007965DC"/>
    <w:rsid w:val="00843263"/>
    <w:rsid w:val="00861E75"/>
    <w:rsid w:val="008C1988"/>
    <w:rsid w:val="00932C7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56343"/>
  <w15:chartTrackingRefBased/>
  <w15:docId w15:val="{5CA1C2FA-04CF-4F07-9690-815ED575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2025-08-29T08:08:00Z</cp:lastPrinted>
  <dcterms:created xsi:type="dcterms:W3CDTF">2025-08-29T08:08:00Z</dcterms:created>
  <dcterms:modified xsi:type="dcterms:W3CDTF">2025-08-29T08:08:00Z</dcterms:modified>
</cp:coreProperties>
</file>