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23A82130"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00907B5E">
        <w:rPr>
          <w:b/>
          <w:bCs/>
          <w:sz w:val="24"/>
          <w:szCs w:val="24"/>
          <w:lang w:val="pl-PL"/>
        </w:rPr>
        <w:t>podstawowym bez negocjacji</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623421DC"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907B5E" w:rsidRPr="00907B5E">
        <w:rPr>
          <w:b/>
          <w:color w:val="000000"/>
          <w:sz w:val="24"/>
          <w:szCs w:val="24"/>
          <w:lang w:val="pl-PL"/>
        </w:rPr>
        <w:t>Dostawa komputerów przenośnych dla działalności projektowej WZ (2 szt.) - KC-DE-zp.272-535/25</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6F67F887"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Pr="00315BAD">
        <w:rPr>
          <w:rFonts w:ascii="Times New Roman" w:hAnsi="Times New Roman"/>
          <w:color w:val="FF0000"/>
          <w:szCs w:val="24"/>
        </w:rPr>
        <w:t xml:space="preserve"> </w:t>
      </w:r>
      <w:r w:rsidR="00907B5E">
        <w:rPr>
          <w:rFonts w:ascii="Times New Roman" w:hAnsi="Times New Roman"/>
          <w:szCs w:val="24"/>
        </w:rPr>
        <w:t>…..</w:t>
      </w:r>
      <w:r w:rsidRPr="00315BAD">
        <w:rPr>
          <w:rFonts w:ascii="Times New Roman" w:hAnsi="Times New Roman"/>
          <w:szCs w:val="24"/>
        </w:rPr>
        <w:t xml:space="preserve"> dni od daty </w:t>
      </w:r>
      <w:r w:rsidR="00FF0D7A" w:rsidRPr="00315BAD">
        <w:rPr>
          <w:rFonts w:ascii="Times New Roman" w:hAnsi="Times New Roman"/>
          <w:szCs w:val="24"/>
        </w:rPr>
        <w:t>otrzymania zamówienia</w:t>
      </w:r>
      <w:r w:rsidR="007C7F15">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lastRenderedPageBreak/>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3EBBEB0" w14:textId="2FEE6E8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Sprzedawcy, w wysokości 10% wartości netto części przedmiotu umowy, której dotyczy odstąpienie;</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689B6BC7" w14:textId="359CD08F"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wartości netto części przedmiotu umowy, której dotyczy odstąpienie</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3" w:name="_Hlk93917097"/>
      <w:r w:rsidRPr="00315BAD">
        <w:rPr>
          <w:rFonts w:ascii="Times New Roman" w:hAnsi="Times New Roman"/>
          <w:b/>
          <w:szCs w:val="24"/>
        </w:rPr>
        <w:t>§ 6</w:t>
      </w:r>
    </w:p>
    <w:bookmarkEnd w:id="3"/>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lastRenderedPageBreak/>
        <w:t>§ 8</w:t>
      </w:r>
    </w:p>
    <w:p w14:paraId="22A0F246" w14:textId="56C228AC" w:rsidR="00BA5498" w:rsidRPr="00315BAD" w:rsidRDefault="00BA5498" w:rsidP="001C1C56">
      <w:pPr>
        <w:numPr>
          <w:ilvl w:val="0"/>
          <w:numId w:val="22"/>
        </w:numPr>
        <w:jc w:val="both"/>
        <w:rPr>
          <w:bCs/>
          <w:sz w:val="24"/>
          <w:szCs w:val="24"/>
          <w:lang w:val="pl-PL" w:eastAsia="en-US"/>
        </w:rPr>
      </w:pPr>
      <w:r w:rsidRPr="00315BAD">
        <w:rPr>
          <w:sz w:val="24"/>
          <w:szCs w:val="24"/>
          <w:lang w:val="pl-PL"/>
        </w:rPr>
        <w:t>Sprzedawca udziela ……. miesięcznej gwarancji jakości na urządzeni</w:t>
      </w:r>
      <w:r w:rsidR="00907B5E">
        <w:rPr>
          <w:sz w:val="24"/>
          <w:szCs w:val="24"/>
          <w:lang w:val="pl-PL"/>
        </w:rPr>
        <w:t>a</w:t>
      </w:r>
      <w:r w:rsidRPr="00315BAD">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664FFECC"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Czas reakcji na zgłoszenie usterki nie może być dłuższy niż </w:t>
      </w:r>
      <w:r w:rsidR="00907B5E">
        <w:rPr>
          <w:b/>
          <w:sz w:val="24"/>
          <w:szCs w:val="24"/>
          <w:lang w:val="pl-PL" w:eastAsia="en-US"/>
        </w:rPr>
        <w:t>5</w:t>
      </w:r>
      <w:r w:rsidR="00907B5E" w:rsidRPr="00315BAD">
        <w:rPr>
          <w:b/>
          <w:sz w:val="24"/>
          <w:szCs w:val="24"/>
          <w:lang w:val="pl-PL" w:eastAsia="en-US"/>
        </w:rPr>
        <w:t xml:space="preserve"> dni</w:t>
      </w:r>
      <w:r w:rsidR="00907B5E" w:rsidRPr="00315BAD">
        <w:rPr>
          <w:bCs/>
          <w:sz w:val="24"/>
          <w:szCs w:val="24"/>
          <w:lang w:val="pl-PL" w:eastAsia="en-US"/>
        </w:rPr>
        <w:t xml:space="preserve"> </w:t>
      </w:r>
      <w:r w:rsidR="00907B5E" w:rsidRPr="00315BAD">
        <w:rPr>
          <w:b/>
          <w:bCs/>
          <w:sz w:val="24"/>
          <w:szCs w:val="24"/>
          <w:lang w:val="pl-PL" w:eastAsia="en-US"/>
        </w:rPr>
        <w:t>roboczych</w:t>
      </w:r>
      <w:r w:rsidR="00907B5E">
        <w:rPr>
          <w:rStyle w:val="Odwoanieprzypisudolnego"/>
          <w:b/>
          <w:bCs/>
          <w:sz w:val="24"/>
          <w:szCs w:val="24"/>
          <w:lang w:val="pl-PL" w:eastAsia="en-US"/>
        </w:rPr>
        <w:footnoteReference w:id="1"/>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7C7F15">
        <w:rPr>
          <w:b/>
          <w:sz w:val="24"/>
          <w:szCs w:val="24"/>
          <w:lang w:val="pl-PL" w:eastAsia="en-US"/>
        </w:rPr>
        <w:t>5</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02B636DA"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e-maila, Sprzedawca ma obowiązek powiadomić Kupującego z 5-dniowym wyprzedzeniem pod rygorem uznania zgłoszenia o awarii za dokonane prawidłowo.</w:t>
      </w:r>
    </w:p>
    <w:p w14:paraId="3ED2B9D2" w14:textId="2B0C8256"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Jeśli czas usunięcia wady lub usterki będzie przekraczał </w:t>
      </w:r>
      <w:r w:rsidR="007C7F15">
        <w:rPr>
          <w:b/>
          <w:sz w:val="24"/>
          <w:szCs w:val="24"/>
          <w:lang w:val="pl-PL" w:eastAsia="en-US"/>
        </w:rPr>
        <w:t>5</w:t>
      </w:r>
      <w:r w:rsidR="00434027" w:rsidRPr="00315BAD">
        <w:rPr>
          <w:b/>
          <w:sz w:val="24"/>
          <w:szCs w:val="24"/>
          <w:lang w:val="pl-PL" w:eastAsia="en-US"/>
        </w:rPr>
        <w:t xml:space="preserve"> </w:t>
      </w:r>
      <w:r w:rsidRPr="00315BAD">
        <w:rPr>
          <w:b/>
          <w:sz w:val="24"/>
          <w:szCs w:val="24"/>
          <w:lang w:val="pl-PL" w:eastAsia="en-US"/>
        </w:rPr>
        <w:t>dni</w:t>
      </w:r>
      <w:r w:rsidR="007C7F15">
        <w:rPr>
          <w:b/>
          <w:sz w:val="24"/>
          <w:szCs w:val="24"/>
          <w:lang w:val="pl-PL" w:eastAsia="en-US"/>
        </w:rPr>
        <w:t xml:space="preserve"> roboczych</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lastRenderedPageBreak/>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63A6BC25"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Kupującego  ................. e-mail ……………</w:t>
      </w:r>
      <w:r w:rsidR="007C7F15">
        <w:rPr>
          <w:rFonts w:eastAsia="Calibri"/>
          <w:sz w:val="24"/>
          <w:szCs w:val="24"/>
          <w:lang w:val="pl-PL" w:eastAsia="en-US"/>
        </w:rPr>
        <w:t>…</w:t>
      </w:r>
      <w:r w:rsidRPr="00315BAD">
        <w:rPr>
          <w:rFonts w:eastAsia="Calibri"/>
          <w:sz w:val="24"/>
          <w:szCs w:val="24"/>
          <w:lang w:val="pl-PL" w:eastAsia="en-US"/>
        </w:rPr>
        <w:t xml:space="preserve">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4" w:name="_Hlk93992905"/>
      <w:r w:rsidRPr="00315BAD">
        <w:rPr>
          <w:rFonts w:ascii="Times New Roman" w:hAnsi="Times New Roman"/>
          <w:b/>
          <w:bCs/>
          <w:szCs w:val="24"/>
        </w:rPr>
        <w:t>§ 11</w:t>
      </w:r>
    </w:p>
    <w:bookmarkEnd w:id="4"/>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Pr="00315BAD">
        <w:rPr>
          <w:rFonts w:ascii="Times New Roman" w:eastAsia="Lucida Sans Unicode" w:hAnsi="Times New Roman" w:cs="Times New Roman"/>
          <w:sz w:val="24"/>
          <w:szCs w:val="24"/>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5"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w:t>
      </w:r>
      <w:r w:rsidRPr="00315BAD">
        <w:rPr>
          <w:sz w:val="24"/>
          <w:szCs w:val="24"/>
          <w:lang w:val="pl-PL"/>
        </w:rPr>
        <w:lastRenderedPageBreak/>
        <w:t xml:space="preserve">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ADAF664" w14:textId="77777777" w:rsidR="007C7F15" w:rsidRDefault="007C7F15" w:rsidP="00BA5498">
      <w:pPr>
        <w:pStyle w:val="Tekstpodstawowy"/>
        <w:spacing w:line="240" w:lineRule="auto"/>
        <w:ind w:right="-47"/>
        <w:jc w:val="center"/>
        <w:rPr>
          <w:rFonts w:ascii="Times New Roman" w:hAnsi="Times New Roman"/>
          <w:b/>
          <w:szCs w:val="24"/>
        </w:rPr>
      </w:pPr>
    </w:p>
    <w:p w14:paraId="4F7844C7" w14:textId="0E8CCE81"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lastRenderedPageBreak/>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4D2B37C3"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0E072117" w14:textId="428D1C6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6E22C" w14:textId="639F948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C116052" w14:textId="41A917D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52652" w14:textId="539BD1A2"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C61663" w14:textId="195581F9"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067F52B" w14:textId="2F351F9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4094A02" w14:textId="1368FD6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DCE279E" w14:textId="28D2B20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040039" w14:textId="52894A1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7EC6E2E" w14:textId="444BD7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C92FAC2" w14:textId="1DAABFB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A98A4" w14:textId="720EA3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9F2F09" w14:textId="13DC41E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3D97917" w14:textId="49071AF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0A2EECB" w14:textId="75AFB2E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06ECA2A" w14:textId="654E987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33C7DD4" w14:textId="12B3EB0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4B8006" w14:textId="3A7B26E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190DCD1" w14:textId="4D73F06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3DB6FC5" w14:textId="445BC12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E57FB" w14:textId="3451E4F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44CAAF94" w14:textId="2EBE894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EA5FBDA" w14:textId="20BBD2D5"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6093F9C9" w14:textId="77777777" w:rsidR="007C7F15" w:rsidRPr="00315BAD" w:rsidRDefault="007C7F15"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Załączniki do umowy:</w:t>
      </w:r>
    </w:p>
    <w:p w14:paraId="6DF941C2"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1) Szczegółowa specyfikacja sprzętu/opis przedmiotu zamówienia </w:t>
      </w:r>
      <w:bookmarkStart w:id="6" w:name="_GoBack"/>
      <w:bookmarkEnd w:id="6"/>
    </w:p>
    <w:sectPr w:rsidR="00BA5498" w:rsidRPr="00315BA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0838C" w14:textId="77777777" w:rsidR="008540A9" w:rsidRDefault="008540A9">
      <w:r>
        <w:separator/>
      </w:r>
    </w:p>
  </w:endnote>
  <w:endnote w:type="continuationSeparator" w:id="0">
    <w:p w14:paraId="5463B139" w14:textId="77777777" w:rsidR="008540A9" w:rsidRDefault="00854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68F02" w14:textId="77777777" w:rsidR="008540A9" w:rsidRDefault="008540A9">
      <w:r>
        <w:separator/>
      </w:r>
    </w:p>
  </w:footnote>
  <w:footnote w:type="continuationSeparator" w:id="0">
    <w:p w14:paraId="74CCCCE9" w14:textId="77777777" w:rsidR="008540A9" w:rsidRDefault="008540A9">
      <w:r>
        <w:continuationSeparator/>
      </w:r>
    </w:p>
  </w:footnote>
  <w:footnote w:id="1">
    <w:p w14:paraId="2495F07B" w14:textId="77777777" w:rsidR="00907B5E" w:rsidRPr="007C7F15" w:rsidRDefault="00907B5E" w:rsidP="00907B5E">
      <w:pPr>
        <w:pStyle w:val="Tekstprzypisudolnego"/>
        <w:rPr>
          <w:lang w:val="pl-PL"/>
        </w:rPr>
      </w:pPr>
      <w:r>
        <w:rPr>
          <w:rStyle w:val="Odwoanieprzypisudolnego"/>
        </w:rPr>
        <w:footnoteRef/>
      </w:r>
      <w:r w:rsidRPr="007C7F15">
        <w:rPr>
          <w:lang w:val="pl-PL"/>
        </w:rPr>
        <w:t xml:space="preserve"> </w:t>
      </w:r>
      <w:r>
        <w:rPr>
          <w:lang w:val="pl-PL"/>
        </w:rPr>
        <w:t xml:space="preserve">Za dni robocze Zamawiający przyjmuje dni od poniedziałku do piątku z pominięciem dni ustawowo wolnych od pracy.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636F2"/>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15BAD"/>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C7F15"/>
    <w:rsid w:val="007D703B"/>
    <w:rsid w:val="00800261"/>
    <w:rsid w:val="008270AD"/>
    <w:rsid w:val="00834CB0"/>
    <w:rsid w:val="00835C82"/>
    <w:rsid w:val="008400D7"/>
    <w:rsid w:val="00841B63"/>
    <w:rsid w:val="008427BF"/>
    <w:rsid w:val="008540A9"/>
    <w:rsid w:val="0086736E"/>
    <w:rsid w:val="008865BC"/>
    <w:rsid w:val="008D3AF3"/>
    <w:rsid w:val="008D61D4"/>
    <w:rsid w:val="008E0730"/>
    <w:rsid w:val="008F130B"/>
    <w:rsid w:val="00907B5E"/>
    <w:rsid w:val="0092337E"/>
    <w:rsid w:val="0092730E"/>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C7C62"/>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401D5-0DA9-448F-B9CC-7E168206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8</Pages>
  <Words>3263</Words>
  <Characters>19582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2025-05-16T10:55:00Z</cp:lastPrinted>
  <dcterms:created xsi:type="dcterms:W3CDTF">2025-08-22T07:01:00Z</dcterms:created>
  <dcterms:modified xsi:type="dcterms:W3CDTF">2025-08-27T10:13:00Z</dcterms:modified>
</cp:coreProperties>
</file>