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EB87C7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95624">
        <w:rPr>
          <w:b/>
          <w:sz w:val="22"/>
          <w:szCs w:val="22"/>
        </w:rPr>
        <w:t>42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D25424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568AB81E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 xml:space="preserve">Zakup i dostawa wyrobów medycznych dla Apteki Szpitala </w:t>
      </w:r>
      <w:r w:rsidR="00C51275">
        <w:rPr>
          <w:b/>
          <w:i/>
          <w:iCs/>
          <w:sz w:val="22"/>
          <w:szCs w:val="22"/>
        </w:rPr>
        <w:t>I</w:t>
      </w:r>
      <w:r w:rsidRPr="00D25424">
        <w:rPr>
          <w:b/>
          <w:i/>
          <w:iCs/>
          <w:sz w:val="22"/>
          <w:szCs w:val="22"/>
        </w:rPr>
        <w:t>I</w:t>
      </w:r>
      <w:r w:rsidR="00795624">
        <w:rPr>
          <w:b/>
          <w:i/>
          <w:iCs/>
          <w:sz w:val="22"/>
          <w:szCs w:val="22"/>
        </w:rPr>
        <w:t>I</w:t>
      </w:r>
      <w:r w:rsidR="00B14177" w:rsidRPr="00D25424">
        <w:rPr>
          <w:b/>
          <w:i/>
          <w:iCs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1879"/>
    <w:rsid w:val="009F7E50"/>
    <w:rsid w:val="00A24942"/>
    <w:rsid w:val="00A311C9"/>
    <w:rsid w:val="00A3364C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4</cp:revision>
  <cp:lastPrinted>2021-09-23T09:22:00Z</cp:lastPrinted>
  <dcterms:created xsi:type="dcterms:W3CDTF">2025-06-12T09:16:00Z</dcterms:created>
  <dcterms:modified xsi:type="dcterms:W3CDTF">2025-08-21T08:34:00Z</dcterms:modified>
</cp:coreProperties>
</file>