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74005" w14:textId="77777777" w:rsidR="006A5DF1" w:rsidRPr="00163816" w:rsidRDefault="00060E3A" w:rsidP="00163816">
      <w:pPr>
        <w:jc w:val="right"/>
        <w:rPr>
          <w:rFonts w:ascii="Verdana" w:hAnsi="Verdana"/>
        </w:rPr>
      </w:pPr>
      <w:r w:rsidRPr="00163816">
        <w:rPr>
          <w:rFonts w:ascii="Verdana" w:hAnsi="Verdana"/>
        </w:rPr>
        <w:t>Kraków</w:t>
      </w:r>
      <w:r w:rsidR="006A5DF1" w:rsidRPr="00163816">
        <w:rPr>
          <w:rFonts w:ascii="Verdana" w:hAnsi="Verdana"/>
        </w:rPr>
        <w:t xml:space="preserve"> dnia: </w:t>
      </w:r>
      <w:r w:rsidRPr="00163816">
        <w:rPr>
          <w:rFonts w:ascii="Verdana" w:hAnsi="Verdana"/>
        </w:rPr>
        <w:t>2025-08-26</w:t>
      </w:r>
    </w:p>
    <w:p w14:paraId="367FC31A" w14:textId="77777777" w:rsidR="00060E3A" w:rsidRPr="00163816" w:rsidRDefault="00060E3A" w:rsidP="00163816">
      <w:pPr>
        <w:rPr>
          <w:rFonts w:ascii="Verdana" w:hAnsi="Verdana"/>
          <w:b/>
          <w:bCs/>
        </w:rPr>
      </w:pPr>
      <w:r w:rsidRPr="00163816">
        <w:rPr>
          <w:rFonts w:ascii="Verdana" w:hAnsi="Verdana"/>
          <w:b/>
          <w:bCs/>
        </w:rPr>
        <w:t>Akademia Górniczo - Hutnicza</w:t>
      </w:r>
    </w:p>
    <w:p w14:paraId="5E6C9AA1" w14:textId="77777777" w:rsidR="00060E3A" w:rsidRPr="00163816" w:rsidRDefault="00060E3A" w:rsidP="00163816">
      <w:pPr>
        <w:rPr>
          <w:rFonts w:ascii="Verdana" w:hAnsi="Verdana"/>
          <w:b/>
          <w:bCs/>
        </w:rPr>
      </w:pPr>
      <w:r w:rsidRPr="00163816">
        <w:rPr>
          <w:rFonts w:ascii="Verdana" w:hAnsi="Verdana"/>
          <w:b/>
          <w:bCs/>
        </w:rPr>
        <w:t>im. Stanisława Staszica w Krakowie</w:t>
      </w:r>
    </w:p>
    <w:p w14:paraId="0774F8B2" w14:textId="77777777" w:rsidR="006A5DF1" w:rsidRPr="00163816" w:rsidRDefault="00060E3A" w:rsidP="00163816">
      <w:pPr>
        <w:rPr>
          <w:rFonts w:ascii="Verdana" w:hAnsi="Verdana"/>
          <w:b/>
          <w:bCs/>
        </w:rPr>
      </w:pPr>
      <w:r w:rsidRPr="00163816">
        <w:rPr>
          <w:rFonts w:ascii="Verdana" w:hAnsi="Verdana"/>
          <w:b/>
          <w:bCs/>
        </w:rPr>
        <w:t>Dział Zamówień Publicznych</w:t>
      </w:r>
    </w:p>
    <w:p w14:paraId="2D756EDA" w14:textId="77777777" w:rsidR="006A5DF1" w:rsidRPr="00163816" w:rsidRDefault="00060E3A" w:rsidP="00163816">
      <w:pPr>
        <w:rPr>
          <w:rFonts w:ascii="Verdana" w:hAnsi="Verdana"/>
        </w:rPr>
      </w:pPr>
      <w:r w:rsidRPr="00163816">
        <w:rPr>
          <w:rFonts w:ascii="Verdana" w:hAnsi="Verdana"/>
        </w:rPr>
        <w:t>Al. Mickiewicza</w:t>
      </w:r>
      <w:r w:rsidR="006A5DF1" w:rsidRPr="00163816">
        <w:rPr>
          <w:rFonts w:ascii="Verdana" w:hAnsi="Verdana"/>
        </w:rPr>
        <w:t xml:space="preserve"> </w:t>
      </w:r>
      <w:r w:rsidRPr="00163816">
        <w:rPr>
          <w:rFonts w:ascii="Verdana" w:hAnsi="Verdana"/>
        </w:rPr>
        <w:t>30</w:t>
      </w:r>
    </w:p>
    <w:p w14:paraId="0D2A5ECA" w14:textId="77777777" w:rsidR="006A5DF1" w:rsidRPr="00163816" w:rsidRDefault="00060E3A" w:rsidP="00163816">
      <w:pPr>
        <w:rPr>
          <w:rFonts w:ascii="Verdana" w:hAnsi="Verdana"/>
        </w:rPr>
      </w:pPr>
      <w:r w:rsidRPr="00163816">
        <w:rPr>
          <w:rFonts w:ascii="Verdana" w:hAnsi="Verdana"/>
        </w:rPr>
        <w:t>30-059</w:t>
      </w:r>
      <w:r w:rsidR="006A5DF1" w:rsidRPr="00163816">
        <w:rPr>
          <w:rFonts w:ascii="Verdana" w:hAnsi="Verdana"/>
        </w:rPr>
        <w:t xml:space="preserve"> </w:t>
      </w:r>
      <w:r w:rsidRPr="00163816">
        <w:rPr>
          <w:rFonts w:ascii="Verdana" w:hAnsi="Verdana"/>
        </w:rPr>
        <w:t>Kraków</w:t>
      </w:r>
    </w:p>
    <w:p w14:paraId="2D832AB3" w14:textId="2BDE0031" w:rsidR="006A5DF1" w:rsidRPr="00163816" w:rsidRDefault="006A5DF1" w:rsidP="00163816">
      <w:pPr>
        <w:pStyle w:val="Nagwek"/>
        <w:tabs>
          <w:tab w:val="clear" w:pos="4536"/>
        </w:tabs>
        <w:rPr>
          <w:rFonts w:ascii="Verdana" w:hAnsi="Verdana"/>
        </w:rPr>
      </w:pPr>
      <w:r w:rsidRPr="00163816">
        <w:rPr>
          <w:rFonts w:ascii="Verdana" w:hAnsi="Verdana"/>
        </w:rPr>
        <w:t>Pismo:</w:t>
      </w:r>
      <w:r w:rsidR="00163816" w:rsidRPr="00163816">
        <w:rPr>
          <w:rFonts w:ascii="Verdana" w:hAnsi="Verdana"/>
          <w:bCs/>
        </w:rPr>
        <w:t xml:space="preserve"> DE-dzp.272-462/25</w:t>
      </w:r>
      <w:r w:rsidRPr="00163816">
        <w:rPr>
          <w:rFonts w:ascii="Verdana" w:hAnsi="Verdana"/>
        </w:rPr>
        <w:tab/>
        <w:t xml:space="preserve"> </w:t>
      </w:r>
    </w:p>
    <w:p w14:paraId="1C09DB2A" w14:textId="77777777" w:rsidR="006A5DF1" w:rsidRPr="00163816" w:rsidRDefault="006A5DF1" w:rsidP="0016381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1298E55" w14:textId="77777777" w:rsidR="006A5DF1" w:rsidRPr="00163816" w:rsidRDefault="006A5DF1" w:rsidP="0016381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63816">
        <w:rPr>
          <w:rFonts w:ascii="Verdana" w:hAnsi="Verdana"/>
          <w:b/>
        </w:rPr>
        <w:t>WYKONAWCY</w:t>
      </w:r>
    </w:p>
    <w:p w14:paraId="724635EE" w14:textId="77777777" w:rsidR="006A5DF1" w:rsidRPr="00163816" w:rsidRDefault="006A5DF1" w:rsidP="0016381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63816">
        <w:rPr>
          <w:rFonts w:ascii="Verdana" w:hAnsi="Verdana"/>
        </w:rPr>
        <w:t>ubiegający się o zamówienie publiczne</w:t>
      </w:r>
    </w:p>
    <w:p w14:paraId="0A8FF09D" w14:textId="77777777" w:rsidR="006D4AB3" w:rsidRPr="00163816" w:rsidRDefault="006D4AB3" w:rsidP="00163816">
      <w:pPr>
        <w:pStyle w:val="Nagwek"/>
        <w:tabs>
          <w:tab w:val="clear" w:pos="4536"/>
        </w:tabs>
        <w:rPr>
          <w:rFonts w:ascii="Verdana" w:hAnsi="Verdana"/>
        </w:rPr>
      </w:pPr>
    </w:p>
    <w:p w14:paraId="4F0E61F8" w14:textId="46A53AEA" w:rsidR="00632C3C" w:rsidRDefault="00E21B49" w:rsidP="0016381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63816">
        <w:rPr>
          <w:rFonts w:ascii="Verdana" w:hAnsi="Verdana"/>
          <w:sz w:val="20"/>
        </w:rPr>
        <w:t>WYJAŚNIENI</w:t>
      </w:r>
      <w:r w:rsidR="00520165" w:rsidRPr="00163816">
        <w:rPr>
          <w:rFonts w:ascii="Verdana" w:hAnsi="Verdana"/>
          <w:sz w:val="20"/>
        </w:rPr>
        <w:t>A</w:t>
      </w:r>
      <w:r w:rsidR="00632C3C" w:rsidRPr="00163816">
        <w:rPr>
          <w:rFonts w:ascii="Verdana" w:hAnsi="Verdana"/>
          <w:sz w:val="20"/>
        </w:rPr>
        <w:t xml:space="preserve"> TREŚCI</w:t>
      </w:r>
      <w:r w:rsidR="0029606A" w:rsidRPr="00163816">
        <w:rPr>
          <w:rFonts w:ascii="Verdana" w:hAnsi="Verdana"/>
          <w:sz w:val="20"/>
        </w:rPr>
        <w:t xml:space="preserve"> SWZ</w:t>
      </w:r>
      <w:r w:rsidR="00163816" w:rsidRPr="00163816">
        <w:rPr>
          <w:rFonts w:ascii="Verdana" w:hAnsi="Verdana"/>
          <w:sz w:val="20"/>
        </w:rPr>
        <w:t xml:space="preserve"> I ZMIANA SWZ 4</w:t>
      </w:r>
    </w:p>
    <w:p w14:paraId="6D860CB5" w14:textId="77777777" w:rsidR="00163816" w:rsidRPr="00163816" w:rsidRDefault="00163816" w:rsidP="00163816"/>
    <w:p w14:paraId="75D14400" w14:textId="7EBA1550" w:rsidR="006D4AB3" w:rsidRDefault="00632C3C" w:rsidP="00163816">
      <w:pPr>
        <w:jc w:val="both"/>
        <w:rPr>
          <w:rFonts w:ascii="Verdana" w:hAnsi="Verdana"/>
          <w:b/>
        </w:rPr>
      </w:pPr>
      <w:r w:rsidRPr="00163816">
        <w:rPr>
          <w:rFonts w:ascii="Verdana" w:hAnsi="Verdana"/>
        </w:rPr>
        <w:t xml:space="preserve">Dotyczy: </w:t>
      </w:r>
      <w:r w:rsidR="006A5DF1" w:rsidRPr="00163816">
        <w:rPr>
          <w:rFonts w:ascii="Verdana" w:hAnsi="Verdana"/>
        </w:rPr>
        <w:t>p</w:t>
      </w:r>
      <w:r w:rsidRPr="00163816">
        <w:rPr>
          <w:rFonts w:ascii="Verdana" w:hAnsi="Verdana"/>
        </w:rPr>
        <w:t>ostępowani</w:t>
      </w:r>
      <w:r w:rsidR="006A5DF1" w:rsidRPr="00163816">
        <w:rPr>
          <w:rFonts w:ascii="Verdana" w:hAnsi="Verdana"/>
        </w:rPr>
        <w:t>a</w:t>
      </w:r>
      <w:r w:rsidRPr="00163816">
        <w:rPr>
          <w:rFonts w:ascii="Verdana" w:hAnsi="Verdana"/>
        </w:rPr>
        <w:t xml:space="preserve"> o udzielenie zamówienia publicznego, prowadzone</w:t>
      </w:r>
      <w:r w:rsidR="006A5DF1" w:rsidRPr="00163816">
        <w:rPr>
          <w:rFonts w:ascii="Verdana" w:hAnsi="Verdana"/>
        </w:rPr>
        <w:t>go</w:t>
      </w:r>
      <w:r w:rsidRPr="00163816">
        <w:rPr>
          <w:rFonts w:ascii="Verdana" w:hAnsi="Verdana"/>
        </w:rPr>
        <w:t xml:space="preserve"> w trybie</w:t>
      </w:r>
      <w:r w:rsidR="002C6A48" w:rsidRPr="00163816">
        <w:rPr>
          <w:rFonts w:ascii="Verdana" w:hAnsi="Verdana"/>
        </w:rPr>
        <w:t>:</w:t>
      </w:r>
      <w:r w:rsidRPr="00163816">
        <w:rPr>
          <w:rFonts w:ascii="Verdana" w:hAnsi="Verdana"/>
        </w:rPr>
        <w:t xml:space="preserve"> </w:t>
      </w:r>
      <w:r w:rsidR="00060E3A" w:rsidRPr="00163816">
        <w:rPr>
          <w:rFonts w:ascii="Verdana" w:hAnsi="Verdana"/>
        </w:rPr>
        <w:t xml:space="preserve">Tryb podstawowy bez negocjacji - art. 275 pkt. 1 ustawy </w:t>
      </w:r>
      <w:proofErr w:type="spellStart"/>
      <w:r w:rsidR="00060E3A" w:rsidRPr="00163816">
        <w:rPr>
          <w:rFonts w:ascii="Verdana" w:hAnsi="Verdana"/>
        </w:rPr>
        <w:t>Pzp</w:t>
      </w:r>
      <w:proofErr w:type="spellEnd"/>
      <w:r w:rsidRPr="00163816">
        <w:rPr>
          <w:rFonts w:ascii="Verdana" w:hAnsi="Verdana"/>
          <w:b/>
        </w:rPr>
        <w:t xml:space="preserve"> </w:t>
      </w:r>
      <w:r w:rsidR="00E715A3" w:rsidRPr="00163816">
        <w:rPr>
          <w:rFonts w:ascii="Verdana" w:hAnsi="Verdana"/>
          <w:bCs/>
        </w:rPr>
        <w:t>pn.</w:t>
      </w:r>
      <w:r w:rsidRPr="00163816">
        <w:rPr>
          <w:rFonts w:ascii="Verdana" w:hAnsi="Verdana"/>
          <w:b/>
        </w:rPr>
        <w:t xml:space="preserve"> </w:t>
      </w:r>
      <w:r w:rsidR="00E72428" w:rsidRPr="00163816">
        <w:rPr>
          <w:rFonts w:ascii="Verdana" w:hAnsi="Verdana"/>
          <w:bCs/>
        </w:rPr>
        <w:t>”</w:t>
      </w:r>
      <w:r w:rsidR="00060E3A" w:rsidRPr="00163816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163816">
        <w:rPr>
          <w:rFonts w:ascii="Verdana" w:hAnsi="Verdana"/>
          <w:bCs/>
        </w:rPr>
        <w:t>”</w:t>
      </w:r>
      <w:r w:rsidRPr="00163816">
        <w:rPr>
          <w:rFonts w:ascii="Verdana" w:hAnsi="Verdana"/>
          <w:b/>
        </w:rPr>
        <w:t>.</w:t>
      </w:r>
    </w:p>
    <w:p w14:paraId="5515DEB7" w14:textId="77777777" w:rsidR="00163816" w:rsidRPr="00163816" w:rsidRDefault="00163816" w:rsidP="00163816">
      <w:pPr>
        <w:jc w:val="both"/>
        <w:rPr>
          <w:rFonts w:ascii="Verdana" w:hAnsi="Verdana"/>
        </w:rPr>
      </w:pPr>
    </w:p>
    <w:p w14:paraId="782ABD31" w14:textId="43D0A323" w:rsidR="0012774F" w:rsidRPr="00163816" w:rsidRDefault="00520165" w:rsidP="00163816">
      <w:pPr>
        <w:jc w:val="both"/>
        <w:rPr>
          <w:rFonts w:ascii="Verdana" w:hAnsi="Verdana"/>
        </w:rPr>
      </w:pPr>
      <w:r w:rsidRPr="00163816">
        <w:rPr>
          <w:rFonts w:ascii="Verdana" w:hAnsi="Verdana"/>
        </w:rPr>
        <w:t>Zamawiający,</w:t>
      </w:r>
      <w:r w:rsidR="002C6A48" w:rsidRPr="00163816">
        <w:rPr>
          <w:rFonts w:ascii="Verdana" w:hAnsi="Verdana"/>
        </w:rPr>
        <w:t xml:space="preserve"> </w:t>
      </w:r>
      <w:r w:rsidRPr="00163816">
        <w:rPr>
          <w:rFonts w:ascii="Verdana" w:hAnsi="Verdana"/>
        </w:rPr>
        <w:t xml:space="preserve">działając na podstawie art. </w:t>
      </w:r>
      <w:r w:rsidR="00E74BC3" w:rsidRPr="00163816">
        <w:rPr>
          <w:rFonts w:ascii="Verdana" w:hAnsi="Verdana"/>
        </w:rPr>
        <w:t>284</w:t>
      </w:r>
      <w:r w:rsidRPr="00163816">
        <w:rPr>
          <w:rFonts w:ascii="Verdana" w:hAnsi="Verdana"/>
        </w:rPr>
        <w:t xml:space="preserve"> ust. </w:t>
      </w:r>
      <w:r w:rsidR="0029606A" w:rsidRPr="00163816">
        <w:rPr>
          <w:rFonts w:ascii="Verdana" w:hAnsi="Verdana"/>
        </w:rPr>
        <w:t>6</w:t>
      </w:r>
      <w:r w:rsidRPr="00163816">
        <w:rPr>
          <w:rFonts w:ascii="Verdana" w:hAnsi="Verdana"/>
        </w:rPr>
        <w:t xml:space="preserve"> ustawy z dnia </w:t>
      </w:r>
      <w:r w:rsidR="0029606A" w:rsidRPr="00163816">
        <w:rPr>
          <w:rFonts w:ascii="Verdana" w:hAnsi="Verdana"/>
        </w:rPr>
        <w:t>11</w:t>
      </w:r>
      <w:r w:rsidRPr="00163816">
        <w:rPr>
          <w:rFonts w:ascii="Verdana" w:hAnsi="Verdana"/>
        </w:rPr>
        <w:t xml:space="preserve"> </w:t>
      </w:r>
      <w:r w:rsidR="0029606A" w:rsidRPr="00163816">
        <w:rPr>
          <w:rFonts w:ascii="Verdana" w:hAnsi="Verdana"/>
        </w:rPr>
        <w:t xml:space="preserve">września </w:t>
      </w:r>
      <w:r w:rsidRPr="00163816">
        <w:rPr>
          <w:rFonts w:ascii="Verdana" w:hAnsi="Verdana"/>
        </w:rPr>
        <w:t>20</w:t>
      </w:r>
      <w:r w:rsidR="0029606A" w:rsidRPr="00163816">
        <w:rPr>
          <w:rFonts w:ascii="Verdana" w:hAnsi="Verdana"/>
        </w:rPr>
        <w:t>19</w:t>
      </w:r>
      <w:r w:rsidRPr="00163816">
        <w:rPr>
          <w:rFonts w:ascii="Verdana" w:hAnsi="Verdana"/>
        </w:rPr>
        <w:t xml:space="preserve"> r</w:t>
      </w:r>
      <w:r w:rsidR="0029606A" w:rsidRPr="00163816">
        <w:rPr>
          <w:rFonts w:ascii="Verdana" w:hAnsi="Verdana"/>
        </w:rPr>
        <w:t>.</w:t>
      </w:r>
      <w:r w:rsidRPr="00163816">
        <w:rPr>
          <w:rFonts w:ascii="Verdana" w:hAnsi="Verdana"/>
        </w:rPr>
        <w:t xml:space="preserve"> Prawo </w:t>
      </w:r>
      <w:r w:rsidR="0029606A" w:rsidRPr="00163816">
        <w:rPr>
          <w:rFonts w:ascii="Verdana" w:hAnsi="Verdana"/>
        </w:rPr>
        <w:t>z</w:t>
      </w:r>
      <w:r w:rsidRPr="00163816">
        <w:rPr>
          <w:rFonts w:ascii="Verdana" w:hAnsi="Verdana"/>
        </w:rPr>
        <w:t xml:space="preserve">amówień </w:t>
      </w:r>
      <w:r w:rsidR="0029606A" w:rsidRPr="00163816">
        <w:rPr>
          <w:rFonts w:ascii="Verdana" w:hAnsi="Verdana"/>
        </w:rPr>
        <w:t>p</w:t>
      </w:r>
      <w:r w:rsidRPr="00163816">
        <w:rPr>
          <w:rFonts w:ascii="Verdana" w:hAnsi="Verdana"/>
        </w:rPr>
        <w:t>ublicznych</w:t>
      </w:r>
      <w:r w:rsidR="00711222" w:rsidRPr="00163816">
        <w:rPr>
          <w:rFonts w:ascii="Verdana" w:hAnsi="Verdana"/>
        </w:rPr>
        <w:t xml:space="preserve"> </w:t>
      </w:r>
      <w:r w:rsidR="00864538" w:rsidRPr="00163816">
        <w:rPr>
          <w:rFonts w:ascii="Verdana" w:hAnsi="Verdana"/>
        </w:rPr>
        <w:t xml:space="preserve">(Dz.U.2024.1320 </w:t>
      </w:r>
      <w:proofErr w:type="spellStart"/>
      <w:r w:rsidR="00864538" w:rsidRPr="00163816">
        <w:rPr>
          <w:rFonts w:ascii="Verdana" w:hAnsi="Verdana"/>
        </w:rPr>
        <w:t>t.j</w:t>
      </w:r>
      <w:proofErr w:type="spellEnd"/>
      <w:r w:rsidR="00864538" w:rsidRPr="00163816">
        <w:rPr>
          <w:rFonts w:ascii="Verdana" w:hAnsi="Verdana"/>
        </w:rPr>
        <w:t xml:space="preserve">. ze zm.) </w:t>
      </w:r>
      <w:r w:rsidR="00E74BC3" w:rsidRPr="00163816">
        <w:rPr>
          <w:rFonts w:ascii="Verdana" w:hAnsi="Verdana"/>
        </w:rPr>
        <w:t>udostępnia</w:t>
      </w:r>
      <w:r w:rsidR="00BE7BFD" w:rsidRPr="00163816">
        <w:rPr>
          <w:rFonts w:ascii="Verdana" w:hAnsi="Verdana"/>
        </w:rPr>
        <w:t xml:space="preserve"> poniżej treść zapytań do S</w:t>
      </w:r>
      <w:r w:rsidR="0012774F" w:rsidRPr="00163816">
        <w:rPr>
          <w:rFonts w:ascii="Verdana" w:hAnsi="Verdana"/>
        </w:rPr>
        <w:t>pecyfikacji Warunków Zamówienia (</w:t>
      </w:r>
      <w:r w:rsidR="0012774F" w:rsidRPr="00163816">
        <w:rPr>
          <w:rFonts w:ascii="Verdana" w:hAnsi="Verdana"/>
          <w:lang w:eastAsia="ar-SA"/>
        </w:rPr>
        <w:t>zwanej dalej</w:t>
      </w:r>
      <w:r w:rsidR="0012774F" w:rsidRPr="00163816">
        <w:rPr>
          <w:rFonts w:ascii="Verdana" w:hAnsi="Verdana"/>
          <w:b/>
          <w:lang w:eastAsia="ar-SA"/>
        </w:rPr>
        <w:t xml:space="preserve"> </w:t>
      </w:r>
      <w:r w:rsidR="0012774F" w:rsidRPr="00163816">
        <w:rPr>
          <w:rFonts w:ascii="Verdana" w:hAnsi="Verdana"/>
          <w:bCs/>
          <w:lang w:eastAsia="ar-SA"/>
        </w:rPr>
        <w:t>”SWZ”)</w:t>
      </w:r>
      <w:r w:rsidR="00E74BC3" w:rsidRPr="00163816">
        <w:rPr>
          <w:rFonts w:ascii="Verdana" w:hAnsi="Verdana"/>
          <w:bCs/>
          <w:lang w:eastAsia="ar-SA"/>
        </w:rPr>
        <w:t xml:space="preserve"> </w:t>
      </w:r>
      <w:r w:rsidR="00E74BC3" w:rsidRPr="00163816">
        <w:rPr>
          <w:rFonts w:ascii="Verdana" w:hAnsi="Verdana"/>
        </w:rPr>
        <w:t>wraz z wyjaśnieniami</w:t>
      </w:r>
      <w:r w:rsidR="0012774F" w:rsidRPr="00163816">
        <w:rPr>
          <w:rFonts w:ascii="Verdana" w:hAnsi="Verdana"/>
          <w:bCs/>
          <w:lang w:eastAsia="ar-SA"/>
        </w:rPr>
        <w:t>:</w:t>
      </w:r>
    </w:p>
    <w:p w14:paraId="089A32AE" w14:textId="77777777" w:rsidR="00163816" w:rsidRDefault="00163816" w:rsidP="00163816">
      <w:pPr>
        <w:jc w:val="both"/>
        <w:rPr>
          <w:rFonts w:ascii="Verdana" w:hAnsi="Verdana"/>
          <w:b/>
          <w:bCs/>
        </w:rPr>
      </w:pPr>
    </w:p>
    <w:p w14:paraId="7E806DF6" w14:textId="430DEF18" w:rsidR="00163816" w:rsidRPr="00163816" w:rsidRDefault="00163816" w:rsidP="00163816">
      <w:pPr>
        <w:jc w:val="both"/>
        <w:rPr>
          <w:rFonts w:ascii="Verdana" w:hAnsi="Verdana"/>
          <w:b/>
          <w:bCs/>
        </w:rPr>
      </w:pPr>
      <w:r w:rsidRPr="00163816">
        <w:rPr>
          <w:rFonts w:ascii="Verdana" w:hAnsi="Verdana"/>
          <w:b/>
          <w:bCs/>
        </w:rPr>
        <w:t>Pytanie 1:</w:t>
      </w:r>
    </w:p>
    <w:p w14:paraId="20076F87" w14:textId="77777777" w:rsidR="00163816" w:rsidRPr="00163816" w:rsidRDefault="00163816" w:rsidP="00163816">
      <w:pPr>
        <w:jc w:val="both"/>
        <w:rPr>
          <w:rFonts w:ascii="Verdana" w:hAnsi="Verdana"/>
          <w:i/>
        </w:rPr>
      </w:pPr>
      <w:r w:rsidRPr="00163816">
        <w:rPr>
          <w:rFonts w:ascii="Verdana" w:hAnsi="Verdana"/>
          <w:i/>
        </w:rPr>
        <w:t>w temacie zamówienia zamawiający podaje :Modernizacja (rozbudowa z przebudową i remont kapitalny) budynku, natomiast w warunkach udziału jest: co najmniej dwie realizacje każda na kwotę : min. : 7 500 000 zł brutto, każda polegająca na budowie lub przebudowie budynków mieszkalnych lub budynków użyteczności publicznej lub budynków zamieszkania zbiorowego każdy budynek o kubaturze nie mniejszej niż 5 000 m3.</w:t>
      </w:r>
    </w:p>
    <w:p w14:paraId="584E5CF1" w14:textId="77777777" w:rsidR="00163816" w:rsidRPr="00163816" w:rsidRDefault="00163816" w:rsidP="00163816">
      <w:pPr>
        <w:jc w:val="both"/>
        <w:rPr>
          <w:rFonts w:ascii="Verdana" w:hAnsi="Verdana"/>
        </w:rPr>
      </w:pPr>
      <w:r w:rsidRPr="00163816">
        <w:rPr>
          <w:rFonts w:ascii="Verdana" w:hAnsi="Verdana"/>
          <w:i/>
        </w:rPr>
        <w:t>Wobec powyższego czy zamawiający uzna warunek jako spełniony jeśli jedna realizacja wykonawcy dotyczyła : ROZBUDOWY BUDYNKU A DRUGA DOTYCZYŁA BUDOWY BUDYNKU.</w:t>
      </w:r>
    </w:p>
    <w:p w14:paraId="51506DA7" w14:textId="77777777" w:rsidR="00163816" w:rsidRPr="00163816" w:rsidRDefault="00163816" w:rsidP="00163816">
      <w:pPr>
        <w:jc w:val="both"/>
        <w:rPr>
          <w:rFonts w:ascii="Verdana" w:hAnsi="Verdana"/>
        </w:rPr>
      </w:pPr>
      <w:r w:rsidRPr="00163816">
        <w:rPr>
          <w:rFonts w:ascii="Verdana" w:hAnsi="Verdana"/>
        </w:rPr>
        <w:br/>
      </w:r>
      <w:r w:rsidRPr="00163816">
        <w:rPr>
          <w:rFonts w:ascii="Verdana" w:hAnsi="Verdana"/>
          <w:b/>
          <w:bCs/>
        </w:rPr>
        <w:t>Odpowiedź:</w:t>
      </w:r>
    </w:p>
    <w:p w14:paraId="158B9349" w14:textId="77777777" w:rsidR="00163816" w:rsidRPr="00163816" w:rsidRDefault="00163816" w:rsidP="00163816">
      <w:pPr>
        <w:jc w:val="both"/>
        <w:rPr>
          <w:rFonts w:ascii="Verdana" w:hAnsi="Verdana"/>
        </w:rPr>
      </w:pPr>
      <w:r w:rsidRPr="00163816">
        <w:rPr>
          <w:rFonts w:ascii="Verdana" w:hAnsi="Verdana"/>
        </w:rPr>
        <w:t>Zamawiający uzna za spełniony warunek zdolności technicznej i zawodowej Wykonawcy, który wykaże że wykonał realizację dotyczącą:</w:t>
      </w:r>
    </w:p>
    <w:p w14:paraId="269E156A" w14:textId="77777777" w:rsidR="00163816" w:rsidRPr="00163816" w:rsidRDefault="00163816" w:rsidP="0016381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63816">
        <w:rPr>
          <w:rFonts w:ascii="Verdana" w:hAnsi="Verdana"/>
          <w:sz w:val="20"/>
          <w:szCs w:val="20"/>
        </w:rPr>
        <w:t>przebudowy budynku,</w:t>
      </w:r>
    </w:p>
    <w:p w14:paraId="19A83856" w14:textId="77777777" w:rsidR="00163816" w:rsidRPr="00163816" w:rsidRDefault="00163816" w:rsidP="0016381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63816">
        <w:rPr>
          <w:rFonts w:ascii="Verdana" w:hAnsi="Verdana"/>
          <w:sz w:val="20"/>
          <w:szCs w:val="20"/>
        </w:rPr>
        <w:t>budowy budynku,</w:t>
      </w:r>
    </w:p>
    <w:p w14:paraId="6585F0E4" w14:textId="77777777" w:rsidR="00163816" w:rsidRPr="00163816" w:rsidRDefault="00163816" w:rsidP="0016381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63816">
        <w:rPr>
          <w:rFonts w:ascii="Verdana" w:hAnsi="Verdana"/>
          <w:sz w:val="20"/>
          <w:szCs w:val="20"/>
        </w:rPr>
        <w:t>remontu budynku,</w:t>
      </w:r>
    </w:p>
    <w:p w14:paraId="2A30EE15" w14:textId="5E7736C3" w:rsidR="00BE7BFD" w:rsidRDefault="00163816" w:rsidP="00163816">
      <w:pPr>
        <w:jc w:val="both"/>
        <w:rPr>
          <w:rFonts w:ascii="Verdana" w:hAnsi="Verdana"/>
        </w:rPr>
      </w:pPr>
      <w:r w:rsidRPr="00163816">
        <w:rPr>
          <w:rFonts w:ascii="Verdana" w:hAnsi="Verdana"/>
        </w:rPr>
        <w:t>pod warunkiem że spełnione zostaną wszystkie pozostałe wymagania wskazane dla tego kryterium</w:t>
      </w:r>
    </w:p>
    <w:p w14:paraId="1FB080B5" w14:textId="77777777" w:rsidR="00163816" w:rsidRDefault="00163816" w:rsidP="00163816">
      <w:pPr>
        <w:jc w:val="both"/>
        <w:rPr>
          <w:rFonts w:ascii="Verdana" w:hAnsi="Verdana"/>
        </w:rPr>
      </w:pPr>
    </w:p>
    <w:p w14:paraId="7AD48319" w14:textId="77777777" w:rsidR="00163816" w:rsidRDefault="00163816" w:rsidP="00163816">
      <w:pPr>
        <w:jc w:val="both"/>
        <w:rPr>
          <w:rFonts w:ascii="Verdana" w:hAnsi="Verdana"/>
        </w:rPr>
      </w:pPr>
      <w:r>
        <w:rPr>
          <w:rFonts w:ascii="Verdana" w:hAnsi="Verdana"/>
        </w:rPr>
        <w:t>W związku z powyższym zamawiający dokonuje zmiany SWZ w pkt. 8.2.4a)</w:t>
      </w:r>
    </w:p>
    <w:p w14:paraId="134FA076" w14:textId="45B6487F" w:rsidR="00163816" w:rsidRDefault="00163816" w:rsidP="00163816">
      <w:pPr>
        <w:jc w:val="both"/>
        <w:rPr>
          <w:rFonts w:ascii="Verdana" w:hAnsi="Verdana"/>
        </w:rPr>
      </w:pPr>
      <w:r>
        <w:rPr>
          <w:rFonts w:ascii="Verdana" w:hAnsi="Verdana"/>
        </w:rPr>
        <w:t>z:</w:t>
      </w:r>
    </w:p>
    <w:p w14:paraId="2EE01CBB" w14:textId="77777777" w:rsidR="00163816" w:rsidRPr="00163816" w:rsidRDefault="00163816" w:rsidP="00163816">
      <w:pPr>
        <w:numPr>
          <w:ilvl w:val="0"/>
          <w:numId w:val="9"/>
        </w:numPr>
        <w:jc w:val="both"/>
        <w:rPr>
          <w:rFonts w:ascii="Verdana" w:hAnsi="Verdana"/>
          <w:b/>
          <w:bCs/>
          <w:iCs/>
        </w:rPr>
      </w:pPr>
      <w:r w:rsidRPr="00163816">
        <w:rPr>
          <w:rFonts w:ascii="Verdana" w:hAnsi="Verdana"/>
          <w:bCs/>
          <w:iCs/>
        </w:rPr>
        <w:t xml:space="preserve">w okresie ostatnich pięciu lat przed dniem upływu składania ofert, a jeżeli okres prowadzenia działalności jest krótszy - w tym okresie, </w:t>
      </w:r>
      <w:r w:rsidRPr="00163816">
        <w:rPr>
          <w:rFonts w:ascii="Verdana" w:hAnsi="Verdana"/>
          <w:b/>
          <w:bCs/>
          <w:iCs/>
        </w:rPr>
        <w:t xml:space="preserve">wykonał co najmniej 2 (dwie) realizacje, </w:t>
      </w:r>
      <w:r w:rsidRPr="00163816">
        <w:rPr>
          <w:rFonts w:ascii="Verdana" w:hAnsi="Verdana"/>
          <w:bCs/>
          <w:iCs/>
        </w:rPr>
        <w:t xml:space="preserve">każda na kwotę: </w:t>
      </w:r>
      <w:r w:rsidRPr="00163816">
        <w:rPr>
          <w:rFonts w:ascii="Verdana" w:hAnsi="Verdana"/>
          <w:b/>
          <w:iCs/>
        </w:rPr>
        <w:t>min. 7 500 000,00 zł brutto</w:t>
      </w:r>
      <w:r w:rsidRPr="00163816">
        <w:rPr>
          <w:rFonts w:ascii="Verdana" w:hAnsi="Verdana"/>
          <w:bCs/>
          <w:iCs/>
        </w:rPr>
        <w:t>, każda polegająca na budowie lub przebudowie budynków mieszkalnych lub budynków użyteczności publicznej** lub budynków zamieszkania zbiorowego, każdy budynek o kubaturze nie mniejszej niż 5 000 m</w:t>
      </w:r>
      <w:r w:rsidRPr="00163816">
        <w:rPr>
          <w:rFonts w:ascii="Verdana" w:hAnsi="Verdana"/>
          <w:bCs/>
          <w:iCs/>
          <w:vertAlign w:val="superscript"/>
        </w:rPr>
        <w:t>3</w:t>
      </w:r>
      <w:r w:rsidRPr="00163816">
        <w:rPr>
          <w:rFonts w:ascii="Verdana" w:hAnsi="Verdana"/>
          <w:bCs/>
          <w:iCs/>
        </w:rPr>
        <w:t xml:space="preserve"> brutto, z przyłączami i instalacjami wewnętrznymi</w:t>
      </w:r>
      <w:r w:rsidRPr="00163816">
        <w:rPr>
          <w:rFonts w:ascii="Verdana" w:hAnsi="Verdana"/>
          <w:b/>
          <w:bCs/>
          <w:iCs/>
        </w:rPr>
        <w:t xml:space="preserve"> </w:t>
      </w:r>
    </w:p>
    <w:p w14:paraId="66BAF7FD" w14:textId="77777777" w:rsidR="00163816" w:rsidRPr="00163816" w:rsidRDefault="00163816" w:rsidP="00163816">
      <w:pPr>
        <w:jc w:val="both"/>
        <w:rPr>
          <w:rFonts w:ascii="Verdana" w:hAnsi="Verdana"/>
          <w:bCs/>
          <w:i/>
          <w:iCs/>
        </w:rPr>
      </w:pPr>
      <w:r w:rsidRPr="00163816">
        <w:rPr>
          <w:rFonts w:ascii="Verdana" w:hAnsi="Verdana"/>
          <w:bCs/>
          <w:i/>
          <w:iCs/>
        </w:rPr>
        <w:t>*Przez BUDOWĘ należy rozumieć wykonywanie obiektu budowlanego w określonym miejscu, a także odbudowę, rozbudowę, nadbudowę obiektu budowlanego;</w:t>
      </w:r>
    </w:p>
    <w:p w14:paraId="2DC89EBF" w14:textId="77777777" w:rsidR="00163816" w:rsidRPr="00163816" w:rsidRDefault="00163816" w:rsidP="00163816">
      <w:pPr>
        <w:jc w:val="both"/>
        <w:rPr>
          <w:rFonts w:ascii="Verdana" w:hAnsi="Verdana"/>
          <w:bCs/>
          <w:i/>
          <w:iCs/>
        </w:rPr>
      </w:pPr>
    </w:p>
    <w:p w14:paraId="047EC634" w14:textId="77777777" w:rsidR="00163816" w:rsidRPr="00163816" w:rsidRDefault="00163816" w:rsidP="00163816">
      <w:pPr>
        <w:jc w:val="both"/>
        <w:rPr>
          <w:rFonts w:ascii="Verdana" w:hAnsi="Verdana"/>
          <w:bCs/>
          <w:i/>
          <w:iCs/>
        </w:rPr>
      </w:pPr>
      <w:r w:rsidRPr="00163816">
        <w:rPr>
          <w:rFonts w:ascii="Verdana" w:hAnsi="Verdana"/>
          <w:bCs/>
          <w:i/>
          <w:iCs/>
        </w:rPr>
        <w:lastRenderedPageBreak/>
        <w:t>**Przez BUDYNEK UŻYTECZNOŚCI PUBLICZNEJ - rozumie się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a także budynek biurowy i socjalny.</w:t>
      </w:r>
    </w:p>
    <w:p w14:paraId="0E8670F1" w14:textId="77777777" w:rsidR="00163816" w:rsidRPr="00163816" w:rsidRDefault="00163816" w:rsidP="00163816">
      <w:pPr>
        <w:jc w:val="both"/>
        <w:rPr>
          <w:rFonts w:ascii="Verdana" w:hAnsi="Verdana"/>
          <w:bCs/>
          <w:i/>
          <w:iCs/>
        </w:rPr>
      </w:pPr>
    </w:p>
    <w:p w14:paraId="56A77BEE" w14:textId="77777777" w:rsidR="00163816" w:rsidRPr="00163816" w:rsidRDefault="00163816" w:rsidP="00163816">
      <w:pPr>
        <w:jc w:val="both"/>
        <w:rPr>
          <w:rFonts w:ascii="Verdana" w:hAnsi="Verdana"/>
          <w:bCs/>
          <w:i/>
          <w:iCs/>
        </w:rPr>
      </w:pPr>
      <w:r w:rsidRPr="00163816">
        <w:rPr>
          <w:rFonts w:ascii="Verdana" w:hAnsi="Verdana"/>
          <w:bCs/>
          <w:i/>
          <w:iCs/>
        </w:rPr>
        <w:t>Warunku posiadania doświadczenia w realizacji budynku użyteczności publicznej nie spełni posiadanie doświadczenia w realizacji hali magazynowej, samodzielnego garażu podziemnego lub naziemnego.</w:t>
      </w:r>
    </w:p>
    <w:p w14:paraId="724A4402" w14:textId="77777777" w:rsidR="00163816" w:rsidRPr="00163816" w:rsidRDefault="00163816" w:rsidP="00163816">
      <w:pPr>
        <w:jc w:val="both"/>
        <w:rPr>
          <w:rFonts w:ascii="Verdana" w:hAnsi="Verdana"/>
          <w:b/>
          <w:bCs/>
          <w:iCs/>
        </w:rPr>
      </w:pPr>
    </w:p>
    <w:p w14:paraId="626F8F98" w14:textId="261FE5CF" w:rsidR="00163816" w:rsidRDefault="00163816" w:rsidP="00163816">
      <w:pPr>
        <w:jc w:val="both"/>
        <w:rPr>
          <w:rFonts w:ascii="Verdana" w:hAnsi="Verdana"/>
          <w:bCs/>
          <w:i/>
          <w:iCs/>
        </w:rPr>
      </w:pPr>
      <w:r w:rsidRPr="00163816">
        <w:rPr>
          <w:rFonts w:ascii="Verdana" w:hAnsi="Verdana"/>
          <w:bCs/>
          <w:i/>
          <w:iCs/>
        </w:rPr>
        <w:t>W przypadku wykonawców, którzy wykonywali realizacje za wynagrodzeniem wyrażonym w innych walutach niż złoty polski, zamawiający przeliczy wartość tych realizacji po średnim kursie NBP z dnia ukazania się ogłoszenia o zamówieniu</w:t>
      </w:r>
    </w:p>
    <w:p w14:paraId="277AFC69" w14:textId="77777777" w:rsidR="00163816" w:rsidRDefault="00163816" w:rsidP="00163816">
      <w:pPr>
        <w:jc w:val="both"/>
        <w:rPr>
          <w:rFonts w:ascii="Verdana" w:hAnsi="Verdana"/>
          <w:bCs/>
          <w:i/>
          <w:iCs/>
        </w:rPr>
      </w:pPr>
    </w:p>
    <w:p w14:paraId="7D15EE5A" w14:textId="67901208" w:rsidR="00163816" w:rsidRDefault="00163816" w:rsidP="00163816">
      <w:pPr>
        <w:jc w:val="both"/>
        <w:rPr>
          <w:rFonts w:ascii="Verdana" w:hAnsi="Verdana"/>
          <w:bCs/>
          <w:i/>
          <w:iCs/>
        </w:rPr>
      </w:pPr>
      <w:r>
        <w:rPr>
          <w:rFonts w:ascii="Verdana" w:hAnsi="Verdana"/>
          <w:bCs/>
          <w:i/>
          <w:iCs/>
        </w:rPr>
        <w:t>Na:</w:t>
      </w:r>
    </w:p>
    <w:p w14:paraId="7FD975A9" w14:textId="251A7795" w:rsidR="00163816" w:rsidRDefault="00163816" w:rsidP="0016381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w okresie ostatnich pięciu lat przed dniem upływu składania ofert, a jeżeli okres prowadzenia działalności jest krótszy - w tym okresie, </w:t>
      </w:r>
      <w:r>
        <w:rPr>
          <w:rFonts w:ascii="Verdana" w:hAnsi="Verdana"/>
          <w:b/>
          <w:bCs/>
          <w:iCs/>
          <w:sz w:val="20"/>
          <w:szCs w:val="20"/>
        </w:rPr>
        <w:t xml:space="preserve">wykonał co najmniej 2 (dwie) realizacje, </w:t>
      </w:r>
      <w:r>
        <w:rPr>
          <w:rFonts w:ascii="Verdana" w:eastAsia="Times New Roman" w:hAnsi="Verdana"/>
          <w:bCs/>
          <w:iCs/>
          <w:color w:val="00000A"/>
          <w:sz w:val="20"/>
          <w:szCs w:val="20"/>
          <w:lang w:eastAsia="ar-SA"/>
        </w:rPr>
        <w:t xml:space="preserve">każda na kwotę: </w:t>
      </w:r>
      <w:r>
        <w:rPr>
          <w:rFonts w:ascii="Verdana" w:eastAsia="Times New Roman" w:hAnsi="Verdana"/>
          <w:b/>
          <w:iCs/>
          <w:color w:val="00000A"/>
          <w:sz w:val="20"/>
          <w:szCs w:val="20"/>
          <w:lang w:eastAsia="ar-SA"/>
        </w:rPr>
        <w:t>min. 7 500 000,00 zł brutto</w:t>
      </w:r>
      <w:r>
        <w:rPr>
          <w:rFonts w:ascii="Verdana" w:eastAsia="Times New Roman" w:hAnsi="Verdana"/>
          <w:bCs/>
          <w:iCs/>
          <w:color w:val="00000A"/>
          <w:sz w:val="20"/>
          <w:szCs w:val="20"/>
          <w:lang w:eastAsia="ar-SA"/>
        </w:rPr>
        <w:t xml:space="preserve">, każda polegająca na budowie lub przebudowie </w:t>
      </w:r>
      <w:r w:rsidRPr="00163816">
        <w:rPr>
          <w:rFonts w:ascii="Verdana" w:eastAsia="Times New Roman" w:hAnsi="Verdana"/>
          <w:bCs/>
          <w:iCs/>
          <w:color w:val="FF0000"/>
          <w:sz w:val="20"/>
          <w:szCs w:val="20"/>
          <w:lang w:eastAsia="ar-SA"/>
        </w:rPr>
        <w:t>lub remoncie</w:t>
      </w:r>
      <w:r>
        <w:rPr>
          <w:rFonts w:ascii="Verdana" w:eastAsia="Times New Roman" w:hAnsi="Verdana"/>
          <w:bCs/>
          <w:iCs/>
          <w:color w:val="00000A"/>
          <w:sz w:val="20"/>
          <w:szCs w:val="20"/>
          <w:lang w:eastAsia="ar-SA"/>
        </w:rPr>
        <w:t xml:space="preserve"> </w:t>
      </w:r>
      <w:r>
        <w:rPr>
          <w:rFonts w:ascii="Verdana" w:eastAsia="Times New Roman" w:hAnsi="Verdana"/>
          <w:bCs/>
          <w:iCs/>
          <w:color w:val="00000A"/>
          <w:sz w:val="20"/>
          <w:szCs w:val="20"/>
          <w:lang w:eastAsia="ar-SA"/>
        </w:rPr>
        <w:t>budynków mieszkalnych lub budynków użyteczności publicznej** lub budynków zamieszkania zbiorowego, każdy budynek o kubaturze nie mniejszej niż 5 000 m</w:t>
      </w:r>
      <w:r>
        <w:rPr>
          <w:rFonts w:ascii="Verdana" w:eastAsia="Times New Roman" w:hAnsi="Verdana"/>
          <w:bCs/>
          <w:iCs/>
          <w:color w:val="00000A"/>
          <w:sz w:val="20"/>
          <w:szCs w:val="20"/>
          <w:vertAlign w:val="superscript"/>
          <w:lang w:eastAsia="ar-SA"/>
        </w:rPr>
        <w:t>3</w:t>
      </w:r>
      <w:r>
        <w:rPr>
          <w:rFonts w:ascii="Verdana" w:eastAsia="Times New Roman" w:hAnsi="Verdana"/>
          <w:bCs/>
          <w:iCs/>
          <w:color w:val="00000A"/>
          <w:sz w:val="20"/>
          <w:szCs w:val="20"/>
          <w:lang w:eastAsia="ar-SA"/>
        </w:rPr>
        <w:t xml:space="preserve"> brutto, z przyłączami i instalacjami wewnętrznymi</w:t>
      </w:r>
      <w:r>
        <w:rPr>
          <w:rFonts w:ascii="Verdana" w:hAnsi="Verdana"/>
          <w:b/>
          <w:bCs/>
          <w:iCs/>
          <w:sz w:val="20"/>
          <w:szCs w:val="20"/>
        </w:rPr>
        <w:t xml:space="preserve"> </w:t>
      </w:r>
    </w:p>
    <w:p w14:paraId="5483E3F5" w14:textId="77777777" w:rsidR="00163816" w:rsidRDefault="00163816" w:rsidP="00163816">
      <w:pPr>
        <w:tabs>
          <w:tab w:val="left" w:pos="284"/>
        </w:tabs>
        <w:ind w:left="284"/>
        <w:jc w:val="both"/>
        <w:rPr>
          <w:rFonts w:ascii="Verdana" w:hAnsi="Verdana" w:cs="Arial"/>
          <w:bCs/>
          <w:i/>
          <w:iCs/>
          <w:sz w:val="18"/>
          <w:szCs w:val="18"/>
        </w:rPr>
      </w:pPr>
      <w:r>
        <w:rPr>
          <w:rFonts w:ascii="Verdana" w:hAnsi="Verdana" w:cs="Arial"/>
          <w:bCs/>
          <w:i/>
          <w:iCs/>
          <w:sz w:val="18"/>
          <w:szCs w:val="18"/>
        </w:rPr>
        <w:t>*Przez BUDOWĘ należy rozumieć wykonywanie obiektu budowlanego w określonym miejscu, a także odbudowę, rozbudowę, nadbudowę obiektu budowlanego;</w:t>
      </w:r>
    </w:p>
    <w:p w14:paraId="62CD08BE" w14:textId="77777777" w:rsidR="00163816" w:rsidRDefault="00163816" w:rsidP="00163816">
      <w:pPr>
        <w:tabs>
          <w:tab w:val="left" w:pos="284"/>
        </w:tabs>
        <w:ind w:left="284"/>
        <w:jc w:val="both"/>
        <w:rPr>
          <w:rFonts w:ascii="Verdana" w:hAnsi="Verdana" w:cs="Arial"/>
          <w:bCs/>
          <w:i/>
          <w:iCs/>
          <w:sz w:val="18"/>
          <w:szCs w:val="18"/>
        </w:rPr>
      </w:pPr>
    </w:p>
    <w:p w14:paraId="6ED53996" w14:textId="77777777" w:rsidR="00163816" w:rsidRDefault="00163816" w:rsidP="00163816">
      <w:pPr>
        <w:tabs>
          <w:tab w:val="left" w:pos="284"/>
        </w:tabs>
        <w:ind w:left="284"/>
        <w:jc w:val="both"/>
        <w:rPr>
          <w:rFonts w:ascii="Verdana" w:hAnsi="Verdana" w:cs="Arial"/>
          <w:bCs/>
          <w:i/>
          <w:iCs/>
          <w:sz w:val="18"/>
          <w:szCs w:val="18"/>
        </w:rPr>
      </w:pPr>
      <w:r>
        <w:rPr>
          <w:rFonts w:ascii="Verdana" w:hAnsi="Verdana" w:cs="Arial"/>
          <w:bCs/>
          <w:i/>
          <w:iCs/>
          <w:sz w:val="18"/>
          <w:szCs w:val="18"/>
        </w:rPr>
        <w:t>**Przez BUDYNEK UŻYTECZNOŚCI PUBLICZNEJ - rozumie się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a także budynek biurowy i socjalny.</w:t>
      </w:r>
    </w:p>
    <w:p w14:paraId="050F2429" w14:textId="77777777" w:rsidR="00163816" w:rsidRDefault="00163816" w:rsidP="00163816">
      <w:pPr>
        <w:tabs>
          <w:tab w:val="left" w:pos="284"/>
        </w:tabs>
        <w:ind w:left="284"/>
        <w:jc w:val="both"/>
        <w:rPr>
          <w:rFonts w:ascii="Verdana" w:hAnsi="Verdana" w:cs="Arial"/>
          <w:bCs/>
          <w:i/>
          <w:iCs/>
          <w:sz w:val="18"/>
          <w:szCs w:val="18"/>
        </w:rPr>
      </w:pPr>
    </w:p>
    <w:p w14:paraId="30EAE554" w14:textId="77777777" w:rsidR="00163816" w:rsidRDefault="00163816" w:rsidP="00163816">
      <w:pPr>
        <w:tabs>
          <w:tab w:val="left" w:pos="284"/>
        </w:tabs>
        <w:ind w:left="284"/>
        <w:jc w:val="both"/>
        <w:rPr>
          <w:rFonts w:ascii="Verdana" w:hAnsi="Verdana" w:cs="Arial"/>
          <w:bCs/>
          <w:i/>
          <w:iCs/>
          <w:sz w:val="18"/>
          <w:szCs w:val="18"/>
        </w:rPr>
      </w:pPr>
      <w:r>
        <w:rPr>
          <w:rFonts w:ascii="Verdana" w:hAnsi="Verdana" w:cs="Arial"/>
          <w:bCs/>
          <w:i/>
          <w:iCs/>
          <w:sz w:val="18"/>
          <w:szCs w:val="18"/>
        </w:rPr>
        <w:t>Warunku posiadania doświadczenia w realizacji budynku użyteczności publicznej nie spełni posiadanie doświadczenia w realizacji hali magazynowej, samodzielnego garażu podziemnego lub naziemnego.</w:t>
      </w:r>
    </w:p>
    <w:p w14:paraId="3E6C9657" w14:textId="77777777" w:rsidR="00163816" w:rsidRDefault="00163816" w:rsidP="00163816">
      <w:pPr>
        <w:tabs>
          <w:tab w:val="left" w:pos="284"/>
        </w:tabs>
        <w:ind w:left="284"/>
        <w:jc w:val="both"/>
        <w:rPr>
          <w:rFonts w:ascii="Verdana" w:hAnsi="Verdana" w:cs="Arial"/>
          <w:b/>
          <w:bCs/>
          <w:iCs/>
        </w:rPr>
      </w:pPr>
    </w:p>
    <w:p w14:paraId="221D5BEC" w14:textId="66D064BD" w:rsidR="00163816" w:rsidRDefault="00163816" w:rsidP="00163816">
      <w:pPr>
        <w:jc w:val="both"/>
        <w:rPr>
          <w:rFonts w:ascii="Verdana" w:hAnsi="Verdana" w:cs="Arial"/>
          <w:bCs/>
          <w:i/>
          <w:iCs/>
        </w:rPr>
      </w:pPr>
      <w:r>
        <w:rPr>
          <w:rFonts w:ascii="Verdana" w:hAnsi="Verdana" w:cs="Arial"/>
          <w:bCs/>
          <w:i/>
          <w:iCs/>
        </w:rPr>
        <w:t>W przypadku wykonawców, którzy wykonywali realizacje za wynagrodzeniem wyrażonym w innych walutach niż złoty polski, zamawiający przeliczy wartość tych realizacji po średnim kursie NBP z dnia ukazania się ogłoszenia o zamówieniu</w:t>
      </w:r>
    </w:p>
    <w:p w14:paraId="0628F018" w14:textId="77777777" w:rsidR="00DA600B" w:rsidRDefault="00DA600B" w:rsidP="00163816">
      <w:pPr>
        <w:jc w:val="both"/>
        <w:rPr>
          <w:rFonts w:ascii="Verdana" w:hAnsi="Verdana" w:cs="Arial"/>
          <w:bCs/>
          <w:i/>
          <w:iCs/>
        </w:rPr>
      </w:pPr>
    </w:p>
    <w:p w14:paraId="799107DC" w14:textId="77777777" w:rsidR="00DA600B" w:rsidRDefault="00DA600B" w:rsidP="00163816">
      <w:pPr>
        <w:jc w:val="both"/>
        <w:rPr>
          <w:rFonts w:ascii="Verdana" w:hAnsi="Verdana" w:cs="Arial"/>
          <w:bCs/>
          <w:i/>
          <w:iCs/>
        </w:rPr>
      </w:pPr>
    </w:p>
    <w:p w14:paraId="0B8175AB" w14:textId="2B3B9C6B" w:rsidR="00DA600B" w:rsidRDefault="00DA600B" w:rsidP="00DA600B">
      <w:pPr>
        <w:jc w:val="both"/>
        <w:rPr>
          <w:rFonts w:ascii="Verdana" w:hAnsi="Verdana"/>
        </w:rPr>
      </w:pPr>
      <w:r>
        <w:rPr>
          <w:rFonts w:ascii="Verdana" w:hAnsi="Verdana" w:cs="Arial"/>
          <w:bCs/>
          <w:i/>
          <w:iCs/>
        </w:rPr>
        <w:t>Powyższa zmiana prowadzi do zmiany Ogłoszenia o zamówieniu</w:t>
      </w:r>
    </w:p>
    <w:p w14:paraId="473C4A32" w14:textId="77777777" w:rsidR="00163816" w:rsidRDefault="00163816" w:rsidP="00163816">
      <w:pPr>
        <w:jc w:val="both"/>
        <w:rPr>
          <w:rFonts w:ascii="Verdana" w:hAnsi="Verdana"/>
        </w:rPr>
      </w:pPr>
    </w:p>
    <w:p w14:paraId="20C43A2F" w14:textId="77777777" w:rsidR="00163816" w:rsidRPr="00163816" w:rsidRDefault="00163816" w:rsidP="00163816">
      <w:pPr>
        <w:jc w:val="both"/>
        <w:rPr>
          <w:rFonts w:ascii="Verdana" w:hAnsi="Verdana"/>
        </w:rPr>
      </w:pPr>
    </w:p>
    <w:sectPr w:rsidR="00163816" w:rsidRPr="001638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2BB7A" w14:textId="77777777" w:rsidR="00E772AB" w:rsidRDefault="00E772AB">
      <w:r>
        <w:separator/>
      </w:r>
    </w:p>
  </w:endnote>
  <w:endnote w:type="continuationSeparator" w:id="0">
    <w:p w14:paraId="4F3E0A9F" w14:textId="77777777" w:rsidR="00E772AB" w:rsidRDefault="00E7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A3DF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910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03FC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6676588">
        <v:line id="_x0000_s1025" style="position:absolute;left:0;text-align:left;z-index:251657728" from="-3.85pt,8.75pt" to="455.15pt,8.75pt"/>
      </w:pict>
    </w:r>
  </w:p>
  <w:p w14:paraId="4E0C5B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106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9B25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487C5" w14:textId="77777777" w:rsidR="006D4AB3" w:rsidRDefault="006D4AB3">
    <w:pPr>
      <w:pStyle w:val="Stopka"/>
      <w:tabs>
        <w:tab w:val="clear" w:pos="4536"/>
        <w:tab w:val="left" w:pos="6237"/>
      </w:tabs>
    </w:pPr>
  </w:p>
  <w:p w14:paraId="690972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7870A" w14:textId="77777777" w:rsidR="00E772AB" w:rsidRDefault="00E772AB">
      <w:r>
        <w:separator/>
      </w:r>
    </w:p>
  </w:footnote>
  <w:footnote w:type="continuationSeparator" w:id="0">
    <w:p w14:paraId="3643C3E5" w14:textId="77777777" w:rsidR="00E772AB" w:rsidRDefault="00E77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4FC2A" w14:textId="77777777" w:rsidR="00060E3A" w:rsidRDefault="00060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40638" w14:textId="77777777" w:rsidR="00060E3A" w:rsidRDefault="00060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40468" w14:textId="77777777" w:rsidR="00060E3A" w:rsidRDefault="00060E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B56BAE"/>
    <w:multiLevelType w:val="hybridMultilevel"/>
    <w:tmpl w:val="B94663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5CB6E1E"/>
    <w:multiLevelType w:val="hybridMultilevel"/>
    <w:tmpl w:val="ED8A869E"/>
    <w:lvl w:ilvl="0" w:tplc="2CECA218">
      <w:start w:val="1"/>
      <w:numFmt w:val="lowerLetter"/>
      <w:lvlText w:val="%1)"/>
      <w:lvlJc w:val="left"/>
      <w:pPr>
        <w:ind w:left="68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3C7D34"/>
    <w:multiLevelType w:val="hybridMultilevel"/>
    <w:tmpl w:val="B2F85034"/>
    <w:lvl w:ilvl="0" w:tplc="85885232">
      <w:start w:val="1"/>
      <w:numFmt w:val="lowerLetter"/>
      <w:lvlText w:val="%1)"/>
      <w:lvlJc w:val="left"/>
      <w:pPr>
        <w:ind w:left="68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02" w:hanging="360"/>
      </w:pPr>
    </w:lvl>
    <w:lvl w:ilvl="2" w:tplc="0415001B">
      <w:start w:val="1"/>
      <w:numFmt w:val="lowerRoman"/>
      <w:lvlText w:val="%3."/>
      <w:lvlJc w:val="right"/>
      <w:pPr>
        <w:ind w:left="2122" w:hanging="180"/>
      </w:pPr>
    </w:lvl>
    <w:lvl w:ilvl="3" w:tplc="0415000F">
      <w:start w:val="1"/>
      <w:numFmt w:val="decimal"/>
      <w:lvlText w:val="%4."/>
      <w:lvlJc w:val="left"/>
      <w:pPr>
        <w:ind w:left="2842" w:hanging="360"/>
      </w:pPr>
    </w:lvl>
    <w:lvl w:ilvl="4" w:tplc="04150019">
      <w:start w:val="1"/>
      <w:numFmt w:val="lowerLetter"/>
      <w:lvlText w:val="%5."/>
      <w:lvlJc w:val="left"/>
      <w:pPr>
        <w:ind w:left="3562" w:hanging="360"/>
      </w:pPr>
    </w:lvl>
    <w:lvl w:ilvl="5" w:tplc="0415001B">
      <w:start w:val="1"/>
      <w:numFmt w:val="lowerRoman"/>
      <w:lvlText w:val="%6."/>
      <w:lvlJc w:val="right"/>
      <w:pPr>
        <w:ind w:left="4282" w:hanging="180"/>
      </w:pPr>
    </w:lvl>
    <w:lvl w:ilvl="6" w:tplc="0415000F">
      <w:start w:val="1"/>
      <w:numFmt w:val="decimal"/>
      <w:lvlText w:val="%7."/>
      <w:lvlJc w:val="left"/>
      <w:pPr>
        <w:ind w:left="5002" w:hanging="360"/>
      </w:pPr>
    </w:lvl>
    <w:lvl w:ilvl="7" w:tplc="04150019">
      <w:start w:val="1"/>
      <w:numFmt w:val="lowerLetter"/>
      <w:lvlText w:val="%8."/>
      <w:lvlJc w:val="left"/>
      <w:pPr>
        <w:ind w:left="5722" w:hanging="360"/>
      </w:pPr>
    </w:lvl>
    <w:lvl w:ilvl="8" w:tplc="0415001B">
      <w:start w:val="1"/>
      <w:numFmt w:val="lowerRoman"/>
      <w:lvlText w:val="%9."/>
      <w:lvlJc w:val="right"/>
      <w:pPr>
        <w:ind w:left="6442" w:hanging="180"/>
      </w:pPr>
    </w:lvl>
  </w:abstractNum>
  <w:num w:numId="1" w16cid:durableId="1812670573">
    <w:abstractNumId w:val="4"/>
  </w:num>
  <w:num w:numId="2" w16cid:durableId="196696836">
    <w:abstractNumId w:val="8"/>
  </w:num>
  <w:num w:numId="3" w16cid:durableId="1601378628">
    <w:abstractNumId w:val="3"/>
  </w:num>
  <w:num w:numId="4" w16cid:durableId="1776553444">
    <w:abstractNumId w:val="7"/>
  </w:num>
  <w:num w:numId="5" w16cid:durableId="582641897">
    <w:abstractNumId w:val="0"/>
  </w:num>
  <w:num w:numId="6" w16cid:durableId="1941181279">
    <w:abstractNumId w:val="1"/>
  </w:num>
  <w:num w:numId="7" w16cid:durableId="1475677068">
    <w:abstractNumId w:val="6"/>
  </w:num>
  <w:num w:numId="8" w16cid:durableId="312416923">
    <w:abstractNumId w:val="2"/>
  </w:num>
  <w:num w:numId="9" w16cid:durableId="4724794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5850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2AB"/>
    <w:rsid w:val="00031374"/>
    <w:rsid w:val="00060E3A"/>
    <w:rsid w:val="000A1097"/>
    <w:rsid w:val="000E2A8F"/>
    <w:rsid w:val="0012774F"/>
    <w:rsid w:val="00144B7A"/>
    <w:rsid w:val="00163816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A600B"/>
    <w:rsid w:val="00DF32E8"/>
    <w:rsid w:val="00DF53CA"/>
    <w:rsid w:val="00E21B49"/>
    <w:rsid w:val="00E25A6D"/>
    <w:rsid w:val="00E2789F"/>
    <w:rsid w:val="00E715A3"/>
    <w:rsid w:val="00E72428"/>
    <w:rsid w:val="00E74BC3"/>
    <w:rsid w:val="00E772AB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8F3A1"/>
  <w15:chartTrackingRefBased/>
  <w15:docId w15:val="{EA84EA56-2C18-4FD2-AAF6-B0D045E62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6381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16381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647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2025-08-26T12:06:00Z</dcterms:created>
  <dcterms:modified xsi:type="dcterms:W3CDTF">2025-08-26T12:15:00Z</dcterms:modified>
</cp:coreProperties>
</file>