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E6C37" w14:textId="35674284" w:rsidR="009432A1" w:rsidRPr="009432A1" w:rsidRDefault="00C6195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6195B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6195B">
        <w:rPr>
          <w:rFonts w:ascii="Arial" w:hAnsi="Arial" w:cs="Arial"/>
          <w:sz w:val="24"/>
          <w:szCs w:val="24"/>
        </w:rPr>
        <w:t>2025-08-2</w:t>
      </w:r>
      <w:r w:rsidR="00A728A7">
        <w:rPr>
          <w:rFonts w:ascii="Arial" w:hAnsi="Arial" w:cs="Arial"/>
          <w:sz w:val="24"/>
          <w:szCs w:val="24"/>
        </w:rPr>
        <w:t>6</w:t>
      </w:r>
    </w:p>
    <w:p w14:paraId="7DDA262F" w14:textId="77777777" w:rsidR="009432A1" w:rsidRPr="009432A1" w:rsidRDefault="00C6195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195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4F7DFB9" w14:textId="77777777" w:rsidR="009432A1" w:rsidRPr="009432A1" w:rsidRDefault="00C6195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6195B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6195B">
        <w:rPr>
          <w:rFonts w:ascii="Arial" w:hAnsi="Arial" w:cs="Arial"/>
          <w:sz w:val="24"/>
          <w:szCs w:val="24"/>
        </w:rPr>
        <w:t>66</w:t>
      </w:r>
    </w:p>
    <w:p w14:paraId="244E7F6B" w14:textId="77777777" w:rsidR="009432A1" w:rsidRPr="009432A1" w:rsidRDefault="00C6195B" w:rsidP="009432A1">
      <w:pPr>
        <w:rPr>
          <w:rFonts w:ascii="Arial" w:hAnsi="Arial" w:cs="Arial"/>
          <w:sz w:val="24"/>
          <w:szCs w:val="24"/>
        </w:rPr>
      </w:pPr>
      <w:r w:rsidRPr="00C6195B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6195B">
        <w:rPr>
          <w:rFonts w:ascii="Arial" w:hAnsi="Arial" w:cs="Arial"/>
          <w:sz w:val="24"/>
          <w:szCs w:val="24"/>
        </w:rPr>
        <w:t>Kraków</w:t>
      </w:r>
    </w:p>
    <w:p w14:paraId="727B0316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324D50" w14:textId="0D5FD97F" w:rsidR="009432A1" w:rsidRDefault="009432A1" w:rsidP="00A728A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D754683" w14:textId="77777777" w:rsidR="00A728A7" w:rsidRDefault="00A728A7" w:rsidP="00A728A7">
      <w:pPr>
        <w:jc w:val="both"/>
        <w:rPr>
          <w:bCs/>
          <w:sz w:val="18"/>
          <w:szCs w:val="18"/>
        </w:rPr>
      </w:pPr>
    </w:p>
    <w:p w14:paraId="31278B25" w14:textId="0C30212C" w:rsidR="00A728A7" w:rsidRPr="009432A1" w:rsidRDefault="00A728A7" w:rsidP="00A728A7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SZP-271-42/25-781.AF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E1C0A2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CCECAC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8A07100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4BD7B04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42518EE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93F55B9" w14:textId="77777777" w:rsidTr="00A652DF">
        <w:tc>
          <w:tcPr>
            <w:tcW w:w="2269" w:type="dxa"/>
            <w:shd w:val="clear" w:color="auto" w:fill="auto"/>
          </w:tcPr>
          <w:p w14:paraId="1E3A1916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E1246E" w14:textId="77777777" w:rsidR="009432A1" w:rsidRPr="004E4B64" w:rsidRDefault="00C6195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195B">
              <w:rPr>
                <w:rFonts w:ascii="Arial" w:hAnsi="Arial" w:cs="Arial"/>
                <w:bCs/>
                <w:sz w:val="24"/>
                <w:szCs w:val="24"/>
              </w:rPr>
              <w:t>Zakup i dostawa narzędzi chirurgicznych do operacji zatok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195B" w:rsidRPr="004E4B64" w14:paraId="3B257E43" w14:textId="77777777" w:rsidTr="009B100D">
        <w:tc>
          <w:tcPr>
            <w:tcW w:w="2269" w:type="dxa"/>
            <w:shd w:val="clear" w:color="auto" w:fill="auto"/>
          </w:tcPr>
          <w:p w14:paraId="2DC851CE" w14:textId="77777777" w:rsidR="00C6195B" w:rsidRPr="004E4B64" w:rsidRDefault="00C6195B" w:rsidP="009B10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F71D21" w14:textId="77777777" w:rsidR="00C6195B" w:rsidRPr="004E4B64" w:rsidRDefault="00C6195B" w:rsidP="009B10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195B">
              <w:rPr>
                <w:rFonts w:ascii="Arial" w:hAnsi="Arial" w:cs="Arial"/>
                <w:bCs/>
                <w:sz w:val="24"/>
                <w:szCs w:val="24"/>
              </w:rPr>
              <w:t>SZP-271-42/25</w:t>
            </w:r>
          </w:p>
        </w:tc>
      </w:tr>
    </w:tbl>
    <w:p w14:paraId="2869B32C" w14:textId="501E1886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6195B" w:rsidRPr="00C6195B">
        <w:rPr>
          <w:rFonts w:ascii="Arial" w:hAnsi="Arial" w:cs="Arial"/>
          <w:sz w:val="24"/>
          <w:szCs w:val="24"/>
        </w:rPr>
        <w:t>(</w:t>
      </w:r>
      <w:proofErr w:type="spellStart"/>
      <w:r w:rsidR="00C6195B" w:rsidRPr="00C6195B">
        <w:rPr>
          <w:rFonts w:ascii="Arial" w:hAnsi="Arial" w:cs="Arial"/>
          <w:sz w:val="24"/>
          <w:szCs w:val="24"/>
        </w:rPr>
        <w:t>t.j</w:t>
      </w:r>
      <w:proofErr w:type="spellEnd"/>
      <w:r w:rsidR="00C6195B" w:rsidRPr="00C6195B">
        <w:rPr>
          <w:rFonts w:ascii="Arial" w:hAnsi="Arial" w:cs="Arial"/>
          <w:sz w:val="24"/>
          <w:szCs w:val="24"/>
        </w:rPr>
        <w:t>. Dz. U. z 2024 poz. 1320</w:t>
      </w:r>
      <w:r w:rsidR="00A728A7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A728A7">
        <w:rPr>
          <w:rFonts w:ascii="Arial" w:hAnsi="Arial" w:cs="Arial"/>
          <w:sz w:val="24"/>
          <w:szCs w:val="24"/>
        </w:rPr>
        <w:t>późn</w:t>
      </w:r>
      <w:proofErr w:type="spellEnd"/>
      <w:r w:rsidR="00A728A7">
        <w:rPr>
          <w:rFonts w:ascii="Arial" w:hAnsi="Arial" w:cs="Arial"/>
          <w:sz w:val="24"/>
          <w:szCs w:val="24"/>
        </w:rPr>
        <w:t>. zm.</w:t>
      </w:r>
      <w:r w:rsidR="00C6195B" w:rsidRPr="00C6195B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7A0B68DC" w14:textId="77777777" w:rsidR="0069085C" w:rsidRPr="00382A4A" w:rsidRDefault="00C6195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6195B">
        <w:rPr>
          <w:rFonts w:ascii="Arial" w:hAnsi="Arial" w:cs="Arial"/>
          <w:b/>
          <w:sz w:val="24"/>
          <w:szCs w:val="24"/>
        </w:rPr>
        <w:t>45 000.00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2C2C3D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4E116E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A38946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7A21042" w14:textId="5EE976C2" w:rsidR="00A80738" w:rsidRDefault="00A80738" w:rsidP="00C33E7E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D7DE8A9" w14:textId="74728802" w:rsidR="00C33E7E" w:rsidRDefault="00C33E7E" w:rsidP="00C33E7E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8D8B2C1" w14:textId="055B1F83" w:rsidR="00C33E7E" w:rsidRPr="009432A1" w:rsidRDefault="00C33E7E" w:rsidP="00C33E7E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Dorota Góral </w:t>
      </w:r>
    </w:p>
    <w:p w14:paraId="3F56697A" w14:textId="56746D5B" w:rsidR="00C236D3" w:rsidRPr="00382A4A" w:rsidRDefault="00C6195B" w:rsidP="00173B20">
      <w:pPr>
        <w:jc w:val="right"/>
        <w:rPr>
          <w:rFonts w:ascii="Arial" w:hAnsi="Arial" w:cs="Arial"/>
          <w:sz w:val="22"/>
          <w:szCs w:val="22"/>
        </w:rPr>
      </w:pPr>
      <w:r w:rsidRPr="00C6195B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C8C22" w14:textId="77777777" w:rsidR="00CC7D16" w:rsidRDefault="00CC7D16">
      <w:r>
        <w:separator/>
      </w:r>
    </w:p>
  </w:endnote>
  <w:endnote w:type="continuationSeparator" w:id="0">
    <w:p w14:paraId="558A8D7F" w14:textId="77777777" w:rsidR="00CC7D16" w:rsidRDefault="00CC7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D1A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A78F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1B3C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AB1A89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34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4D6E5E" w14:textId="77777777" w:rsidR="009F189D" w:rsidRDefault="009F189D">
    <w:pPr>
      <w:pStyle w:val="Stopka"/>
      <w:tabs>
        <w:tab w:val="clear" w:pos="4536"/>
      </w:tabs>
      <w:jc w:val="center"/>
    </w:pPr>
  </w:p>
  <w:p w14:paraId="518FFB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6D9BD" w14:textId="77777777" w:rsidR="00CC7D16" w:rsidRDefault="00CC7D16">
      <w:r>
        <w:separator/>
      </w:r>
    </w:p>
  </w:footnote>
  <w:footnote w:type="continuationSeparator" w:id="0">
    <w:p w14:paraId="71E7030C" w14:textId="77777777" w:rsidR="00CC7D16" w:rsidRDefault="00CC7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16BE" w14:textId="77777777" w:rsidR="00C6195B" w:rsidRDefault="00C619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3285D" w14:textId="77777777" w:rsidR="00C6195B" w:rsidRDefault="00C619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C1DAF" w14:textId="77777777" w:rsidR="00C6195B" w:rsidRDefault="00C619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D1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728A7"/>
    <w:rsid w:val="00A80738"/>
    <w:rsid w:val="00B426D2"/>
    <w:rsid w:val="00C236D3"/>
    <w:rsid w:val="00C33E7E"/>
    <w:rsid w:val="00C6195B"/>
    <w:rsid w:val="00C659E2"/>
    <w:rsid w:val="00CB0802"/>
    <w:rsid w:val="00CC7D1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D47C549"/>
  <w15:chartTrackingRefBased/>
  <w15:docId w15:val="{C1110D8B-F3F8-4F6A-8035-701764B59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98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cp:lastPrinted>2025-08-26T07:33:00Z</cp:lastPrinted>
  <dcterms:created xsi:type="dcterms:W3CDTF">2025-08-26T07:19:00Z</dcterms:created>
  <dcterms:modified xsi:type="dcterms:W3CDTF">2025-08-26T07:34:00Z</dcterms:modified>
</cp:coreProperties>
</file>