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70232" w14:textId="77777777" w:rsidR="00236A69" w:rsidRPr="00323876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2E8C3D50" w14:textId="77777777" w:rsidR="00236A69" w:rsidRPr="00323876" w:rsidRDefault="00236A69" w:rsidP="00236A69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5518F75C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39D6615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7060DCB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4EFFFBF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D73435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Wykonawca: </w:t>
      </w:r>
    </w:p>
    <w:p w14:paraId="59EC7644" w14:textId="77777777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</w:p>
    <w:p w14:paraId="5F81F7FA" w14:textId="77777777" w:rsidR="00236A69" w:rsidRPr="00323876" w:rsidRDefault="00236A69" w:rsidP="00236A69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CEiDG</w:t>
      </w:r>
      <w:proofErr w:type="spellEnd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)</w:t>
      </w:r>
    </w:p>
    <w:p w14:paraId="18131388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u w:val="single"/>
          <w:lang w:eastAsia="pl-PL"/>
        </w:rPr>
        <w:t>reprezentowany przez:</w:t>
      </w:r>
    </w:p>
    <w:p w14:paraId="2EE0F67D" w14:textId="77777777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</w:p>
    <w:p w14:paraId="075CE817" w14:textId="77777777" w:rsidR="00236A69" w:rsidRPr="00323876" w:rsidRDefault="00236A69" w:rsidP="00236A69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(imię, nazwisko, stanowisko/podstawa do reprezentacji)</w:t>
      </w:r>
    </w:p>
    <w:p w14:paraId="12406332" w14:textId="77777777" w:rsidR="00236A69" w:rsidRPr="00323876" w:rsidRDefault="00236A69" w:rsidP="00236A69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4B2A286A" w14:textId="77777777" w:rsidR="00236A69" w:rsidRPr="00323876" w:rsidRDefault="00236A69" w:rsidP="00236A69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323876" w:rsidRDefault="00236A69" w:rsidP="00236A69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22D79D94" w14:textId="77777777" w:rsidR="003C4D68" w:rsidRPr="00323876" w:rsidRDefault="003C4D68" w:rsidP="00236A69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35784BF8" w14:textId="2900E82C" w:rsidR="00236A69" w:rsidRPr="00323876" w:rsidRDefault="00236A69" w:rsidP="00236A69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3073631" w14:textId="6B553C7C" w:rsidR="00236A69" w:rsidRPr="00323876" w:rsidRDefault="00236A69" w:rsidP="00323876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pn. </w:t>
      </w:r>
      <w:r w:rsidR="00323876" w:rsidRPr="00323876">
        <w:rPr>
          <w:rFonts w:ascii="Verdana" w:hAnsi="Verdana"/>
          <w:b/>
          <w:sz w:val="18"/>
          <w:szCs w:val="18"/>
        </w:rPr>
        <w:t>usługa renowacji i dokonania przeróbek łóżek stanowiących wyposażenie pokoi w Domu Studenckim nr 8 „Stokrotka” dla Miasteczka Studenckiego AGH w Krakowie</w:t>
      </w:r>
      <w:r w:rsidR="00323876">
        <w:rPr>
          <w:rFonts w:ascii="Verdana" w:hAnsi="Verdana"/>
          <w:b/>
          <w:sz w:val="18"/>
          <w:szCs w:val="18"/>
        </w:rPr>
        <w:t xml:space="preserve"> </w:t>
      </w:r>
      <w:r w:rsidR="00323876" w:rsidRPr="00323876">
        <w:rPr>
          <w:rFonts w:ascii="Verdana" w:hAnsi="Verdana"/>
          <w:b/>
          <w:sz w:val="18"/>
          <w:szCs w:val="18"/>
        </w:rPr>
        <w:t xml:space="preserve">- </w:t>
      </w:r>
      <w:r w:rsidR="00437E09" w:rsidRPr="00437E09">
        <w:rPr>
          <w:rFonts w:ascii="Verdana" w:hAnsi="Verdana"/>
          <w:b/>
          <w:sz w:val="18"/>
          <w:szCs w:val="18"/>
        </w:rPr>
        <w:t>KC-DE-zp.272-406/25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323876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26B6F27C" w14:textId="77777777" w:rsidR="00236A69" w:rsidRPr="00323876" w:rsidRDefault="00236A69" w:rsidP="00236A69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53813C1D" w14:textId="77777777" w:rsidR="00236A69" w:rsidRPr="00323876" w:rsidRDefault="00236A69" w:rsidP="00236A69">
      <w:pPr>
        <w:shd w:val="clear" w:color="auto" w:fill="BFBFBF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OŚWIADCZENIA DOTYCZĄCE WYKONAWCY:</w:t>
      </w:r>
    </w:p>
    <w:p w14:paraId="1FEBFFCD" w14:textId="77777777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3BC11817" w14:textId="6F022016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</w:t>
      </w:r>
      <w:r w:rsidRPr="00323876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79C6022B" w14:textId="77777777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323876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1"/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podjąłem następujące środki naprawcze</w:t>
      </w:r>
      <w:r w:rsidRPr="00323876">
        <w:rPr>
          <w:rFonts w:ascii="Verdana" w:eastAsia="Times New Roman" w:hAnsi="Verdana"/>
          <w:sz w:val="18"/>
          <w:szCs w:val="18"/>
          <w:vertAlign w:val="superscript"/>
          <w:lang w:eastAsia="pl-PL"/>
        </w:rPr>
        <w:footnoteReference w:id="2"/>
      </w:r>
      <w:r w:rsidRPr="00323876">
        <w:rPr>
          <w:rFonts w:ascii="Verdana" w:eastAsia="Times New Roman" w:hAnsi="Verdana"/>
          <w:sz w:val="18"/>
          <w:szCs w:val="18"/>
          <w:lang w:eastAsia="pl-PL"/>
        </w:rPr>
        <w:t>:</w:t>
      </w:r>
      <w:r w:rsidRPr="00323876">
        <w:rPr>
          <w:rFonts w:ascii="Verdana" w:eastAsia="Times New Roman" w:hAnsi="Verdana"/>
          <w:sz w:val="18"/>
          <w:szCs w:val="18"/>
          <w:vertAlign w:val="superscript"/>
          <w:lang w:eastAsia="pl-PL"/>
        </w:rPr>
        <w:t xml:space="preserve"> </w:t>
      </w:r>
    </w:p>
    <w:p w14:paraId="3C4E2754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323876" w:rsidRDefault="00236A69" w:rsidP="00236A69">
      <w:pPr>
        <w:widowControl w:val="0"/>
        <w:spacing w:before="240" w:after="24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OŚWIADCZENIE DOTYCZĄCE PODANYCH INFORMACJI:</w:t>
      </w:r>
    </w:p>
    <w:p w14:paraId="413D8C72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4FCA455" w14:textId="77777777" w:rsidR="00236A69" w:rsidRPr="00323876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3CAFB5B" w14:textId="075AC610" w:rsidR="005103B9" w:rsidRPr="00323876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2387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83C28" w14:textId="77777777" w:rsidR="007041AF" w:rsidRDefault="007041AF" w:rsidP="0038231F">
      <w:pPr>
        <w:spacing w:after="0" w:line="240" w:lineRule="auto"/>
      </w:pPr>
      <w:r>
        <w:separator/>
      </w:r>
    </w:p>
  </w:endnote>
  <w:endnote w:type="continuationSeparator" w:id="0">
    <w:p w14:paraId="3EFE58D4" w14:textId="77777777" w:rsidR="007041AF" w:rsidRDefault="007041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030B5" w14:textId="77777777" w:rsidR="007041AF" w:rsidRDefault="007041AF" w:rsidP="0038231F">
      <w:pPr>
        <w:spacing w:after="0" w:line="240" w:lineRule="auto"/>
      </w:pPr>
      <w:r>
        <w:separator/>
      </w:r>
    </w:p>
  </w:footnote>
  <w:footnote w:type="continuationSeparator" w:id="0">
    <w:p w14:paraId="721DF095" w14:textId="77777777" w:rsidR="007041AF" w:rsidRDefault="007041AF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23876" w:rsidRDefault="00236A69" w:rsidP="00236A69">
      <w:pPr>
        <w:pStyle w:val="Tekstprzypisudolnego"/>
        <w:rPr>
          <w:rFonts w:ascii="Verdana" w:hAnsi="Verdana"/>
          <w:sz w:val="16"/>
          <w:szCs w:val="16"/>
        </w:rPr>
      </w:pPr>
      <w:r w:rsidRPr="00323876">
        <w:rPr>
          <w:rStyle w:val="Odwoanieprzypisudolnego"/>
          <w:rFonts w:ascii="Verdana" w:hAnsi="Verdana"/>
          <w:sz w:val="16"/>
          <w:szCs w:val="16"/>
        </w:rPr>
        <w:footnoteRef/>
      </w:r>
      <w:r w:rsidRPr="00323876">
        <w:rPr>
          <w:rFonts w:ascii="Verdana" w:hAnsi="Verdana"/>
          <w:sz w:val="16"/>
          <w:szCs w:val="16"/>
        </w:rPr>
        <w:t xml:space="preserve"> Należy podać mającą zastosowanie podstawę wykluczenia spośród wymienionych w 108 ust. 1 pkt 1, 2 i 5 lub art. 109 ust 1</w:t>
      </w:r>
      <w:r w:rsidR="00620BBE" w:rsidRPr="00323876">
        <w:rPr>
          <w:rFonts w:ascii="Verdana" w:hAnsi="Verdana"/>
          <w:sz w:val="16"/>
          <w:szCs w:val="16"/>
        </w:rPr>
        <w:t xml:space="preserve"> </w:t>
      </w:r>
      <w:r w:rsidRPr="00323876">
        <w:rPr>
          <w:rFonts w:ascii="Verdana" w:hAnsi="Verdana"/>
          <w:sz w:val="16"/>
          <w:szCs w:val="16"/>
        </w:rPr>
        <w:t xml:space="preserve">pkt 4, pkt 5, pkt 6, pkt 7, pkt 8, pkt 9 i pkt 10 ustawy </w:t>
      </w:r>
      <w:proofErr w:type="spellStart"/>
      <w:r w:rsidRPr="00323876">
        <w:rPr>
          <w:rFonts w:ascii="Verdana" w:hAnsi="Verdana"/>
          <w:sz w:val="16"/>
          <w:szCs w:val="16"/>
        </w:rPr>
        <w:t>Pzp</w:t>
      </w:r>
      <w:proofErr w:type="spellEnd"/>
      <w:r w:rsidRPr="00323876">
        <w:rPr>
          <w:rFonts w:ascii="Verdana" w:hAnsi="Verdana"/>
          <w:sz w:val="16"/>
          <w:szCs w:val="16"/>
        </w:rPr>
        <w:t>.</w:t>
      </w:r>
    </w:p>
  </w:footnote>
  <w:footnote w:id="2">
    <w:p w14:paraId="75047FCB" w14:textId="77777777" w:rsidR="00236A69" w:rsidRPr="00323876" w:rsidRDefault="00236A69" w:rsidP="00236A69">
      <w:pPr>
        <w:pStyle w:val="Tekstprzypisudolnego"/>
        <w:rPr>
          <w:rFonts w:ascii="Verdana" w:hAnsi="Verdana"/>
          <w:sz w:val="16"/>
          <w:szCs w:val="16"/>
        </w:rPr>
      </w:pPr>
      <w:r w:rsidRPr="00323876">
        <w:rPr>
          <w:rStyle w:val="Odwoanieprzypisudolnego"/>
          <w:rFonts w:ascii="Verdana" w:hAnsi="Verdana"/>
          <w:sz w:val="16"/>
          <w:szCs w:val="16"/>
        </w:rPr>
        <w:footnoteRef/>
      </w:r>
      <w:r w:rsidRPr="00323876">
        <w:rPr>
          <w:rFonts w:ascii="Verdana" w:hAnsi="Verdan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682393">
    <w:abstractNumId w:val="7"/>
  </w:num>
  <w:num w:numId="2" w16cid:durableId="208811214">
    <w:abstractNumId w:val="0"/>
  </w:num>
  <w:num w:numId="3" w16cid:durableId="1131825278">
    <w:abstractNumId w:val="6"/>
  </w:num>
  <w:num w:numId="4" w16cid:durableId="1093354565">
    <w:abstractNumId w:val="9"/>
  </w:num>
  <w:num w:numId="5" w16cid:durableId="751660267">
    <w:abstractNumId w:val="8"/>
  </w:num>
  <w:num w:numId="6" w16cid:durableId="2008093603">
    <w:abstractNumId w:val="5"/>
  </w:num>
  <w:num w:numId="7" w16cid:durableId="126241938">
    <w:abstractNumId w:val="1"/>
  </w:num>
  <w:num w:numId="8" w16cid:durableId="2101178161">
    <w:abstractNumId w:val="3"/>
  </w:num>
  <w:num w:numId="9" w16cid:durableId="529224098">
    <w:abstractNumId w:val="2"/>
  </w:num>
  <w:num w:numId="10" w16cid:durableId="2017263914">
    <w:abstractNumId w:val="4"/>
  </w:num>
  <w:num w:numId="11" w16cid:durableId="1902671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B3900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2387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37E09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4496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041AF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46423"/>
    <w:rsid w:val="00AE6FF2"/>
    <w:rsid w:val="00B0088C"/>
    <w:rsid w:val="00B15219"/>
    <w:rsid w:val="00B15FD3"/>
    <w:rsid w:val="00B34079"/>
    <w:rsid w:val="00B8005E"/>
    <w:rsid w:val="00B90E42"/>
    <w:rsid w:val="00BB0C3C"/>
    <w:rsid w:val="00BB1ED8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2E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C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0C8B0-DAFB-47F9-B694-8525D6C0E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2025-08-22T06:59:00Z</cp:lastPrinted>
  <dcterms:created xsi:type="dcterms:W3CDTF">2025-08-22T06:59:00Z</dcterms:created>
  <dcterms:modified xsi:type="dcterms:W3CDTF">2025-08-22T06:59:00Z</dcterms:modified>
</cp:coreProperties>
</file>