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20974" w14:textId="7CF04F4F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77378A">
        <w:rPr>
          <w:rFonts w:ascii="Arial" w:hAnsi="Arial" w:cs="Arial"/>
          <w:bCs/>
          <w:i/>
          <w:iCs/>
          <w:sz w:val="21"/>
          <w:szCs w:val="21"/>
        </w:rPr>
        <w:t>3</w:t>
      </w:r>
      <w:r>
        <w:rPr>
          <w:rFonts w:ascii="Arial" w:hAnsi="Arial" w:cs="Arial"/>
          <w:bCs/>
          <w:i/>
          <w:iCs/>
          <w:sz w:val="21"/>
          <w:szCs w:val="21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A6CB7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587FA420" w14:textId="6243166B" w:rsidR="003D047E" w:rsidRPr="00E970AC" w:rsidRDefault="0092151A" w:rsidP="003D047E">
      <w:pPr>
        <w:spacing w:before="360" w:line="276" w:lineRule="auto"/>
        <w:jc w:val="both"/>
        <w:rPr>
          <w:rFonts w:ascii="Arial" w:hAnsi="Arial" w:cs="Arial"/>
          <w:sz w:val="22"/>
          <w:szCs w:val="22"/>
        </w:rPr>
      </w:pPr>
      <w:r w:rsidRPr="003A6CB7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3A6CB7">
        <w:rPr>
          <w:rFonts w:ascii="Arial" w:hAnsi="Arial" w:cs="Arial"/>
          <w:sz w:val="22"/>
          <w:szCs w:val="22"/>
        </w:rPr>
        <w:t xml:space="preserve"> </w:t>
      </w:r>
      <w:r w:rsidRPr="003A6CB7">
        <w:rPr>
          <w:rFonts w:ascii="Arial" w:hAnsi="Arial" w:cs="Arial"/>
          <w:sz w:val="22"/>
          <w:szCs w:val="22"/>
        </w:rPr>
        <w:t>pn</w:t>
      </w:r>
      <w:r w:rsidR="00FD7506" w:rsidRPr="003A6CB7">
        <w:rPr>
          <w:rFonts w:ascii="Arial" w:hAnsi="Arial" w:cs="Arial"/>
          <w:sz w:val="22"/>
          <w:szCs w:val="22"/>
        </w:rPr>
        <w:t xml:space="preserve">. </w:t>
      </w:r>
      <w:r w:rsidR="00B85DD9" w:rsidRPr="00B85DD9">
        <w:rPr>
          <w:rFonts w:ascii="Arial" w:hAnsi="Arial" w:cs="Arial"/>
          <w:b/>
          <w:sz w:val="22"/>
          <w:szCs w:val="22"/>
        </w:rPr>
        <w:t>Dostawa wraz z depozytem protez głosowych i zestawów do wszczepiania oraz produktów do zabiegów ucha środkowego</w:t>
      </w:r>
      <w:r w:rsidR="00B85DD9">
        <w:rPr>
          <w:rFonts w:ascii="Arial" w:hAnsi="Arial" w:cs="Arial"/>
          <w:b/>
          <w:sz w:val="22"/>
          <w:szCs w:val="22"/>
        </w:rPr>
        <w:t xml:space="preserve"> 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– </w:t>
      </w:r>
      <w:r w:rsidR="003A6CB7" w:rsidRPr="003A6CB7">
        <w:rPr>
          <w:rFonts w:ascii="Arial" w:hAnsi="Arial" w:cs="Arial"/>
          <w:b/>
          <w:sz w:val="22"/>
          <w:szCs w:val="22"/>
        </w:rPr>
        <w:t>SZP-271-</w:t>
      </w:r>
      <w:r w:rsidR="00B85DD9">
        <w:rPr>
          <w:rFonts w:ascii="Arial" w:hAnsi="Arial" w:cs="Arial"/>
          <w:b/>
          <w:sz w:val="22"/>
          <w:szCs w:val="22"/>
        </w:rPr>
        <w:t>39</w:t>
      </w:r>
      <w:r w:rsidR="00DC14C9">
        <w:rPr>
          <w:rFonts w:ascii="Arial" w:hAnsi="Arial" w:cs="Arial"/>
          <w:b/>
          <w:sz w:val="22"/>
          <w:szCs w:val="22"/>
        </w:rPr>
        <w:t>/25</w:t>
      </w:r>
      <w:r w:rsidR="001F0338" w:rsidRPr="003A6CB7">
        <w:rPr>
          <w:rFonts w:ascii="Arial" w:hAnsi="Arial" w:cs="Arial"/>
          <w:b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3A6CB7">
        <w:rPr>
          <w:rFonts w:ascii="Arial" w:hAnsi="Arial" w:cs="Arial"/>
          <w:i/>
          <w:sz w:val="22"/>
          <w:szCs w:val="22"/>
        </w:rPr>
        <w:t xml:space="preserve">, </w:t>
      </w:r>
      <w:r w:rsidRPr="003A6CB7">
        <w:rPr>
          <w:rFonts w:ascii="Arial" w:hAnsi="Arial" w:cs="Arial"/>
          <w:sz w:val="22"/>
          <w:szCs w:val="22"/>
        </w:rPr>
        <w:t>oświadczam</w:t>
      </w:r>
      <w:r w:rsidR="00574714" w:rsidRPr="003A6CB7">
        <w:rPr>
          <w:rFonts w:ascii="Arial" w:hAnsi="Arial" w:cs="Arial"/>
          <w:sz w:val="22"/>
          <w:szCs w:val="22"/>
        </w:rPr>
        <w:t xml:space="preserve">, </w:t>
      </w:r>
      <w:r w:rsidR="004629DE" w:rsidRPr="003A6CB7">
        <w:rPr>
          <w:rFonts w:ascii="Arial" w:hAnsi="Arial" w:cs="Arial"/>
          <w:sz w:val="22"/>
          <w:szCs w:val="22"/>
        </w:rPr>
        <w:t xml:space="preserve">że </w:t>
      </w:r>
      <w:r w:rsidR="00881CF8" w:rsidRPr="003A6CB7">
        <w:rPr>
          <w:rFonts w:ascii="Arial" w:hAnsi="Arial" w:cs="Arial"/>
          <w:sz w:val="22"/>
          <w:szCs w:val="22"/>
        </w:rPr>
        <w:t xml:space="preserve">zaoferowane </w:t>
      </w:r>
      <w:r w:rsidR="004629DE" w:rsidRPr="003A6CB7">
        <w:rPr>
          <w:rFonts w:ascii="Arial" w:hAnsi="Arial" w:cs="Arial"/>
          <w:sz w:val="22"/>
          <w:szCs w:val="22"/>
        </w:rPr>
        <w:t xml:space="preserve">przedmioty zamówienia są </w:t>
      </w:r>
      <w:r w:rsidR="004629DE" w:rsidRPr="00E970AC">
        <w:rPr>
          <w:rFonts w:ascii="Arial" w:hAnsi="Arial" w:cs="Arial"/>
          <w:sz w:val="22"/>
          <w:szCs w:val="22"/>
        </w:rPr>
        <w:t>dopuszczone do obrotu i używania zgodnie z obowiązującymi przepisami</w:t>
      </w:r>
      <w:r w:rsidR="00EE2343" w:rsidRPr="00E970AC">
        <w:rPr>
          <w:rFonts w:ascii="Arial" w:hAnsi="Arial" w:cs="Arial"/>
          <w:sz w:val="22"/>
          <w:szCs w:val="22"/>
        </w:rPr>
        <w:t xml:space="preserve"> w szczególności z</w:t>
      </w:r>
      <w:r w:rsidR="003D047E" w:rsidRPr="00E970AC">
        <w:rPr>
          <w:rFonts w:ascii="Arial" w:hAnsi="Arial" w:cs="Arial"/>
          <w:sz w:val="22"/>
          <w:szCs w:val="22"/>
        </w:rPr>
        <w:t xml:space="preserve">: </w:t>
      </w:r>
      <w:r w:rsidR="004629DE" w:rsidRPr="00E970AC">
        <w:rPr>
          <w:rFonts w:ascii="Arial" w:hAnsi="Arial" w:cs="Arial"/>
          <w:sz w:val="22"/>
          <w:szCs w:val="22"/>
        </w:rPr>
        <w:t xml:space="preserve"> </w:t>
      </w:r>
    </w:p>
    <w:p w14:paraId="35347EC2" w14:textId="77777777" w:rsidR="00EE2343" w:rsidRPr="00E970AC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 xml:space="preserve">Ustawą z dnia 7 kwietnia 2022 r o wyrobach medycznych  (Dz. U. Nr 2022 r. poz. 974), </w:t>
      </w:r>
    </w:p>
    <w:p w14:paraId="39EFAF9E" w14:textId="2BF23691" w:rsidR="00EE2343" w:rsidRPr="00E970AC" w:rsidRDefault="00EE2343" w:rsidP="00EE234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</w:t>
      </w:r>
      <w:r w:rsidR="00361558" w:rsidRPr="00E970AC">
        <w:rPr>
          <w:rFonts w:ascii="Arial" w:hAnsi="Arial" w:cs="Arial"/>
          <w:sz w:val="22"/>
          <w:szCs w:val="22"/>
        </w:rPr>
        <w:t>a</w:t>
      </w:r>
      <w:r w:rsidRPr="00E970AC">
        <w:rPr>
          <w:rFonts w:ascii="Arial" w:hAnsi="Arial" w:cs="Arial"/>
          <w:sz w:val="22"/>
          <w:szCs w:val="22"/>
        </w:rPr>
        <w:t xml:space="preserve">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7974606E" w14:textId="77777777" w:rsidR="002762DC" w:rsidRDefault="00EE2343" w:rsidP="00B85DD9">
      <w:pPr>
        <w:spacing w:line="276" w:lineRule="auto"/>
        <w:ind w:left="-142" w:firstLine="348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jak również posiadają wymagane dokumenty.</w:t>
      </w:r>
    </w:p>
    <w:p w14:paraId="3EEB90B0" w14:textId="77777777" w:rsidR="00B85DD9" w:rsidRDefault="00B85DD9" w:rsidP="00F546B8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sz w:val="24"/>
          <w:u w:val="dotted"/>
        </w:rPr>
      </w:pPr>
    </w:p>
    <w:p w14:paraId="4FB7653B" w14:textId="1C3BD874" w:rsidR="0040509B" w:rsidRPr="0092151A" w:rsidRDefault="0040509B" w:rsidP="00F546B8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sectPr w:rsidR="0040509B" w:rsidRPr="0092151A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F0D6" w14:textId="77777777" w:rsidR="00AD591A" w:rsidRDefault="00AD591A">
      <w:r>
        <w:separator/>
      </w:r>
    </w:p>
  </w:endnote>
  <w:endnote w:type="continuationSeparator" w:id="0">
    <w:p w14:paraId="5820AA06" w14:textId="77777777" w:rsidR="00AD591A" w:rsidRDefault="00AD5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50989" w14:textId="77777777" w:rsidR="00AD591A" w:rsidRDefault="00AD591A">
      <w:r>
        <w:separator/>
      </w:r>
    </w:p>
  </w:footnote>
  <w:footnote w:type="continuationSeparator" w:id="0">
    <w:p w14:paraId="4123867F" w14:textId="77777777" w:rsidR="00AD591A" w:rsidRDefault="00AD5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EA1FF7"/>
    <w:multiLevelType w:val="hybridMultilevel"/>
    <w:tmpl w:val="8974CD0E"/>
    <w:lvl w:ilvl="0" w:tplc="1584B6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3886614">
    <w:abstractNumId w:val="0"/>
  </w:num>
  <w:num w:numId="2" w16cid:durableId="20821753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5570C"/>
    <w:rsid w:val="000C5B68"/>
    <w:rsid w:val="001F0338"/>
    <w:rsid w:val="00256155"/>
    <w:rsid w:val="002762DC"/>
    <w:rsid w:val="00361558"/>
    <w:rsid w:val="003657F7"/>
    <w:rsid w:val="003A2955"/>
    <w:rsid w:val="003A6CB7"/>
    <w:rsid w:val="003D047E"/>
    <w:rsid w:val="003D7607"/>
    <w:rsid w:val="003E47D6"/>
    <w:rsid w:val="0040509B"/>
    <w:rsid w:val="0044295E"/>
    <w:rsid w:val="004629DE"/>
    <w:rsid w:val="004B0268"/>
    <w:rsid w:val="004B3495"/>
    <w:rsid w:val="004D7F4A"/>
    <w:rsid w:val="004F6BFC"/>
    <w:rsid w:val="00511954"/>
    <w:rsid w:val="00574714"/>
    <w:rsid w:val="00587DA3"/>
    <w:rsid w:val="005D70E8"/>
    <w:rsid w:val="00633AA9"/>
    <w:rsid w:val="006528B8"/>
    <w:rsid w:val="006A3A96"/>
    <w:rsid w:val="007602E5"/>
    <w:rsid w:val="0077378A"/>
    <w:rsid w:val="0083512F"/>
    <w:rsid w:val="00881CF8"/>
    <w:rsid w:val="0092151A"/>
    <w:rsid w:val="009C3DBD"/>
    <w:rsid w:val="009C4B96"/>
    <w:rsid w:val="00AD591A"/>
    <w:rsid w:val="00B00C75"/>
    <w:rsid w:val="00B441D2"/>
    <w:rsid w:val="00B85DD9"/>
    <w:rsid w:val="00C83A35"/>
    <w:rsid w:val="00CB70D0"/>
    <w:rsid w:val="00CD13E9"/>
    <w:rsid w:val="00CD4F41"/>
    <w:rsid w:val="00DC14C9"/>
    <w:rsid w:val="00DE48D8"/>
    <w:rsid w:val="00E34C9C"/>
    <w:rsid w:val="00E65950"/>
    <w:rsid w:val="00E970AC"/>
    <w:rsid w:val="00EC7ABD"/>
    <w:rsid w:val="00EE2343"/>
    <w:rsid w:val="00F42F2F"/>
    <w:rsid w:val="00F546B8"/>
    <w:rsid w:val="00F62644"/>
    <w:rsid w:val="00F64A20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208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6</cp:revision>
  <cp:lastPrinted>2000-12-12T17:01:00Z</cp:lastPrinted>
  <dcterms:created xsi:type="dcterms:W3CDTF">2025-05-26T09:11:00Z</dcterms:created>
  <dcterms:modified xsi:type="dcterms:W3CDTF">2025-08-18T10:24:00Z</dcterms:modified>
</cp:coreProperties>
</file>