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05C9" w14:textId="77777777" w:rsidR="00D34297" w:rsidRPr="00471F3F" w:rsidRDefault="006B4EBE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B4EBE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B4EBE">
        <w:rPr>
          <w:rFonts w:ascii="Arial" w:hAnsi="Arial" w:cs="Arial"/>
          <w:sz w:val="24"/>
          <w:szCs w:val="24"/>
        </w:rPr>
        <w:t>2025-08-20</w:t>
      </w:r>
    </w:p>
    <w:p w14:paraId="5E00C630" w14:textId="77777777" w:rsidR="00D34297" w:rsidRPr="00471F3F" w:rsidRDefault="006B4EBE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4EB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BFF4EE" w14:textId="77777777" w:rsidR="00D34297" w:rsidRPr="00471F3F" w:rsidRDefault="006B4EBE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B4EBE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B4EBE">
        <w:rPr>
          <w:rFonts w:ascii="Arial" w:hAnsi="Arial" w:cs="Arial"/>
          <w:sz w:val="24"/>
          <w:szCs w:val="24"/>
        </w:rPr>
        <w:t>66</w:t>
      </w:r>
    </w:p>
    <w:p w14:paraId="052431F8" w14:textId="77777777" w:rsidR="00D34297" w:rsidRPr="00471F3F" w:rsidRDefault="006B4EBE" w:rsidP="00D34297">
      <w:pPr>
        <w:rPr>
          <w:rFonts w:ascii="Arial" w:hAnsi="Arial" w:cs="Arial"/>
          <w:sz w:val="24"/>
          <w:szCs w:val="24"/>
        </w:rPr>
      </w:pPr>
      <w:r w:rsidRPr="006B4EBE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B4EBE">
        <w:rPr>
          <w:rFonts w:ascii="Arial" w:hAnsi="Arial" w:cs="Arial"/>
          <w:sz w:val="24"/>
          <w:szCs w:val="24"/>
        </w:rPr>
        <w:t>Kraków</w:t>
      </w:r>
    </w:p>
    <w:p w14:paraId="589DB2F6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E7663A" w14:textId="5248E6B9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1C8393F" w14:textId="476042D4" w:rsidR="005A6C9B" w:rsidRPr="003261E7" w:rsidRDefault="005A6C9B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SZP-271-36/25.762.EJK</w:t>
      </w:r>
    </w:p>
    <w:p w14:paraId="2C49974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E3CB72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3CBD61CE" w14:textId="77777777" w:rsidTr="00D34297">
        <w:tc>
          <w:tcPr>
            <w:tcW w:w="9180" w:type="dxa"/>
            <w:shd w:val="clear" w:color="auto" w:fill="F2F2F2"/>
            <w:hideMark/>
          </w:tcPr>
          <w:p w14:paraId="1A4B873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43E8E8E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5E8F5BB0" w14:textId="74CEDA14" w:rsidR="005A6C9B" w:rsidRPr="00471F3F" w:rsidRDefault="005A6C9B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2</w:t>
            </w:r>
          </w:p>
        </w:tc>
      </w:tr>
    </w:tbl>
    <w:p w14:paraId="5484C39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DB7C3FD" w14:textId="77777777" w:rsidTr="00310284">
        <w:tc>
          <w:tcPr>
            <w:tcW w:w="2269" w:type="dxa"/>
            <w:shd w:val="clear" w:color="auto" w:fill="auto"/>
          </w:tcPr>
          <w:p w14:paraId="0450C33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5DC769" w14:textId="77777777" w:rsidR="00D34297" w:rsidRPr="00D34297" w:rsidRDefault="006B4EB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4EBE">
              <w:rPr>
                <w:rFonts w:ascii="Arial" w:hAnsi="Arial" w:cs="Arial"/>
                <w:bCs/>
                <w:sz w:val="24"/>
                <w:szCs w:val="24"/>
              </w:rPr>
              <w:t>Remont 3 sal wraz z łazienkami na Oddziale Ginekologiczno- Położniczym i Ginekologii Onkologicznej Szpitala.</w:t>
            </w:r>
          </w:p>
        </w:tc>
      </w:tr>
      <w:tr w:rsidR="006B4EBE" w:rsidRPr="00D34297" w14:paraId="05E0420E" w14:textId="77777777" w:rsidTr="00130476">
        <w:tc>
          <w:tcPr>
            <w:tcW w:w="2269" w:type="dxa"/>
            <w:shd w:val="clear" w:color="auto" w:fill="auto"/>
          </w:tcPr>
          <w:p w14:paraId="5DE68744" w14:textId="77777777" w:rsidR="006B4EBE" w:rsidRPr="00D34297" w:rsidRDefault="006B4EBE" w:rsidP="001304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E02B0B" w14:textId="77777777" w:rsidR="006B4EBE" w:rsidRPr="00D34297" w:rsidRDefault="006B4EBE" w:rsidP="001304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4EBE">
              <w:rPr>
                <w:rFonts w:ascii="Arial" w:hAnsi="Arial" w:cs="Arial"/>
                <w:bCs/>
                <w:sz w:val="24"/>
                <w:szCs w:val="24"/>
              </w:rPr>
              <w:t>SZP-271-36/25</w:t>
            </w:r>
          </w:p>
        </w:tc>
      </w:tr>
    </w:tbl>
    <w:p w14:paraId="0752CCB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E840962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B4EBE" w:rsidRPr="006B4EB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B4EBE" w:rsidRPr="006B4EBE">
        <w:rPr>
          <w:rFonts w:ascii="Arial" w:hAnsi="Arial" w:cs="Arial"/>
          <w:sz w:val="24"/>
          <w:szCs w:val="24"/>
        </w:rPr>
        <w:t>(t.j.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576B66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AEF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4D0B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25156A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B4EBE" w:rsidRPr="00D34297" w14:paraId="56199645" w14:textId="77777777" w:rsidTr="0013047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CCC1" w14:textId="77777777" w:rsidR="006B4EBE" w:rsidRPr="00D34297" w:rsidRDefault="006B4EBE" w:rsidP="0013047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4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EB51" w14:textId="77777777" w:rsidR="006B4EBE" w:rsidRPr="00D34297" w:rsidRDefault="006B4EBE" w:rsidP="0013047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4EBE">
              <w:rPr>
                <w:rFonts w:ascii="Arial" w:hAnsi="Arial" w:cs="Arial"/>
                <w:b/>
                <w:sz w:val="24"/>
                <w:szCs w:val="24"/>
              </w:rPr>
              <w:t>instalacja 3 klimatyzatorów</w:t>
            </w:r>
          </w:p>
          <w:p w14:paraId="33B66F26" w14:textId="77777777" w:rsidR="006B4EBE" w:rsidRPr="00D34297" w:rsidRDefault="006B4EBE" w:rsidP="0013047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D2CDC8" w14:textId="77777777" w:rsidR="006B4EBE" w:rsidRPr="00D34297" w:rsidRDefault="006B4EBE" w:rsidP="0013047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4EBE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B4EBE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A2D6EB6" w14:textId="77777777" w:rsidR="006B4EBE" w:rsidRPr="00D34297" w:rsidRDefault="006B4EBE" w:rsidP="0013047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FD1C1A" w14:textId="77777777" w:rsidR="006B4EBE" w:rsidRPr="006B4EBE" w:rsidRDefault="006B4EBE" w:rsidP="0013047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4EBE">
              <w:rPr>
                <w:rFonts w:ascii="Arial" w:hAnsi="Arial" w:cs="Arial"/>
                <w:sz w:val="24"/>
                <w:szCs w:val="24"/>
              </w:rPr>
              <w:t xml:space="preserve">W postępowaniu na zadanie 2 złożono 5 ofert. Zamawiający odrzucił 3 oferty z uwagi na niezgodność zaoferowanego przedmiotu zamówienia z opisem. </w:t>
            </w:r>
          </w:p>
          <w:p w14:paraId="482BDF12" w14:textId="77777777" w:rsidR="006B4EBE" w:rsidRPr="00D34297" w:rsidRDefault="006B4EBE" w:rsidP="0013047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4EBE">
              <w:rPr>
                <w:rFonts w:ascii="Arial" w:hAnsi="Arial" w:cs="Arial"/>
                <w:sz w:val="24"/>
                <w:szCs w:val="24"/>
              </w:rPr>
              <w:t>Zamawiający  przeznaczył na sfinansowanie zamówienia w zakresie zadania 2  kwotę 21 000,00 zł brutto. Cena najkorzystniejszej oferty spełniającej warunki zamówienia wynosi  51 660,00 zł brutto.</w:t>
            </w:r>
          </w:p>
        </w:tc>
      </w:tr>
    </w:tbl>
    <w:p w14:paraId="2EA6C203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EFA31" w14:textId="77777777" w:rsidR="00F4196C" w:rsidRDefault="00F4196C" w:rsidP="00D34297">
      <w:r>
        <w:separator/>
      </w:r>
    </w:p>
  </w:endnote>
  <w:endnote w:type="continuationSeparator" w:id="0">
    <w:p w14:paraId="7D2F69D0" w14:textId="77777777" w:rsidR="00F4196C" w:rsidRDefault="00F4196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ACAF4" w14:textId="77777777" w:rsidR="006B4EBE" w:rsidRDefault="006B4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6F8D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86137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9E51" w14:textId="77777777" w:rsidR="006B4EBE" w:rsidRDefault="006B4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88621" w14:textId="77777777" w:rsidR="00F4196C" w:rsidRDefault="00F4196C" w:rsidP="00D34297">
      <w:r>
        <w:separator/>
      </w:r>
    </w:p>
  </w:footnote>
  <w:footnote w:type="continuationSeparator" w:id="0">
    <w:p w14:paraId="31EF8A8B" w14:textId="77777777" w:rsidR="00F4196C" w:rsidRDefault="00F4196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B910" w14:textId="77777777" w:rsidR="006B4EBE" w:rsidRDefault="006B4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C5983" w14:textId="77777777" w:rsidR="006B4EBE" w:rsidRDefault="006B4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F7328" w14:textId="77777777" w:rsidR="006B4EBE" w:rsidRDefault="006B4E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96C"/>
    <w:rsid w:val="00010B31"/>
    <w:rsid w:val="00104963"/>
    <w:rsid w:val="00150F65"/>
    <w:rsid w:val="002A7DFF"/>
    <w:rsid w:val="00310284"/>
    <w:rsid w:val="004E2226"/>
    <w:rsid w:val="005464E2"/>
    <w:rsid w:val="005A6C9B"/>
    <w:rsid w:val="006B4EBE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4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7F0D9B"/>
  <w15:chartTrackingRefBased/>
  <w15:docId w15:val="{1D457343-916C-4351-A8BF-CEF3DA91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195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dcterms:created xsi:type="dcterms:W3CDTF">2025-08-20T10:59:00Z</dcterms:created>
  <dcterms:modified xsi:type="dcterms:W3CDTF">2025-08-20T11:00:00Z</dcterms:modified>
</cp:coreProperties>
</file>