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9A768" w14:textId="3A62778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0" w:name="_Hlk189557170"/>
      <w:r w:rsidRPr="00F7241A">
        <w:rPr>
          <w:rFonts w:cstheme="minorHAnsi"/>
          <w:b/>
          <w:bCs/>
          <w:color w:val="000000"/>
        </w:rPr>
        <w:t>UMOWA Nr ……………………</w:t>
      </w:r>
    </w:p>
    <w:p w14:paraId="3901687B" w14:textId="60E1D30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(projekt)</w:t>
      </w:r>
    </w:p>
    <w:p w14:paraId="7B78B439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C471DF1" w14:textId="206A81BD" w:rsidR="00F37925" w:rsidRPr="00F7241A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>
        <w:rPr>
          <w:rFonts w:eastAsia="Times New Roman" w:cstheme="minorHAnsi"/>
          <w:kern w:val="3"/>
          <w:lang w:eastAsia="zh-CN"/>
        </w:rPr>
        <w:t>z</w:t>
      </w:r>
      <w:r w:rsidR="00F37925" w:rsidRPr="00F7241A">
        <w:rPr>
          <w:rFonts w:eastAsia="Times New Roman" w:cstheme="minorHAnsi"/>
          <w:kern w:val="3"/>
          <w:lang w:eastAsia="zh-CN"/>
        </w:rPr>
        <w:t>awarta w dniu ………………….. w Krakowie pomiędzy:</w:t>
      </w:r>
    </w:p>
    <w:p w14:paraId="50353B53" w14:textId="77777777" w:rsidR="00E1262D" w:rsidRDefault="00E1262D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zh-CN"/>
        </w:rPr>
      </w:pPr>
    </w:p>
    <w:p w14:paraId="21744B05" w14:textId="13EEEE36" w:rsidR="001B27DB" w:rsidRPr="00597932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  <w:r w:rsidRPr="00F7241A">
        <w:rPr>
          <w:rFonts w:eastAsia="Times New Roman" w:cstheme="minorHAnsi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F7241A">
        <w:rPr>
          <w:rFonts w:eastAsia="Times New Roman" w:cstheme="minorHAnsi"/>
          <w:kern w:val="3"/>
          <w:lang w:eastAsia="zh-CN"/>
        </w:rPr>
        <w:t xml:space="preserve"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</w:t>
      </w:r>
      <w:r w:rsidRPr="00597932">
        <w:rPr>
          <w:rFonts w:eastAsia="Times New Roman" w:cstheme="minorHAnsi"/>
          <w:kern w:val="3"/>
          <w:lang w:eastAsia="zh-CN"/>
        </w:rPr>
        <w:t>REGON: 000630161, zwanym dalej „Zamawiającym” w imieniu i na rzecz którego działa:</w:t>
      </w:r>
    </w:p>
    <w:p w14:paraId="056ECE2B" w14:textId="77777777" w:rsidR="001B27DB" w:rsidRPr="00F7241A" w:rsidRDefault="001B27DB" w:rsidP="00B205BB">
      <w:pPr>
        <w:suppressAutoHyphens/>
        <w:autoSpaceDN w:val="0"/>
        <w:spacing w:after="0" w:line="276" w:lineRule="auto"/>
        <w:jc w:val="both"/>
        <w:textAlignment w:val="baseline"/>
        <w:rPr>
          <w:rFonts w:eastAsia="Times New Roman" w:cstheme="minorHAnsi"/>
          <w:kern w:val="3"/>
          <w:lang w:eastAsia="zh-CN"/>
        </w:rPr>
      </w:pPr>
    </w:p>
    <w:p w14:paraId="06E808D0" w14:textId="5539D712" w:rsidR="001B27DB" w:rsidRPr="00B5518D" w:rsidRDefault="00BB14D8" w:rsidP="00B205B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bookmarkStart w:id="1" w:name="_Hlk58925288"/>
      <w:r w:rsidRPr="00B5518D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……………………………………………………………………………..…..………….</w:t>
      </w:r>
    </w:p>
    <w:p w14:paraId="0EA6C817" w14:textId="495977B5" w:rsidR="001B27DB" w:rsidRPr="00F7241A" w:rsidRDefault="001B27DB" w:rsidP="00B205B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eastAsia="Times New Roman" w:cstheme="minorHAnsi"/>
          <w:color w:val="000000"/>
          <w:kern w:val="3"/>
          <w:lang w:eastAsia="zh-CN"/>
        </w:rPr>
      </w:pPr>
      <w:r w:rsidRPr="00F7241A">
        <w:rPr>
          <w:rFonts w:eastAsia="Times New Roman" w:cstheme="minorHAnsi"/>
          <w:color w:val="000000"/>
          <w:kern w:val="3"/>
          <w:lang w:eastAsia="zh-CN"/>
        </w:rPr>
        <w:t xml:space="preserve">przy kontrasygnacie </w:t>
      </w:r>
      <w:bookmarkEnd w:id="1"/>
      <w:r w:rsidR="00BB14D8" w:rsidRPr="00F7241A">
        <w:rPr>
          <w:rFonts w:eastAsia="Times New Roman" w:cstheme="minorHAnsi"/>
          <w:color w:val="000000"/>
          <w:kern w:val="3"/>
          <w:lang w:eastAsia="zh-CN"/>
        </w:rPr>
        <w:t>………………………………………………………………….</w:t>
      </w:r>
    </w:p>
    <w:p w14:paraId="32090032" w14:textId="2834AB9D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a  </w:t>
      </w:r>
    </w:p>
    <w:p w14:paraId="1E5951A3" w14:textId="551B0E35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…………………………………………………………………………………………………</w:t>
      </w:r>
    </w:p>
    <w:p w14:paraId="639D9B07" w14:textId="5D17C86E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NIP ……………………..,  REGON ………………………………</w:t>
      </w:r>
      <w:r w:rsidR="00BB14D8" w:rsidRPr="00F7241A">
        <w:rPr>
          <w:rFonts w:eastAsia="Times New Roman" w:cstheme="minorHAnsi"/>
          <w:lang w:eastAsia="ar-SA"/>
        </w:rPr>
        <w:t>…………….</w:t>
      </w:r>
      <w:r w:rsidRPr="00F7241A">
        <w:rPr>
          <w:rFonts w:eastAsia="Times New Roman" w:cstheme="minorHAnsi"/>
          <w:lang w:eastAsia="ar-SA"/>
        </w:rPr>
        <w:t>………</w:t>
      </w:r>
    </w:p>
    <w:p w14:paraId="305139F4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</w:p>
    <w:p w14:paraId="37291A63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reprezentowanym przez:</w:t>
      </w:r>
    </w:p>
    <w:p w14:paraId="3EE60C2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 </w:t>
      </w:r>
    </w:p>
    <w:p w14:paraId="1A6CF2E3" w14:textId="46911BB1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1.    ………………………………</w:t>
      </w:r>
      <w:r w:rsidR="00BB14D8" w:rsidRPr="00F7241A">
        <w:rPr>
          <w:rFonts w:eastAsia="Times New Roman" w:cstheme="minorHAnsi"/>
          <w:lang w:eastAsia="ar-SA"/>
        </w:rPr>
        <w:t>..</w:t>
      </w:r>
      <w:r w:rsidRPr="00F7241A">
        <w:rPr>
          <w:rFonts w:eastAsia="Times New Roman" w:cstheme="minorHAnsi"/>
          <w:lang w:eastAsia="ar-SA"/>
        </w:rPr>
        <w:t>…</w:t>
      </w:r>
    </w:p>
    <w:p w14:paraId="60AEA336" w14:textId="77777777" w:rsidR="001B27DB" w:rsidRPr="00F7241A" w:rsidRDefault="001B27DB" w:rsidP="00B205BB">
      <w:pPr>
        <w:suppressAutoHyphens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F7241A">
        <w:rPr>
          <w:rFonts w:eastAsia="Times New Roman" w:cstheme="minorHAnsi"/>
          <w:lang w:eastAsia="ar-SA"/>
        </w:rPr>
        <w:t>2.    …………………………………..</w:t>
      </w:r>
    </w:p>
    <w:p w14:paraId="220EC546" w14:textId="77777777" w:rsidR="00B205BB" w:rsidRDefault="00B205B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</w:p>
    <w:p w14:paraId="3A012090" w14:textId="1C1A44AD" w:rsidR="00410B8C" w:rsidRPr="00597932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ar-SA"/>
        </w:rPr>
      </w:pPr>
      <w:r w:rsidRPr="00597932">
        <w:rPr>
          <w:rFonts w:cstheme="minorHAnsi"/>
          <w:color w:val="000000"/>
        </w:rPr>
        <w:t>zwanym dalej „Wykonawcą”</w:t>
      </w:r>
      <w:r w:rsidR="00B205BB" w:rsidRPr="00597932">
        <w:rPr>
          <w:rFonts w:cstheme="minorHAnsi"/>
          <w:color w:val="000000"/>
        </w:rPr>
        <w:t xml:space="preserve">, </w:t>
      </w:r>
      <w:r w:rsidR="00410B8C" w:rsidRPr="00597932">
        <w:rPr>
          <w:rFonts w:eastAsia="Times New Roman" w:cstheme="minorHAnsi"/>
          <w:lang w:eastAsia="ar-SA"/>
        </w:rPr>
        <w:t xml:space="preserve">łącznie </w:t>
      </w:r>
      <w:r w:rsidR="00B205BB" w:rsidRPr="00597932">
        <w:rPr>
          <w:rFonts w:eastAsia="Times New Roman" w:cstheme="minorHAnsi"/>
          <w:lang w:eastAsia="ar-SA"/>
        </w:rPr>
        <w:t xml:space="preserve">zwanymi </w:t>
      </w:r>
      <w:r w:rsidR="00410B8C" w:rsidRPr="00597932">
        <w:rPr>
          <w:rFonts w:eastAsia="Times New Roman" w:cstheme="minorHAnsi"/>
          <w:lang w:eastAsia="ar-SA"/>
        </w:rPr>
        <w:t>„Stronami”, a z osobna „Stroną”.</w:t>
      </w:r>
    </w:p>
    <w:p w14:paraId="450F38E1" w14:textId="584B13D8" w:rsidR="00410B8C" w:rsidRPr="00F7241A" w:rsidRDefault="00410B8C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DB20C1A" w14:textId="2BBB213F" w:rsidR="00270273" w:rsidRPr="00B5518D" w:rsidRDefault="00270273" w:rsidP="00B205BB">
      <w:pPr>
        <w:pStyle w:val="Nagwek3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ustawy z dnia 11 września 2019 roku Prawo zamówień publicznych (Dz.U. z 202</w:t>
      </w:r>
      <w:r w:rsidR="00F37925" w:rsidRPr="00B5518D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r. poz. </w:t>
      </w:r>
      <w:r w:rsidR="00430D12" w:rsidRPr="00B5518D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F37925" w:rsidRPr="00B5518D">
        <w:rPr>
          <w:rFonts w:asciiTheme="minorHAnsi" w:hAnsiTheme="minorHAnsi" w:cstheme="minorHAnsi"/>
          <w:color w:val="000000"/>
          <w:sz w:val="22"/>
          <w:szCs w:val="22"/>
        </w:rPr>
        <w:t>605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 xml:space="preserve">) na </w:t>
      </w:r>
      <w:r w:rsidR="00B5518D" w:rsidRPr="00B5518D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Wykonywanie przeglądów okresowych sprzętu medycznego na potrzeby Oddziałów Szpitalnych (40 grup)</w:t>
      </w:r>
      <w:r w:rsidR="00B5518D" w:rsidRPr="00B5518D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– </w:t>
      </w:r>
      <w:r w:rsidR="00B5518D" w:rsidRPr="001A7AA3">
        <w:rPr>
          <w:rFonts w:asciiTheme="minorHAnsi" w:hAnsiTheme="minorHAnsi" w:cstheme="minorHAnsi"/>
          <w:b/>
          <w:bCs/>
          <w:color w:val="auto"/>
          <w:sz w:val="22"/>
          <w:szCs w:val="22"/>
        </w:rPr>
        <w:t>SZP-271-44/2</w:t>
      </w:r>
      <w:r w:rsidR="000C7A47" w:rsidRPr="001A7AA3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B5518D" w:rsidRPr="00B5518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B5518D">
        <w:rPr>
          <w:rFonts w:asciiTheme="minorHAnsi" w:hAnsiTheme="minorHAnsi" w:cstheme="minorHAnsi"/>
          <w:color w:val="000000"/>
          <w:sz w:val="22"/>
          <w:szCs w:val="22"/>
        </w:rPr>
        <w:t>została zawarta umowa o następującej treści:</w:t>
      </w:r>
    </w:p>
    <w:bookmarkEnd w:id="0"/>
    <w:p w14:paraId="507C62CA" w14:textId="77777777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03ACDDDF" w14:textId="09B007D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</w:t>
      </w:r>
    </w:p>
    <w:p w14:paraId="3F8FF45C" w14:textId="32102AA7" w:rsidR="001B27DB" w:rsidRPr="00F7241A" w:rsidRDefault="00F84822" w:rsidP="00B205BB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Ref133478266"/>
      <w:r w:rsidRPr="00F7241A">
        <w:rPr>
          <w:rFonts w:asciiTheme="minorHAnsi" w:hAnsiTheme="minorHAnsi" w:cstheme="minorHAnsi"/>
          <w:sz w:val="22"/>
          <w:szCs w:val="22"/>
        </w:rPr>
        <w:t>Zamawiający zamawia</w:t>
      </w:r>
      <w:r w:rsidR="0086628A" w:rsidRPr="00F7241A">
        <w:rPr>
          <w:rFonts w:asciiTheme="minorHAnsi" w:hAnsiTheme="minorHAnsi" w:cstheme="minorHAnsi"/>
          <w:sz w:val="22"/>
          <w:szCs w:val="22"/>
        </w:rPr>
        <w:t>,</w:t>
      </w:r>
      <w:r w:rsidRPr="00F7241A">
        <w:rPr>
          <w:rFonts w:asciiTheme="minorHAnsi" w:hAnsiTheme="minorHAnsi" w:cstheme="minorHAnsi"/>
          <w:sz w:val="22"/>
          <w:szCs w:val="22"/>
        </w:rPr>
        <w:t xml:space="preserve"> a Wykonawca przyjmuje do wykonania usługę wykonywania okresowych przeglądów technicznych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="00F26CD5" w:rsidRPr="00F7241A">
        <w:rPr>
          <w:rFonts w:asciiTheme="minorHAnsi" w:hAnsiTheme="minorHAnsi" w:cstheme="minorHAnsi"/>
          <w:sz w:val="22"/>
          <w:szCs w:val="22"/>
        </w:rPr>
        <w:t xml:space="preserve">i konserwacji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aparatury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i sprzętu </w:t>
      </w:r>
      <w:r w:rsidR="001B27DB" w:rsidRPr="00F7241A">
        <w:rPr>
          <w:rFonts w:asciiTheme="minorHAnsi" w:hAnsiTheme="minorHAnsi" w:cstheme="minorHAnsi"/>
          <w:sz w:val="22"/>
          <w:szCs w:val="22"/>
        </w:rPr>
        <w:t>medyczne</w:t>
      </w:r>
      <w:r w:rsidR="00426378" w:rsidRPr="00F7241A">
        <w:rPr>
          <w:rFonts w:asciiTheme="minorHAnsi" w:hAnsiTheme="minorHAnsi" w:cstheme="minorHAnsi"/>
          <w:sz w:val="22"/>
          <w:szCs w:val="22"/>
        </w:rPr>
        <w:t>go (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zwanych </w:t>
      </w:r>
      <w:r w:rsidR="001B27DB" w:rsidRPr="0045468D">
        <w:rPr>
          <w:rFonts w:asciiTheme="minorHAnsi" w:hAnsiTheme="minorHAnsi" w:cstheme="minorHAnsi"/>
          <w:sz w:val="22"/>
          <w:szCs w:val="22"/>
        </w:rPr>
        <w:t>dalej</w:t>
      </w:r>
      <w:r w:rsidR="00426378" w:rsidRPr="0045468D">
        <w:rPr>
          <w:rFonts w:asciiTheme="minorHAnsi" w:hAnsiTheme="minorHAnsi" w:cstheme="minorHAnsi"/>
          <w:sz w:val="22"/>
          <w:szCs w:val="22"/>
        </w:rPr>
        <w:t>: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 sprzętem</w:t>
      </w:r>
      <w:r w:rsidR="00174063">
        <w:rPr>
          <w:rFonts w:asciiTheme="minorHAnsi" w:hAnsiTheme="minorHAnsi" w:cstheme="minorHAnsi"/>
          <w:sz w:val="22"/>
          <w:szCs w:val="22"/>
        </w:rPr>
        <w:t xml:space="preserve"> lub urządzeniem</w:t>
      </w:r>
      <w:r w:rsidR="00426378" w:rsidRPr="0045468D">
        <w:rPr>
          <w:rFonts w:asciiTheme="minorHAnsi" w:hAnsiTheme="minorHAnsi" w:cstheme="minorHAnsi"/>
          <w:sz w:val="22"/>
          <w:szCs w:val="22"/>
        </w:rPr>
        <w:t>)</w:t>
      </w:r>
      <w:r w:rsidR="001B27DB" w:rsidRPr="0045468D">
        <w:rPr>
          <w:rFonts w:asciiTheme="minorHAnsi" w:hAnsiTheme="minorHAnsi" w:cstheme="minorHAnsi"/>
          <w:sz w:val="22"/>
          <w:szCs w:val="22"/>
        </w:rPr>
        <w:t>, objętych zadaniem nr ..................</w:t>
      </w:r>
      <w:r w:rsidR="00E64849" w:rsidRPr="0045468D">
        <w:rPr>
          <w:rFonts w:asciiTheme="minorHAnsi" w:hAnsiTheme="minorHAnsi" w:cstheme="minorHAnsi"/>
          <w:sz w:val="22"/>
          <w:szCs w:val="22"/>
        </w:rPr>
        <w:t xml:space="preserve">, </w:t>
      </w:r>
      <w:r w:rsidR="001B27DB" w:rsidRPr="0045468D">
        <w:rPr>
          <w:rFonts w:asciiTheme="minorHAnsi" w:hAnsiTheme="minorHAnsi" w:cstheme="minorHAnsi"/>
          <w:sz w:val="22"/>
          <w:szCs w:val="22"/>
        </w:rPr>
        <w:t xml:space="preserve">zgodnie z </w:t>
      </w:r>
      <w:r w:rsidR="007A103B" w:rsidRPr="0045468D">
        <w:rPr>
          <w:rFonts w:asciiTheme="minorHAnsi" w:hAnsiTheme="minorHAnsi" w:cstheme="minorHAnsi"/>
          <w:sz w:val="22"/>
          <w:szCs w:val="22"/>
        </w:rPr>
        <w:t>opisem przedmiotu zamówienia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 zawartym </w:t>
      </w:r>
      <w:r w:rsidR="00426378" w:rsidRPr="00F7241A">
        <w:rPr>
          <w:rFonts w:asciiTheme="minorHAnsi" w:hAnsiTheme="minorHAnsi" w:cstheme="minorHAnsi"/>
          <w:sz w:val="22"/>
          <w:szCs w:val="22"/>
        </w:rPr>
        <w:t xml:space="preserve">w </w:t>
      </w:r>
      <w:r w:rsidR="007A103B" w:rsidRPr="00F7241A">
        <w:rPr>
          <w:rFonts w:asciiTheme="minorHAnsi" w:hAnsiTheme="minorHAnsi" w:cstheme="minorHAnsi"/>
          <w:sz w:val="22"/>
          <w:szCs w:val="22"/>
        </w:rPr>
        <w:t xml:space="preserve">Specyfikacji Warunków Zamówienia oraz </w:t>
      </w:r>
      <w:r w:rsidR="001B27DB" w:rsidRPr="00F7241A">
        <w:rPr>
          <w:rFonts w:asciiTheme="minorHAnsi" w:hAnsiTheme="minorHAnsi" w:cstheme="minorHAnsi"/>
          <w:sz w:val="22"/>
          <w:szCs w:val="22"/>
        </w:rPr>
        <w:t xml:space="preserve">formularzem </w:t>
      </w:r>
      <w:r w:rsidR="00571144" w:rsidRPr="00F7241A">
        <w:rPr>
          <w:rFonts w:asciiTheme="minorHAnsi" w:hAnsiTheme="minorHAnsi" w:cstheme="minorHAnsi"/>
          <w:sz w:val="22"/>
          <w:szCs w:val="22"/>
        </w:rPr>
        <w:t xml:space="preserve">asortymentowo – cenowym, </w:t>
      </w:r>
      <w:r w:rsidR="001B27DB" w:rsidRPr="00F7241A">
        <w:rPr>
          <w:rFonts w:asciiTheme="minorHAnsi" w:hAnsiTheme="minorHAnsi" w:cstheme="minorHAnsi"/>
          <w:sz w:val="22"/>
          <w:szCs w:val="22"/>
        </w:rPr>
        <w:t>który stanowi załącznik nr 1 do umowy.</w:t>
      </w:r>
      <w:bookmarkEnd w:id="2"/>
    </w:p>
    <w:p w14:paraId="79EA17D0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Przedmiot zamówienia obejmuje czynności wymagane w celu dopuszczenia sprzętu do dalszego użytkowania, w szczególności: </w:t>
      </w:r>
    </w:p>
    <w:p w14:paraId="24A07E00" w14:textId="77777777" w:rsidR="009E1AFD" w:rsidRPr="00F7241A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 i kontrolę stanu technicznego sprzętu objętego niniejszym zamówieniem, </w:t>
      </w:r>
    </w:p>
    <w:p w14:paraId="3C0E8E28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dokonywanie każdorazowo wpisów do paszportów technicznych </w:t>
      </w:r>
    </w:p>
    <w:p w14:paraId="15706B4D" w14:textId="77777777" w:rsidR="009E1AFD" w:rsidRDefault="009E1AFD" w:rsidP="009E1AFD">
      <w:pPr>
        <w:pStyle w:val="Default"/>
        <w:numPr>
          <w:ilvl w:val="1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 raportów serwisowych</w:t>
      </w:r>
    </w:p>
    <w:p w14:paraId="2DE1A3C3" w14:textId="77777777" w:rsidR="009E1AFD" w:rsidRPr="00F7241A" w:rsidRDefault="009E1AFD" w:rsidP="009E1AFD">
      <w:pPr>
        <w:pStyle w:val="Defaul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Przegląd techniczny, konserwacja i kontrola stanu technicznego obejmują: </w:t>
      </w:r>
    </w:p>
    <w:p w14:paraId="44542C4F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prawidłowości działania,</w:t>
      </w:r>
    </w:p>
    <w:p w14:paraId="6C349C9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sprawdzenie i czyszczenie elementów aparatury i urządzeń, zgodnie z zaleceniami producenta</w:t>
      </w:r>
    </w:p>
    <w:p w14:paraId="3967B75A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sprawdzenie instalacji, kontrola sprawności zaworów (jeśli dotyczy określonego sprzętu), </w:t>
      </w:r>
    </w:p>
    <w:p w14:paraId="5AF1CC96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ustawienie (regulacja) wymaganych przez producenta parametrów,</w:t>
      </w:r>
    </w:p>
    <w:p w14:paraId="09428EFB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legalizację (jeśli dotyczy określonego sprzętu),</w:t>
      </w:r>
    </w:p>
    <w:p w14:paraId="5973E9A8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kalibrację (jeśli dotyczy określonego sprzętu),</w:t>
      </w:r>
    </w:p>
    <w:p w14:paraId="4ED7ADE5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sprawdzenie zgodności pomiaru z aparatem wzorcowym (jeżeli dotyczy określonego sprzętu),</w:t>
      </w:r>
    </w:p>
    <w:p w14:paraId="4336F831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aktualizację oprogramowania (jeśli dotyczy określonego sprzętu),</w:t>
      </w:r>
    </w:p>
    <w:p w14:paraId="2EDC4D03" w14:textId="77777777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>zmianę zegara systemowego z czasu letniego na zimowy i odwrotnie (jeśli dotyczy określonego sprzętu),</w:t>
      </w:r>
    </w:p>
    <w:p w14:paraId="5483446E" w14:textId="53F8BC38" w:rsidR="009E1AFD" w:rsidRPr="00F7241A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wymianę materiałów eksploatacyjnych</w:t>
      </w:r>
      <w:r w:rsidR="00174063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(jeśli dotyczy określonego sprzętu</w:t>
      </w:r>
      <w:r w:rsidR="00174063">
        <w:rPr>
          <w:rFonts w:cstheme="minorHAnsi"/>
          <w:color w:val="000000"/>
        </w:rPr>
        <w:t xml:space="preserve"> i wynika z zaleceń producenta</w:t>
      </w:r>
      <w:r w:rsidRPr="00F7241A">
        <w:rPr>
          <w:rFonts w:cstheme="minorHAnsi"/>
          <w:color w:val="000000"/>
        </w:rPr>
        <w:t>),</w:t>
      </w:r>
    </w:p>
    <w:p w14:paraId="0BC45202" w14:textId="77777777" w:rsidR="003E1568" w:rsidRDefault="009E1AFD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dokonywanie każdorazowo wpisu do paszportu technicznego</w:t>
      </w:r>
    </w:p>
    <w:p w14:paraId="5098E4ED" w14:textId="65154D47" w:rsidR="009E1AFD" w:rsidRPr="00F7241A" w:rsidRDefault="003E1568" w:rsidP="009E1AFD">
      <w:pPr>
        <w:pStyle w:val="Default"/>
        <w:numPr>
          <w:ilvl w:val="0"/>
          <w:numId w:val="28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sporządzanie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raportu serwisowego</w:t>
      </w:r>
      <w:r w:rsidR="009E1AFD" w:rsidRPr="00F7241A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k</w:t>
      </w:r>
      <w:r w:rsidR="009E1AFD" w:rsidRPr="00F7241A">
        <w:rPr>
          <w:rFonts w:asciiTheme="minorHAnsi" w:hAnsiTheme="minorHAnsi" w:cstheme="minorHAnsi"/>
          <w:sz w:val="22"/>
          <w:szCs w:val="22"/>
        </w:rPr>
        <w:t xml:space="preserve">arty pracy, </w:t>
      </w:r>
    </w:p>
    <w:p w14:paraId="14934532" w14:textId="4B7B5839" w:rsidR="009E1AFD" w:rsidRPr="003E1568" w:rsidRDefault="009E1AFD" w:rsidP="009E1AFD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3E1568">
        <w:rPr>
          <w:rFonts w:cstheme="minorHAnsi"/>
          <w:color w:val="000000"/>
        </w:rPr>
        <w:t>obowiązek Wykonawcy zutylizowania we własnym zakresie materiałów</w:t>
      </w:r>
      <w:r w:rsidR="00000D2D">
        <w:rPr>
          <w:rFonts w:cstheme="minorHAnsi"/>
          <w:color w:val="000000"/>
        </w:rPr>
        <w:t>/części</w:t>
      </w:r>
      <w:r w:rsidRPr="003E1568">
        <w:rPr>
          <w:rFonts w:cstheme="minorHAnsi"/>
          <w:color w:val="000000"/>
        </w:rPr>
        <w:t xml:space="preserve"> wymienionych i zużytych.</w:t>
      </w:r>
    </w:p>
    <w:p w14:paraId="128E18FE" w14:textId="21BE3AF2" w:rsidR="009E1AFD" w:rsidRPr="009E1AF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9E1AFD">
        <w:rPr>
          <w:rFonts w:cstheme="minorHAnsi"/>
          <w:color w:val="000000"/>
        </w:rPr>
        <w:t>Przeglądy techniczne sprzętu będą realizowane w oparciu o wykaz sprzętu i</w:t>
      </w:r>
      <w:r w:rsidR="003E1568">
        <w:rPr>
          <w:rFonts w:cstheme="minorHAnsi"/>
          <w:color w:val="000000"/>
        </w:rPr>
        <w:t xml:space="preserve"> harmonogram </w:t>
      </w:r>
      <w:r w:rsidRPr="009E1AFD">
        <w:rPr>
          <w:rFonts w:cstheme="minorHAnsi"/>
          <w:color w:val="000000"/>
        </w:rPr>
        <w:t xml:space="preserve"> wykonania przeglądów </w:t>
      </w:r>
      <w:r w:rsidR="003E1568">
        <w:rPr>
          <w:rFonts w:cstheme="minorHAnsi"/>
          <w:color w:val="000000"/>
        </w:rPr>
        <w:t>–</w:t>
      </w:r>
      <w:r w:rsidRPr="009E1AFD">
        <w:rPr>
          <w:rFonts w:cstheme="minorHAnsi"/>
          <w:color w:val="000000"/>
        </w:rPr>
        <w:t xml:space="preserve"> </w:t>
      </w:r>
      <w:r w:rsidR="003E1568">
        <w:rPr>
          <w:rFonts w:cstheme="minorHAnsi"/>
          <w:color w:val="000000"/>
        </w:rPr>
        <w:t xml:space="preserve">każdorazowo </w:t>
      </w:r>
      <w:r w:rsidRPr="009E1AFD">
        <w:rPr>
          <w:rFonts w:cstheme="minorHAnsi"/>
          <w:color w:val="000000"/>
        </w:rPr>
        <w:t>uzgodniony z Sekcją Aparatury Medycznej Zamawiającego.</w:t>
      </w:r>
    </w:p>
    <w:p w14:paraId="70619200" w14:textId="77777777" w:rsidR="009E1AFD" w:rsidRPr="00A2630D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 xml:space="preserve">Zmawiający zastrzega sobie prawo do zmiany ilości urządzeń podlegających konserwacji </w:t>
      </w:r>
      <w:r w:rsidRPr="00F7241A">
        <w:rPr>
          <w:rFonts w:cstheme="minorHAnsi"/>
        </w:rPr>
        <w:br/>
        <w:t>i przeglądom technicznym w ramach przeprowadzonych postępowań kasacyjnych lub wycofania urządzenia z eksploatacji</w:t>
      </w:r>
      <w:r w:rsidRPr="00F7241A">
        <w:rPr>
          <w:rFonts w:cstheme="minorHAnsi"/>
          <w:color w:val="000000"/>
        </w:rPr>
        <w:t>.</w:t>
      </w:r>
    </w:p>
    <w:p w14:paraId="6A2B0003" w14:textId="77777777" w:rsidR="009E1AFD" w:rsidRPr="00C11CD0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  <w:color w:val="000000"/>
        </w:rPr>
        <w:t xml:space="preserve">Potwierdzeniem wykonania przeglądu jest: </w:t>
      </w:r>
    </w:p>
    <w:p w14:paraId="0EAC503B" w14:textId="77777777" w:rsidR="009E1AFD" w:rsidRPr="00597932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 xml:space="preserve">wpis do paszportu technicznego sprzętu – zawierający informacje wymienione w SWZ, </w:t>
      </w:r>
    </w:p>
    <w:p w14:paraId="038E9272" w14:textId="77777777" w:rsidR="009E1AFD" w:rsidRDefault="009E1AFD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cstheme="minorHAnsi"/>
          <w:color w:val="000000"/>
        </w:rPr>
        <w:t>raport serwisowy/karta pracy - podpisane przez Zamawiającego lub upoważnioną przez niego osobę stanowiąca/-y załącznik do faktury. Zamawiający wymaga, aby w</w:t>
      </w:r>
      <w:r w:rsidRPr="00C11CD0">
        <w:rPr>
          <w:rFonts w:eastAsia="Calibri" w:cstheme="minorHAnsi"/>
        </w:rPr>
        <w:t xml:space="preserve"> raporcie serwisowym/karcie pracy były zamieszczone co najmniej następujące informacje:  </w:t>
      </w:r>
    </w:p>
    <w:p w14:paraId="0F94DCEF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data wykonania</w:t>
      </w:r>
      <w:r>
        <w:rPr>
          <w:rFonts w:eastAsia="Calibri" w:cstheme="minorHAnsi"/>
        </w:rPr>
        <w:t xml:space="preserve"> przeglądu</w:t>
      </w:r>
      <w:r w:rsidRPr="00C11CD0">
        <w:rPr>
          <w:rFonts w:eastAsia="Calibri" w:cstheme="minorHAnsi"/>
        </w:rPr>
        <w:t xml:space="preserve">,  </w:t>
      </w:r>
    </w:p>
    <w:p w14:paraId="5CEC752B" w14:textId="77777777" w:rsidR="009E1AFD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imię i nazwisko osoby wykonującej przegląd, </w:t>
      </w:r>
    </w:p>
    <w:p w14:paraId="7657E33C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>nazwa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model</w:t>
      </w:r>
      <w:r>
        <w:rPr>
          <w:rFonts w:eastAsia="Calibri" w:cstheme="minorHAnsi"/>
        </w:rPr>
        <w:t xml:space="preserve">, </w:t>
      </w:r>
      <w:r w:rsidRPr="00C11CD0">
        <w:rPr>
          <w:rFonts w:cstheme="minorHAnsi"/>
        </w:rPr>
        <w:t>nr seryjny</w:t>
      </w:r>
      <w:r w:rsidRPr="00C11CD0">
        <w:rPr>
          <w:rFonts w:eastAsia="Calibri" w:cstheme="minorHAnsi"/>
        </w:rPr>
        <w:t xml:space="preserve"> </w:t>
      </w:r>
      <w:r>
        <w:rPr>
          <w:rFonts w:eastAsia="Calibri" w:cstheme="minorHAnsi"/>
        </w:rPr>
        <w:t>sprzętu</w:t>
      </w:r>
      <w:r>
        <w:rPr>
          <w:rFonts w:cstheme="minorHAnsi"/>
        </w:rPr>
        <w:t xml:space="preserve"> oraz jego </w:t>
      </w:r>
      <w:r w:rsidRPr="00C11CD0">
        <w:rPr>
          <w:rFonts w:cstheme="minorHAnsi"/>
        </w:rPr>
        <w:t xml:space="preserve">lokalizacja </w:t>
      </w:r>
      <w:r>
        <w:rPr>
          <w:rFonts w:cstheme="minorHAnsi"/>
        </w:rPr>
        <w:t>(</w:t>
      </w:r>
      <w:r w:rsidRPr="00C11CD0">
        <w:rPr>
          <w:rFonts w:cstheme="minorHAnsi"/>
        </w:rPr>
        <w:t>tj. nazwa oddziału</w:t>
      </w:r>
      <w:r>
        <w:rPr>
          <w:rFonts w:cstheme="minorHAnsi"/>
        </w:rPr>
        <w:t>)</w:t>
      </w:r>
      <w:r w:rsidRPr="00C11CD0">
        <w:rPr>
          <w:rFonts w:cstheme="minorHAnsi"/>
        </w:rPr>
        <w:t xml:space="preserve">, </w:t>
      </w:r>
    </w:p>
    <w:p w14:paraId="24B5753A" w14:textId="22C333F0" w:rsidR="009E1AFD" w:rsidRPr="00455E87" w:rsidRDefault="00D36ACA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D36ACA">
        <w:rPr>
          <w:rFonts w:cstheme="minorHAnsi"/>
        </w:rPr>
        <w:t>szczegółowy opis wykonanych czynności, wykaz wymienionych podczas przeglądu części zużywalnych/eksploatacyjnych – jeśli dotyczy</w:t>
      </w:r>
      <w:r w:rsidR="009E1AFD" w:rsidRPr="00C11CD0">
        <w:rPr>
          <w:rFonts w:cstheme="minorHAnsi"/>
        </w:rPr>
        <w:t xml:space="preserve">, </w:t>
      </w:r>
    </w:p>
    <w:p w14:paraId="605EF26F" w14:textId="77777777" w:rsidR="009E1AFD" w:rsidRPr="00455E87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cstheme="minorHAnsi"/>
        </w:rPr>
        <w:t xml:space="preserve">informacje o stanie technicznym aparatu (aparat sprawny, niesprawny, dopuszczony warunkowo do dalszej eksploatacji), </w:t>
      </w:r>
    </w:p>
    <w:p w14:paraId="3587674A" w14:textId="77777777" w:rsidR="009E1AFD" w:rsidRPr="00FE7080" w:rsidRDefault="009E1AFD" w:rsidP="009E1AFD">
      <w:pPr>
        <w:pStyle w:val="Akapitzlist"/>
        <w:numPr>
          <w:ilvl w:val="2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C11CD0">
        <w:rPr>
          <w:rFonts w:eastAsia="Calibri" w:cstheme="minorHAnsi"/>
        </w:rPr>
        <w:t xml:space="preserve">datę następnego przeglądu: dzień, miesiąc i rok. </w:t>
      </w:r>
    </w:p>
    <w:p w14:paraId="5506FA36" w14:textId="77777777" w:rsidR="009E1AFD" w:rsidRPr="00597932" w:rsidRDefault="009E1AFD" w:rsidP="009E1AFD">
      <w:pPr>
        <w:autoSpaceDE w:val="0"/>
        <w:autoSpaceDN w:val="0"/>
        <w:adjustRightInd w:val="0"/>
        <w:spacing w:after="0" w:line="276" w:lineRule="auto"/>
        <w:ind w:left="1134"/>
        <w:jc w:val="both"/>
        <w:rPr>
          <w:rFonts w:eastAsia="Calibri" w:cstheme="minorHAnsi"/>
        </w:rPr>
      </w:pPr>
      <w:r w:rsidRPr="00597932">
        <w:rPr>
          <w:rFonts w:eastAsia="Calibri" w:cstheme="minorHAnsi"/>
        </w:rPr>
        <w:t>Zamawiający wymaga, aby wpisane zarówno do paszportu, jak i do raportu serwisowego daty wykonania przeglądu i wykonania kolejnego przeglądu były tożsame.</w:t>
      </w:r>
    </w:p>
    <w:p w14:paraId="7BA63B85" w14:textId="1683E41B" w:rsidR="009E1AFD" w:rsidRPr="00C11CD0" w:rsidRDefault="009624C9" w:rsidP="009E1AFD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</w:rPr>
      </w:pPr>
      <w:r w:rsidRPr="00597932">
        <w:rPr>
          <w:rFonts w:eastAsia="Times New Roman" w:cstheme="minorHAnsi"/>
          <w:lang w:eastAsia="pl-PL"/>
        </w:rPr>
        <w:t>n</w:t>
      </w:r>
      <w:r w:rsidR="009E1AFD" w:rsidRPr="00597932">
        <w:rPr>
          <w:rFonts w:eastAsia="Times New Roman" w:cstheme="minorHAnsi"/>
          <w:lang w:eastAsia="pl-PL"/>
        </w:rPr>
        <w:t>aklejka przeglądowa - n</w:t>
      </w:r>
      <w:r w:rsidR="009E1AFD" w:rsidRPr="00597932">
        <w:rPr>
          <w:rFonts w:cstheme="minorHAnsi"/>
        </w:rPr>
        <w:t xml:space="preserve">aklejona na urządzeniach, które zostały poddane przeglądowi. </w:t>
      </w:r>
      <w:r w:rsidR="009E1AFD" w:rsidRPr="00597932">
        <w:rPr>
          <w:rFonts w:eastAsia="Times New Roman" w:cstheme="minorHAnsi"/>
          <w:lang w:eastAsia="pl-PL"/>
        </w:rPr>
        <w:t>Naklejki przeglądowe muszą zawierać co najmniej datę kolejnego</w:t>
      </w:r>
      <w:r w:rsidR="009E1AFD" w:rsidRPr="00C11CD0">
        <w:rPr>
          <w:rFonts w:eastAsia="Times New Roman" w:cstheme="minorHAnsi"/>
          <w:lang w:eastAsia="pl-PL"/>
        </w:rPr>
        <w:t xml:space="preserve"> przeglądu</w:t>
      </w:r>
      <w:r w:rsidR="009E1AFD">
        <w:rPr>
          <w:rFonts w:eastAsia="Times New Roman" w:cstheme="minorHAnsi"/>
          <w:lang w:eastAsia="pl-PL"/>
        </w:rPr>
        <w:t>.</w:t>
      </w:r>
      <w:r w:rsidR="009E1AFD" w:rsidRPr="00C11CD0">
        <w:rPr>
          <w:rFonts w:eastAsia="Times New Roman" w:cstheme="minorHAnsi"/>
          <w:lang w:eastAsia="pl-PL"/>
        </w:rPr>
        <w:t xml:space="preserve"> Naklejki powinny być umieszczone w miejscu widocznym, ułatwiającym ich odczytanie.</w:t>
      </w:r>
    </w:p>
    <w:p w14:paraId="33464D7C" w14:textId="77777777" w:rsidR="009E1AFD" w:rsidRPr="00F7241A" w:rsidRDefault="009E1AFD" w:rsidP="009E1AF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Decyzję o dopuszczeniu bądź wyłączeniu sprzętu z użytkowania stanowić będzie wpis do paszportu urządzenia.</w:t>
      </w:r>
    </w:p>
    <w:p w14:paraId="2B1764BE" w14:textId="03DD501A" w:rsidR="009E1AFD" w:rsidRPr="00E237CE" w:rsidRDefault="009E1AFD" w:rsidP="009E1AFD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strike/>
          <w:color w:val="000000"/>
        </w:rPr>
      </w:pPr>
      <w:r w:rsidRPr="00F7241A">
        <w:rPr>
          <w:rFonts w:cstheme="minorHAnsi"/>
          <w:color w:val="000000"/>
        </w:rPr>
        <w:lastRenderedPageBreak/>
        <w:t>Wykonawca będzie świadczył usługi będące przedmiotem umowy w dni robocze, tzn. od poniedziałku do piątku, po ustaleniu z Sekcją Aparatury Medycznej Zamawiającego konkretnej daty</w:t>
      </w:r>
      <w:r w:rsidR="004F3937">
        <w:rPr>
          <w:rFonts w:cstheme="minorHAnsi"/>
          <w:color w:val="000000"/>
        </w:rPr>
        <w:t xml:space="preserve"> i</w:t>
      </w:r>
      <w:r w:rsidRPr="00F7241A">
        <w:rPr>
          <w:rFonts w:cstheme="minorHAnsi"/>
          <w:color w:val="000000"/>
        </w:rPr>
        <w:t xml:space="preserve"> godziny</w:t>
      </w:r>
      <w:r w:rsidR="004F3937">
        <w:rPr>
          <w:rFonts w:cstheme="minorHAnsi"/>
          <w:color w:val="000000"/>
        </w:rPr>
        <w:t xml:space="preserve">. </w:t>
      </w:r>
      <w:r w:rsidRPr="00F7241A">
        <w:rPr>
          <w:rFonts w:cstheme="minorHAnsi"/>
          <w:color w:val="000000"/>
        </w:rPr>
        <w:t xml:space="preserve"> Ustalenia będą dokonywane drogą elektroniczną na adres mailowy: </w:t>
      </w:r>
      <w:hyperlink r:id="rId8" w:history="1">
        <w:r w:rsidRPr="00F7241A">
          <w:rPr>
            <w:rStyle w:val="Hipercze"/>
            <w:rFonts w:cstheme="minorHAnsi"/>
          </w:rPr>
          <w:t>aparaturamedyczna@zeromski-szpital.pl</w:t>
        </w:r>
      </w:hyperlink>
    </w:p>
    <w:p w14:paraId="7E354E1B" w14:textId="294965EA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bookmarkStart w:id="3" w:name="_Hlk193350437"/>
      <w:r w:rsidRPr="00F7241A">
        <w:rPr>
          <w:rFonts w:cstheme="minorHAnsi"/>
          <w:b/>
          <w:bCs/>
          <w:color w:val="000000"/>
        </w:rPr>
        <w:t>§ 2</w:t>
      </w:r>
    </w:p>
    <w:bookmarkEnd w:id="3"/>
    <w:p w14:paraId="20595871" w14:textId="22C2EEFB" w:rsidR="00A71695" w:rsidRDefault="00233F99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Wykonawca zobowiązuje się do wykonania usługi </w:t>
      </w:r>
      <w:r w:rsidR="00A71695" w:rsidRPr="00F7241A">
        <w:rPr>
          <w:rFonts w:asciiTheme="minorHAnsi" w:hAnsiTheme="minorHAnsi" w:cstheme="minorHAnsi"/>
          <w:color w:val="000000" w:themeColor="text1"/>
          <w:sz w:val="22"/>
          <w:szCs w:val="22"/>
        </w:rPr>
        <w:t>zgodnie z warunkami wynikającymi z treści niniejszej umowy, Specyfikacji Warunków Zamówienia oraz oferty Wykonawcy, stanowiących integralną część niniejszej umowy</w:t>
      </w:r>
      <w:r w:rsidR="0024124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235C86D" w14:textId="0FEFC315" w:rsidR="0024124B" w:rsidRPr="0040216B" w:rsidRDefault="0024124B" w:rsidP="0024124B">
      <w:pPr>
        <w:pStyle w:val="NormalnyWeb"/>
        <w:numPr>
          <w:ilvl w:val="0"/>
          <w:numId w:val="3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0216B">
        <w:rPr>
          <w:rFonts w:asciiTheme="minorHAnsi" w:hAnsiTheme="minorHAnsi" w:cstheme="minorHAnsi"/>
          <w:sz w:val="22"/>
          <w:szCs w:val="22"/>
        </w:rPr>
        <w:t xml:space="preserve">Wykonawca zobowiązuje się do wykonywania przeglądów aparatury medycznej osobiście, bez możliwości podzlecania wykonania tych usług osobom trzecim. Wszelkie prace związane z przeglądem, konserwacją, naprawą lub innymi usługami związanymi z aparaturą medyczną muszą być realizowane przez Wykonawcę lub jego wykwalifikowany personel. </w:t>
      </w:r>
    </w:p>
    <w:p w14:paraId="0384E116" w14:textId="264F36B0" w:rsidR="009E1AFD" w:rsidRPr="00A71695" w:rsidRDefault="009E1AFD" w:rsidP="00A71695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Wykonawca zobowiązuje się do realizowania przedmiotu umowy</w:t>
      </w:r>
      <w:r w:rsidR="00A71695"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A71695">
        <w:rPr>
          <w:rFonts w:asciiTheme="minorHAnsi" w:hAnsiTheme="minorHAnsi"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</w:t>
      </w:r>
      <w:r w:rsidRPr="00A71695">
        <w:rPr>
          <w:rFonts w:asciiTheme="minorHAnsi" w:hAnsiTheme="minorHAnsi" w:cstheme="minorHAnsi"/>
          <w:sz w:val="22"/>
          <w:szCs w:val="22"/>
        </w:rPr>
        <w:t xml:space="preserve"> instrukcją obsługi i </w:t>
      </w:r>
      <w:r w:rsidRPr="00A71695">
        <w:rPr>
          <w:rFonts w:cstheme="minorHAnsi"/>
          <w:sz w:val="22"/>
          <w:szCs w:val="22"/>
        </w:rPr>
        <w:t>wytycznymi określonymi przez producenta/gwaranta danego sprzętu w dokumentacji technicznej (znajomość dokumentacji danego urządzenia leży po stronie Wykonawcy)</w:t>
      </w:r>
      <w:r w:rsidR="00A71695" w:rsidRPr="00A71695">
        <w:rPr>
          <w:rFonts w:cstheme="minorHAnsi"/>
          <w:sz w:val="22"/>
          <w:szCs w:val="22"/>
        </w:rPr>
        <w:t xml:space="preserve"> oraz </w:t>
      </w:r>
      <w:r w:rsidRPr="00A71695">
        <w:rPr>
          <w:rFonts w:cstheme="minorHAnsi"/>
          <w:color w:val="000000" w:themeColor="text1"/>
          <w:sz w:val="22"/>
          <w:szCs w:val="22"/>
        </w:rPr>
        <w:t>zgodnie</w:t>
      </w:r>
      <w:r w:rsidRPr="00A71695">
        <w:rPr>
          <w:rFonts w:cstheme="minorHAnsi"/>
          <w:sz w:val="22"/>
          <w:szCs w:val="22"/>
        </w:rPr>
        <w:t xml:space="preserve"> z wytycznymi wynikającymi z powszechnie obowiązujących przepisów prawa, zapewniających sprawną i bezpieczną eksploatację sprzętu. </w:t>
      </w:r>
    </w:p>
    <w:p w14:paraId="61C82865" w14:textId="2ED78499" w:rsidR="00233F99" w:rsidRPr="009E1AFD" w:rsidRDefault="00AD4D73" w:rsidP="009E1AFD">
      <w:pPr>
        <w:pStyle w:val="Defaul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E1AFD">
        <w:rPr>
          <w:rFonts w:eastAsia="Calibri" w:cstheme="minorHAnsi"/>
          <w:sz w:val="22"/>
          <w:szCs w:val="22"/>
        </w:rPr>
        <w:t xml:space="preserve">Wykonawca </w:t>
      </w:r>
      <w:r w:rsidRPr="009E1AFD">
        <w:rPr>
          <w:rFonts w:cstheme="minorHAnsi"/>
          <w:sz w:val="22"/>
          <w:szCs w:val="22"/>
        </w:rPr>
        <w:t>oświadcza, że posiada odpowiednie uprawnienia, wiedzę i doświadczenie</w:t>
      </w:r>
      <w:r w:rsidRPr="009E1AFD">
        <w:rPr>
          <w:rFonts w:eastAsia="Calibri" w:cstheme="minorHAnsi"/>
          <w:sz w:val="22"/>
          <w:szCs w:val="22"/>
        </w:rPr>
        <w:t xml:space="preserve"> przy czynnościach związanych z realizacją </w:t>
      </w:r>
      <w:r w:rsidR="00CA17B5" w:rsidRPr="009E1AFD">
        <w:rPr>
          <w:rFonts w:eastAsia="Calibri" w:cstheme="minorHAnsi"/>
          <w:sz w:val="22"/>
          <w:szCs w:val="22"/>
        </w:rPr>
        <w:t xml:space="preserve">niniejszej </w:t>
      </w:r>
      <w:r w:rsidRPr="009E1AFD">
        <w:rPr>
          <w:rFonts w:eastAsia="Calibri" w:cstheme="minorHAnsi"/>
          <w:sz w:val="22"/>
          <w:szCs w:val="22"/>
        </w:rPr>
        <w:t>umowy oraz zobowiązuje się postępować z należytą starannością wynikającą z zawodowego charakteru prowadzonej działalności.</w:t>
      </w:r>
    </w:p>
    <w:p w14:paraId="4B01A21A" w14:textId="2370FDCB" w:rsidR="004D0D5F" w:rsidRPr="00597932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bookmarkStart w:id="4" w:name="_Hlk152580074"/>
      <w:r w:rsidRPr="00597932">
        <w:rPr>
          <w:rFonts w:cstheme="minorHAnsi"/>
          <w:color w:val="000000"/>
        </w:rPr>
        <w:t xml:space="preserve">Wykonawca oświadcza, że </w:t>
      </w:r>
      <w:r w:rsidR="00FD4C54" w:rsidRPr="00597932">
        <w:rPr>
          <w:rFonts w:cstheme="minorHAnsi"/>
          <w:color w:val="000000"/>
        </w:rPr>
        <w:t xml:space="preserve"> </w:t>
      </w:r>
      <w:r w:rsidR="00FD4C54" w:rsidRPr="00597932">
        <w:rPr>
          <w:rFonts w:eastAsia="Calibri" w:cstheme="minorHAnsi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597932">
        <w:rPr>
          <w:rFonts w:cstheme="minorHAnsi"/>
          <w:color w:val="000000"/>
        </w:rPr>
        <w:t>kwalifikacje do konserwacji i</w:t>
      </w:r>
      <w:r w:rsidR="00FD4C54" w:rsidRPr="00597932">
        <w:rPr>
          <w:rFonts w:cstheme="minorHAnsi"/>
        </w:rPr>
        <w:t xml:space="preserve"> </w:t>
      </w:r>
      <w:r w:rsidR="00FD4C54" w:rsidRPr="00597932">
        <w:rPr>
          <w:rFonts w:cstheme="minorHAnsi"/>
          <w:color w:val="000000"/>
        </w:rPr>
        <w:t xml:space="preserve">przeglądów </w:t>
      </w:r>
      <w:r w:rsidR="00712898" w:rsidRPr="00597932">
        <w:rPr>
          <w:rFonts w:cstheme="minorHAnsi"/>
          <w:color w:val="000000"/>
        </w:rPr>
        <w:t>sprzętu</w:t>
      </w:r>
      <w:r w:rsidR="00FD4C54" w:rsidRPr="00597932">
        <w:rPr>
          <w:rFonts w:cstheme="minorHAnsi"/>
          <w:color w:val="000000"/>
        </w:rPr>
        <w:t xml:space="preserve">, </w:t>
      </w:r>
      <w:r w:rsidR="00FD4C54" w:rsidRPr="00597932">
        <w:rPr>
          <w:rFonts w:eastAsia="Calibri" w:cstheme="minorHAnsi"/>
        </w:rPr>
        <w:t>posiada świadectwo kwalifikacyjne uprawniające do obsługi sprzętu medycznego na poziomie dozoru i eksploatacji</w:t>
      </w:r>
      <w:r w:rsidR="002A0FAA" w:rsidRPr="00597932">
        <w:rPr>
          <w:rFonts w:eastAsia="Calibri" w:cstheme="minorHAnsi"/>
        </w:rPr>
        <w:t>.</w:t>
      </w:r>
      <w:r w:rsidR="00CA3A7A" w:rsidRPr="00597932">
        <w:rPr>
          <w:rFonts w:cstheme="minorHAnsi"/>
          <w:color w:val="000000"/>
        </w:rPr>
        <w:t xml:space="preserve"> </w:t>
      </w:r>
    </w:p>
    <w:p w14:paraId="57BF2E28" w14:textId="4943D9A6" w:rsidR="00250D8F" w:rsidRPr="00F7241A" w:rsidRDefault="00250D8F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eastAsia="Calibri" w:cstheme="minorHAnsi"/>
        </w:rPr>
      </w:pPr>
      <w:r w:rsidRPr="00F7241A">
        <w:rPr>
          <w:rFonts w:cstheme="minorHAnsi"/>
          <w:color w:val="000000"/>
        </w:rPr>
        <w:t>Wykonawca oświadcza, że posiada</w:t>
      </w:r>
      <w:r w:rsidRPr="00F7241A">
        <w:rPr>
          <w:rFonts w:eastAsia="Calibri" w:cstheme="minorHAnsi"/>
        </w:rPr>
        <w:t xml:space="preserve"> niezbędną do wykonania zamówienia specjalistyczną aparaturę kontrolno-pomiarową  -  legalizowaną, kalibrowaną i zgodną z wymaganiami producenta sprzętu.</w:t>
      </w:r>
    </w:p>
    <w:bookmarkEnd w:id="4"/>
    <w:p w14:paraId="796B5EF1" w14:textId="3D09E301" w:rsidR="001B27DB" w:rsidRPr="00A71695" w:rsidRDefault="001B27DB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A71695">
        <w:rPr>
          <w:rFonts w:cstheme="minorHAnsi"/>
          <w:color w:val="000000"/>
        </w:rPr>
        <w:t xml:space="preserve">Wykonawca zobowiązuje się świadczyć usługi objęte przedmiotem </w:t>
      </w:r>
      <w:r w:rsidR="00CA17B5" w:rsidRPr="00A71695">
        <w:rPr>
          <w:rFonts w:cstheme="minorHAnsi"/>
          <w:color w:val="000000"/>
        </w:rPr>
        <w:t xml:space="preserve">niniejszej </w:t>
      </w:r>
      <w:r w:rsidRPr="00A71695">
        <w:rPr>
          <w:rFonts w:cstheme="minorHAnsi"/>
          <w:color w:val="000000"/>
        </w:rPr>
        <w:t>umowy z należytą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 xml:space="preserve">starannością, zgodnie z obowiązującymi w tym zakresie przepisami prawa </w:t>
      </w:r>
      <w:r w:rsidRPr="00A71695">
        <w:rPr>
          <w:rFonts w:cstheme="minorHAnsi"/>
        </w:rPr>
        <w:t>(w szczególności</w:t>
      </w:r>
      <w:r w:rsidR="00784CFD" w:rsidRPr="00A71695">
        <w:rPr>
          <w:rFonts w:cstheme="minorHAnsi"/>
        </w:rPr>
        <w:t xml:space="preserve"> </w:t>
      </w:r>
      <w:r w:rsidRPr="00A71695">
        <w:rPr>
          <w:rFonts w:cstheme="minorHAnsi"/>
        </w:rPr>
        <w:t xml:space="preserve">zgodnie z ustawą </w:t>
      </w:r>
      <w:r w:rsidR="00C76741" w:rsidRPr="00A71695">
        <w:rPr>
          <w:rFonts w:cstheme="minorHAnsi"/>
        </w:rPr>
        <w:t>z dnia 7 kwietnia 2022 r. o wyrobach medycznych</w:t>
      </w:r>
      <w:r w:rsidRPr="00A71695">
        <w:rPr>
          <w:rFonts w:cstheme="minorHAnsi"/>
        </w:rPr>
        <w:t>) ora</w:t>
      </w:r>
      <w:r w:rsidRPr="00A71695">
        <w:rPr>
          <w:rFonts w:cstheme="minorHAnsi"/>
          <w:color w:val="000000"/>
        </w:rPr>
        <w:t>z zgodnie z instrukcjami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serwisowymi sprzętu oraz zaleceniami producenta/gwaranta, w szczególności co do zakresu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przeprowadzania przeglądów, konserwacji</w:t>
      </w:r>
      <w:r w:rsidR="000C4A96" w:rsidRPr="00A71695">
        <w:rPr>
          <w:rFonts w:cstheme="minorHAnsi"/>
          <w:color w:val="000000"/>
        </w:rPr>
        <w:t xml:space="preserve"> </w:t>
      </w:r>
      <w:r w:rsidR="00A72750" w:rsidRPr="00A71695">
        <w:rPr>
          <w:rFonts w:cstheme="minorHAnsi"/>
          <w:color w:val="000000"/>
        </w:rPr>
        <w:t>i w</w:t>
      </w:r>
      <w:r w:rsidR="000C4A96" w:rsidRPr="00A71695">
        <w:rPr>
          <w:rFonts w:cstheme="minorHAnsi"/>
          <w:color w:val="000000"/>
        </w:rPr>
        <w:t>ymian</w:t>
      </w:r>
      <w:r w:rsidR="00A72750" w:rsidRPr="00A71695">
        <w:rPr>
          <w:rFonts w:cstheme="minorHAnsi"/>
          <w:color w:val="000000"/>
        </w:rPr>
        <w:t>y</w:t>
      </w:r>
      <w:r w:rsidR="000C4A96" w:rsidRPr="00A71695">
        <w:rPr>
          <w:rFonts w:cstheme="minorHAnsi"/>
          <w:color w:val="000000"/>
        </w:rPr>
        <w:t xml:space="preserve"> części zużywalnych</w:t>
      </w:r>
      <w:r w:rsidR="00A72750" w:rsidRPr="00A71695">
        <w:rPr>
          <w:rFonts w:cstheme="minorHAnsi"/>
          <w:color w:val="000000"/>
        </w:rPr>
        <w:t>,</w:t>
      </w:r>
      <w:r w:rsidRPr="00A71695">
        <w:rPr>
          <w:rFonts w:cstheme="minorHAnsi"/>
          <w:color w:val="000000"/>
        </w:rPr>
        <w:t xml:space="preserve"> kontroli bezpieczeństwa oraz czynności, które powinny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być wykonane zgodnie z obowiązującymi normami</w:t>
      </w:r>
      <w:r w:rsidR="00B94A9A" w:rsidRPr="00A71695">
        <w:rPr>
          <w:rFonts w:cstheme="minorHAnsi"/>
          <w:color w:val="000000"/>
        </w:rPr>
        <w:t xml:space="preserve"> i regulacjami</w:t>
      </w:r>
      <w:r w:rsidRPr="00A71695">
        <w:rPr>
          <w:rFonts w:cstheme="minorHAnsi"/>
          <w:color w:val="000000"/>
        </w:rPr>
        <w:t>, w sposób zapewniający bezpieczeństwo osób,</w:t>
      </w:r>
      <w:r w:rsidR="00784CFD" w:rsidRPr="00A71695">
        <w:rPr>
          <w:rFonts w:cstheme="minorHAnsi"/>
          <w:color w:val="000000"/>
        </w:rPr>
        <w:t xml:space="preserve"> </w:t>
      </w:r>
      <w:r w:rsidRPr="00A71695">
        <w:rPr>
          <w:rFonts w:cstheme="minorHAnsi"/>
          <w:color w:val="000000"/>
        </w:rPr>
        <w:t>mienia i bezpieczeństwo pożarowe.</w:t>
      </w:r>
    </w:p>
    <w:p w14:paraId="3F56849D" w14:textId="4E9478F0" w:rsidR="00CB5B04" w:rsidRPr="00A71695" w:rsidRDefault="00CB5B04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sz w:val="20"/>
          <w:szCs w:val="20"/>
        </w:rPr>
      </w:pPr>
      <w:r w:rsidRPr="00A71695">
        <w:rPr>
          <w:rFonts w:eastAsia="Times New Roman" w:cstheme="minorHAnsi"/>
          <w:lang w:eastAsia="pl-PL"/>
        </w:rPr>
        <w:t>Wykonawca zobowiązuje się po każdym przeprowadzonym przeglądzie technicznym, w ramach realizacji niniejszej umowy, do naklejenia na urządzeniach, które zostały poddane przeglądowi, naklejek przeglądowych w sposób widoczny i trwały.</w:t>
      </w:r>
    </w:p>
    <w:p w14:paraId="55C275E5" w14:textId="77777777" w:rsidR="00233F99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Wykonawca zobowiązuje się do stosowania w czasie przeglądów i konserwacji wyłącznie fabrycznie nowych, oryginalnych części zamiennych. W przypadku braku możliwości zamontowania oryginalnych części wynikających z przyczyn niezależnych od Wykonawcy, Wykonawca jest zobowiązany do poinformowania o zaistniałym fakcie Zamawiającego </w:t>
      </w:r>
      <w:r w:rsidRPr="00F7241A">
        <w:rPr>
          <w:rFonts w:cstheme="minorHAnsi"/>
          <w:color w:val="000000"/>
        </w:rPr>
        <w:br/>
        <w:t>i odnotowania tego w raporcie serwisowym.</w:t>
      </w:r>
    </w:p>
    <w:p w14:paraId="18163148" w14:textId="4B5F8B29" w:rsidR="005A1FEC" w:rsidRPr="00F7241A" w:rsidRDefault="00233F99" w:rsidP="009E1AF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Wykonawca zobowiązuje się do </w:t>
      </w:r>
      <w:r w:rsidRPr="00F7241A">
        <w:rPr>
          <w:rFonts w:eastAsia="Calibri" w:cstheme="minorHAnsi"/>
        </w:rPr>
        <w:t xml:space="preserve">natychmiastowego, pisemnego przekazania do  Sekcji Aparatury Medycznej </w:t>
      </w:r>
      <w:r w:rsidR="00892EC0">
        <w:rPr>
          <w:rFonts w:cstheme="minorHAnsi"/>
        </w:rPr>
        <w:t>Zamawiającego</w:t>
      </w:r>
      <w:r w:rsidRPr="00F7241A">
        <w:rPr>
          <w:rFonts w:cstheme="minorHAnsi"/>
        </w:rPr>
        <w:t xml:space="preserve"> </w:t>
      </w:r>
      <w:r w:rsidRPr="00F7241A">
        <w:rPr>
          <w:rFonts w:eastAsia="Calibri" w:cstheme="minorHAnsi"/>
        </w:rPr>
        <w:t xml:space="preserve"> informacji </w:t>
      </w:r>
      <w:r w:rsidR="00892EC0">
        <w:rPr>
          <w:rFonts w:eastAsia="Calibri" w:cstheme="minorHAnsi"/>
        </w:rPr>
        <w:t>o</w:t>
      </w:r>
      <w:r w:rsidRPr="00F7241A">
        <w:rPr>
          <w:rFonts w:eastAsia="Calibri" w:cstheme="minorHAnsi"/>
        </w:rPr>
        <w:t xml:space="preserve"> stwierdzonych uster</w:t>
      </w:r>
      <w:r w:rsidR="00892EC0">
        <w:rPr>
          <w:rFonts w:eastAsia="Calibri" w:cstheme="minorHAnsi"/>
        </w:rPr>
        <w:t>kach</w:t>
      </w:r>
      <w:r w:rsidRPr="00F7241A">
        <w:rPr>
          <w:rFonts w:eastAsia="Calibri" w:cstheme="minorHAnsi"/>
        </w:rPr>
        <w:t xml:space="preserve"> lub wad</w:t>
      </w:r>
      <w:r w:rsidR="00892EC0">
        <w:rPr>
          <w:rFonts w:eastAsia="Calibri" w:cstheme="minorHAnsi"/>
        </w:rPr>
        <w:t>ach</w:t>
      </w:r>
      <w:r w:rsidRPr="00F7241A">
        <w:rPr>
          <w:rFonts w:eastAsia="Calibri" w:cstheme="minorHAnsi"/>
        </w:rPr>
        <w:t xml:space="preserve"> </w:t>
      </w:r>
      <w:r w:rsidRPr="00F7241A">
        <w:rPr>
          <w:rFonts w:eastAsia="Calibri" w:cstheme="minorHAnsi"/>
        </w:rPr>
        <w:lastRenderedPageBreak/>
        <w:t>koniecznych do usunięcia. W przypadku wyłączenia urządzenia z użytkowania Wykonawca zobowiązany będzie do umieszczenia na niesprawnym urządzeniu czytelnej informacji, o wyłączeniu urządzenia z użytkowania</w:t>
      </w:r>
      <w:r w:rsidR="00A71695">
        <w:rPr>
          <w:rFonts w:eastAsia="Calibri" w:cstheme="minorHAnsi"/>
        </w:rPr>
        <w:t xml:space="preserve"> i poinformowania niezwłocznie o tym fakcie użytkownika sprzętu oraz Sekcję Aparatury Medycznej Zamawiającego.</w:t>
      </w:r>
      <w:r w:rsidRPr="00F7241A">
        <w:rPr>
          <w:rFonts w:eastAsia="Calibri" w:cstheme="minorHAnsi"/>
        </w:rPr>
        <w:t xml:space="preserve"> Jeżeli urządzenie musi być wyłączone z eksploatacji w sposób trwały (nie podlega naprawie), Wykonawca </w:t>
      </w:r>
      <w:r w:rsidR="00C87838">
        <w:rPr>
          <w:rFonts w:eastAsia="Calibri" w:cstheme="minorHAnsi"/>
        </w:rPr>
        <w:t xml:space="preserve">w ramach niniejszej Umowy </w:t>
      </w:r>
      <w:r w:rsidR="00482399">
        <w:rPr>
          <w:rFonts w:eastAsia="Calibri" w:cstheme="minorHAnsi"/>
        </w:rPr>
        <w:t xml:space="preserve">po uzgodnieniu z Sekcją Aparatury Medycznej Zamawiającego </w:t>
      </w:r>
      <w:r w:rsidR="00C87838">
        <w:rPr>
          <w:rFonts w:eastAsia="Calibri" w:cstheme="minorHAnsi"/>
        </w:rPr>
        <w:t xml:space="preserve">zobowiązuje się </w:t>
      </w:r>
      <w:r w:rsidRPr="00F7241A">
        <w:rPr>
          <w:rFonts w:eastAsia="Calibri" w:cstheme="minorHAnsi"/>
        </w:rPr>
        <w:t>wystawić orzeczenie techniczne stanowiące dla Zamawiającego podstawę kasacji środka trwałego</w:t>
      </w:r>
      <w:r w:rsidRPr="00F7241A">
        <w:rPr>
          <w:rFonts w:cstheme="minorHAnsi"/>
        </w:rPr>
        <w:t>.</w:t>
      </w:r>
    </w:p>
    <w:p w14:paraId="27B614D7" w14:textId="3167E15B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urządzeń objętych nadzorem Urzędu Dozoru Technicznego, Wykonawca odpowiada za właściwie przygotowanie urządzenia i </w:t>
      </w:r>
      <w:r w:rsidRPr="00210317">
        <w:rPr>
          <w:rFonts w:cstheme="minorHAnsi"/>
          <w:color w:val="000000"/>
        </w:rPr>
        <w:t>jest obowiązany uczestniczyć w rewizji.</w:t>
      </w:r>
      <w:r w:rsidRPr="00F7241A">
        <w:rPr>
          <w:rFonts w:cstheme="minorHAnsi"/>
          <w:color w:val="000000"/>
        </w:rPr>
        <w:t xml:space="preserve">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F7241A" w:rsidRDefault="00F560E1" w:rsidP="009E1AFD">
      <w:pPr>
        <w:pStyle w:val="Akapitzlist"/>
        <w:numPr>
          <w:ilvl w:val="0"/>
          <w:numId w:val="33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</w:rPr>
        <w:t>Usługi będące przedmiotem zamówienia Wykonawca wykona przy użyciu aparatury kontrolno-pomiarowej, narzędzi i materiałów będących w jego posiadaniu.</w:t>
      </w:r>
      <w:r w:rsidRPr="00F7241A">
        <w:rPr>
          <w:rFonts w:cstheme="minorHAnsi"/>
          <w:color w:val="000000"/>
        </w:rPr>
        <w:t xml:space="preserve"> </w:t>
      </w:r>
    </w:p>
    <w:p w14:paraId="3D89D6C1" w14:textId="77777777" w:rsidR="004106F8" w:rsidRPr="004106F8" w:rsidRDefault="00F560E1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491B1116" w14:textId="77777777" w:rsidR="004106F8" w:rsidRPr="0040697E" w:rsidRDefault="004106F8" w:rsidP="004106F8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Usługi </w:t>
      </w:r>
      <w:r w:rsidRPr="0040697E">
        <w:rPr>
          <w:rFonts w:cstheme="minorHAnsi"/>
        </w:rPr>
        <w:t xml:space="preserve">będące przedmiotem zamówienia </w:t>
      </w:r>
      <w:r w:rsidRPr="0040697E">
        <w:rPr>
          <w:rFonts w:cstheme="minorHAnsi"/>
          <w:color w:val="000000"/>
        </w:rPr>
        <w:t xml:space="preserve">Wykonawca wykona w siedzibie Zamawiającego. W przypadku konieczności wykonania usługi poza siedzibą </w:t>
      </w:r>
      <w:r w:rsidRPr="0040697E">
        <w:rPr>
          <w:rFonts w:cstheme="minorHAnsi"/>
        </w:rPr>
        <w:t>Zamawiającego (zgodnie z oświadczeniem na złożonym formularzu ofertowym), Wykonawca przewiezie sprzęt swoim staraniem i na swój koszt, po uprzednim uzgodnieniu z przedstawicielem Zamawiającego</w:t>
      </w:r>
      <w:r w:rsidRPr="0040697E">
        <w:rPr>
          <w:rFonts w:cstheme="minorHAnsi"/>
          <w:color w:val="000000"/>
        </w:rPr>
        <w:t xml:space="preserve">.  </w:t>
      </w:r>
    </w:p>
    <w:p w14:paraId="7A5E8CB6" w14:textId="4A5A0577" w:rsidR="004106F8" w:rsidRPr="0040697E" w:rsidRDefault="004106F8" w:rsidP="004106F8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Urządzenie może zostać dostarczone do siedziby Wykonawcy pocztą kurierską (na koszt Wykonawcy) lub może zostać odebrane osobiście przez Wykonawcę w siedzibie Zamawiającego. Od momentu wysłania lub osobistego odbioru</w:t>
      </w:r>
      <w:r w:rsidR="00BF1587" w:rsidRPr="00BF1587">
        <w:rPr>
          <w:rFonts w:cstheme="minorHAnsi"/>
          <w:color w:val="000000"/>
        </w:rPr>
        <w:t xml:space="preserve"> </w:t>
      </w:r>
      <w:r w:rsidR="00BF1587">
        <w:rPr>
          <w:rFonts w:cstheme="minorHAnsi"/>
          <w:color w:val="000000"/>
        </w:rPr>
        <w:t>sprzętu</w:t>
      </w:r>
      <w:r w:rsidR="0040697E" w:rsidRPr="0040697E">
        <w:rPr>
          <w:rFonts w:cstheme="minorHAnsi"/>
          <w:color w:val="000000"/>
        </w:rPr>
        <w:t>,</w:t>
      </w:r>
      <w:r w:rsidRPr="0040697E">
        <w:rPr>
          <w:rFonts w:cstheme="minorHAnsi"/>
          <w:color w:val="000000"/>
        </w:rPr>
        <w:t xml:space="preserve"> Wykonawca ponosi pełną odpowiedzialność za </w:t>
      </w:r>
      <w:r w:rsidR="00BF1587">
        <w:rPr>
          <w:rFonts w:cstheme="minorHAnsi"/>
          <w:color w:val="000000"/>
        </w:rPr>
        <w:t>sprzęt</w:t>
      </w:r>
      <w:r w:rsidRPr="0040697E">
        <w:rPr>
          <w:rFonts w:cstheme="minorHAnsi"/>
          <w:color w:val="000000"/>
        </w:rPr>
        <w:t xml:space="preserve"> do momentu jego zwrotu do siedziby Zamawiającego.  W przypadku przesyłki kurierskiej dowodem nadania i zwrotu jest list przewozowy, a w przypadku odbioru osobistego pisemne potwierdzenie.</w:t>
      </w:r>
    </w:p>
    <w:p w14:paraId="2615007A" w14:textId="035D38EB" w:rsidR="0040697E" w:rsidRDefault="004106F8" w:rsidP="0040697E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bookmarkStart w:id="5" w:name="_Hlk190245500"/>
      <w:r w:rsidRPr="0040697E">
        <w:rPr>
          <w:rFonts w:cstheme="minorHAnsi"/>
          <w:color w:val="000000"/>
        </w:rPr>
        <w:t>W przypadku wyboru wykonania usługi poza siedzibą Zamawiającego, Wykonawca zobowiązany jest do dostarczenia urządzenia zas</w:t>
      </w:r>
      <w:r w:rsidRPr="0040697E">
        <w:rPr>
          <w:rFonts w:cstheme="minorHAnsi"/>
        </w:rPr>
        <w:t>tępczego na każde żądanie Zamawiającego. Termin na wykonanie usługi poza siedzibą Zamawiającego to max. do 6 dni roboczych (obejmuje dzień pobrania sprzętu do przeglądu i dzień jego zwrotu)</w:t>
      </w:r>
      <w:bookmarkEnd w:id="5"/>
      <w:r w:rsidRPr="0040697E">
        <w:rPr>
          <w:rFonts w:cstheme="minorHAnsi"/>
        </w:rPr>
        <w:t>.</w:t>
      </w:r>
    </w:p>
    <w:p w14:paraId="18A5158E" w14:textId="77777777" w:rsidR="0040697E" w:rsidRDefault="00023567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 xml:space="preserve">Wykonawca przejmuje odpowiedzialność za zawinione szkody, </w:t>
      </w:r>
      <w:r w:rsidR="0040697E">
        <w:rPr>
          <w:rFonts w:cstheme="minorHAnsi"/>
          <w:color w:val="000000"/>
        </w:rPr>
        <w:t>powstałe</w:t>
      </w:r>
      <w:r w:rsidRPr="0040697E">
        <w:rPr>
          <w:rFonts w:cstheme="minorHAnsi"/>
          <w:color w:val="000000"/>
        </w:rPr>
        <w:t xml:space="preserve"> podczas</w:t>
      </w:r>
      <w:r w:rsidR="0040697E">
        <w:rPr>
          <w:rFonts w:cstheme="minorHAnsi"/>
          <w:color w:val="000000"/>
        </w:rPr>
        <w:t xml:space="preserve"> wykonywania</w:t>
      </w:r>
      <w:r w:rsidRPr="0040697E">
        <w:rPr>
          <w:rFonts w:cstheme="minorHAnsi"/>
          <w:color w:val="000000"/>
        </w:rPr>
        <w:t xml:space="preserve"> przeglądu technicznego aparatury medycznej</w:t>
      </w:r>
      <w:r w:rsidR="0065449B" w:rsidRPr="0040697E">
        <w:rPr>
          <w:rFonts w:cstheme="minorHAnsi"/>
          <w:color w:val="000000"/>
        </w:rPr>
        <w:t>.</w:t>
      </w:r>
    </w:p>
    <w:p w14:paraId="5DDA2ABF" w14:textId="7C991AC6" w:rsidR="001B27DB" w:rsidRPr="0040697E" w:rsidRDefault="001B27DB" w:rsidP="0040697E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40697E">
        <w:rPr>
          <w:rFonts w:cstheme="minorHAnsi"/>
          <w:color w:val="000000"/>
        </w:rPr>
        <w:t>Po wykonaniu usługi Wykonawca pozostawi pomieszczenie, w którym dokonano</w:t>
      </w:r>
      <w:r w:rsidR="00784CFD" w:rsidRPr="0040697E">
        <w:rPr>
          <w:rFonts w:cstheme="minorHAnsi"/>
          <w:color w:val="000000"/>
        </w:rPr>
        <w:t xml:space="preserve"> </w:t>
      </w:r>
      <w:r w:rsidRPr="0040697E">
        <w:rPr>
          <w:rFonts w:cstheme="minorHAnsi"/>
          <w:color w:val="000000"/>
        </w:rPr>
        <w:t>przeglądu/konserwacji sprzętu w należytym porządku.</w:t>
      </w:r>
      <w:r w:rsidR="00D36083" w:rsidRPr="0040697E">
        <w:rPr>
          <w:rFonts w:cstheme="minorHAnsi"/>
          <w:color w:val="000000"/>
        </w:rPr>
        <w:t xml:space="preserve"> Części, które podlegają utylizacji Wykonawca jest zobowiązany usunąć we własnym zakresie.</w:t>
      </w:r>
    </w:p>
    <w:p w14:paraId="43EF63DF" w14:textId="77777777" w:rsidR="007E1E98" w:rsidRPr="00F7241A" w:rsidRDefault="007E1E98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15A6BB3B" w14:textId="32F3898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3</w:t>
      </w:r>
    </w:p>
    <w:p w14:paraId="403D5F6A" w14:textId="17141A29" w:rsidR="001B27DB" w:rsidRPr="001A7AA3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umowy za </w:t>
      </w:r>
      <w:r w:rsidRPr="002E089F">
        <w:rPr>
          <w:rFonts w:cstheme="minorHAnsi"/>
          <w:color w:val="000000"/>
        </w:rPr>
        <w:t xml:space="preserve">cały </w:t>
      </w:r>
      <w:r w:rsidRPr="001A7AA3">
        <w:rPr>
          <w:rFonts w:cstheme="minorHAnsi"/>
          <w:color w:val="000000"/>
        </w:rPr>
        <w:t xml:space="preserve">pakiet </w:t>
      </w:r>
      <w:r w:rsidR="002E089F" w:rsidRPr="001A7AA3">
        <w:rPr>
          <w:rFonts w:cstheme="minorHAnsi"/>
          <w:color w:val="000000"/>
        </w:rPr>
        <w:t xml:space="preserve">nr ….. </w:t>
      </w:r>
      <w:r w:rsidRPr="001A7AA3">
        <w:rPr>
          <w:rFonts w:cstheme="minorHAnsi"/>
          <w:color w:val="000000"/>
        </w:rPr>
        <w:t>wynosi netto: …………....zł</w:t>
      </w:r>
      <w:r w:rsidR="00784CFD" w:rsidRPr="001A7AA3">
        <w:rPr>
          <w:rFonts w:cstheme="minorHAnsi"/>
          <w:color w:val="000000"/>
        </w:rPr>
        <w:t xml:space="preserve"> </w:t>
      </w:r>
      <w:r w:rsidRPr="001A7AA3">
        <w:rPr>
          <w:rFonts w:cstheme="minorHAnsi"/>
          <w:color w:val="000000"/>
        </w:rPr>
        <w:t>(słownie:</w:t>
      </w:r>
      <w:r w:rsidR="00C64620" w:rsidRPr="001A7AA3">
        <w:rPr>
          <w:rFonts w:cstheme="minorHAnsi"/>
          <w:color w:val="000000"/>
        </w:rPr>
        <w:t xml:space="preserve"> ………..</w:t>
      </w:r>
      <w:r w:rsidRPr="001A7AA3">
        <w:rPr>
          <w:rFonts w:cstheme="minorHAnsi"/>
          <w:color w:val="000000"/>
        </w:rPr>
        <w:t>....................................................)</w:t>
      </w:r>
    </w:p>
    <w:p w14:paraId="55A1E1B3" w14:textId="655AC37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Wykonawca doliczy obowiązujący podatek VAT do wartości uwidocznionej w ust. 1. Zmiana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obowiązującego podatku może nastąpić od dnia wprowadzenia zmiany ustawy o podatku o</w:t>
      </w:r>
      <w:r w:rsidR="0068169F" w:rsidRPr="00F7241A">
        <w:rPr>
          <w:rFonts w:cstheme="minorHAnsi"/>
          <w:color w:val="000000"/>
        </w:rPr>
        <w:t xml:space="preserve">d </w:t>
      </w:r>
      <w:r w:rsidRPr="00F7241A">
        <w:rPr>
          <w:rFonts w:cstheme="minorHAnsi"/>
          <w:color w:val="000000"/>
        </w:rPr>
        <w:t>towarów i usług.</w:t>
      </w:r>
    </w:p>
    <w:p w14:paraId="7B646F29" w14:textId="519ACCEE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Wartość przedmiotu umowy </w:t>
      </w:r>
      <w:r w:rsidR="00C76E5A" w:rsidRPr="00F7241A">
        <w:rPr>
          <w:rFonts w:cstheme="minorHAnsi"/>
          <w:color w:val="000000"/>
        </w:rPr>
        <w:t xml:space="preserve">za cały </w:t>
      </w:r>
      <w:r w:rsidR="00C76E5A" w:rsidRPr="001A7AA3">
        <w:rPr>
          <w:rFonts w:cstheme="minorHAnsi"/>
          <w:color w:val="000000"/>
        </w:rPr>
        <w:t xml:space="preserve">pakiet </w:t>
      </w:r>
      <w:r w:rsidR="003513BC" w:rsidRPr="001A7AA3">
        <w:rPr>
          <w:rFonts w:cstheme="minorHAnsi"/>
          <w:color w:val="000000"/>
        </w:rPr>
        <w:t xml:space="preserve">nr …… </w:t>
      </w:r>
      <w:r w:rsidRPr="001A7AA3">
        <w:rPr>
          <w:rFonts w:cstheme="minorHAnsi"/>
          <w:color w:val="000000"/>
        </w:rPr>
        <w:t>z uwzględnieniem</w:t>
      </w:r>
      <w:r w:rsidRPr="00F7241A">
        <w:rPr>
          <w:rFonts w:cstheme="minorHAnsi"/>
          <w:color w:val="000000"/>
        </w:rPr>
        <w:t xml:space="preserve"> podatku VAT wynosi: </w:t>
      </w:r>
      <w:r w:rsidR="00C64620" w:rsidRPr="00F7241A">
        <w:rPr>
          <w:rFonts w:cstheme="minorHAnsi"/>
          <w:color w:val="000000"/>
        </w:rPr>
        <w:t>……..</w:t>
      </w:r>
      <w:r w:rsidRPr="00F7241A">
        <w:rPr>
          <w:rFonts w:cstheme="minorHAnsi"/>
          <w:color w:val="000000"/>
        </w:rPr>
        <w:t>.....</w:t>
      </w:r>
      <w:r w:rsidR="00C6462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zł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(słownie:....................................................................................................)</w:t>
      </w:r>
    </w:p>
    <w:p w14:paraId="7C09C0B6" w14:textId="2CED4991" w:rsidR="003F1723" w:rsidRPr="00F7241A" w:rsidRDefault="003F1723" w:rsidP="00B205BB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Wynagrodzenie, o którym mowa w ust. 1 obejmuje wszelkie koszty związane z wykonywaniem przedmiotu umowy, a w szczególności:  koszty robocizny,  koszty materiałów niezbędnych do jego wykonania</w:t>
      </w:r>
      <w:r w:rsidR="00C87838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="00356531">
        <w:rPr>
          <w:rFonts w:cstheme="minorHAnsi"/>
          <w:color w:val="000000"/>
        </w:rPr>
        <w:t xml:space="preserve">koszty wymienianych materiałów/części/elementów eksploatacyjnych/ zużywalnych, </w:t>
      </w:r>
      <w:r w:rsidR="000C4A96">
        <w:rPr>
          <w:rFonts w:cstheme="minorHAnsi"/>
          <w:color w:val="000000"/>
        </w:rPr>
        <w:t xml:space="preserve">koszty naklejek przeglądowych, </w:t>
      </w:r>
      <w:r w:rsidR="00C87838">
        <w:rPr>
          <w:rFonts w:cstheme="minorHAnsi"/>
          <w:color w:val="000000"/>
        </w:rPr>
        <w:t>koszty sporządzenia orzeczenia kasacyjnego</w:t>
      </w:r>
      <w:r w:rsidR="00C87838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oraz koszty dojazdu. </w:t>
      </w:r>
    </w:p>
    <w:p w14:paraId="20B03013" w14:textId="127D2633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</w:rPr>
        <w:t xml:space="preserve">Rozliczenie wykonanej </w:t>
      </w:r>
      <w:r w:rsidR="00C104FE" w:rsidRPr="00F7241A">
        <w:rPr>
          <w:rFonts w:cstheme="minorHAnsi"/>
        </w:rPr>
        <w:t xml:space="preserve">każdorazowo </w:t>
      </w:r>
      <w:r w:rsidRPr="00F7241A">
        <w:rPr>
          <w:rFonts w:cstheme="minorHAnsi"/>
        </w:rPr>
        <w:t>usługi odbywać się będzie na podstawie przedłożonej</w:t>
      </w:r>
      <w:r w:rsidR="0068169F" w:rsidRPr="00F7241A">
        <w:rPr>
          <w:rFonts w:cstheme="minorHAnsi"/>
        </w:rPr>
        <w:t xml:space="preserve"> </w:t>
      </w:r>
      <w:r w:rsidRPr="00F7241A">
        <w:rPr>
          <w:rFonts w:cstheme="minorHAnsi"/>
        </w:rPr>
        <w:t>Zamawiającemu faktury wraz z załączon</w:t>
      </w:r>
      <w:r w:rsidR="00C76E5A" w:rsidRPr="00F7241A">
        <w:rPr>
          <w:rFonts w:cstheme="minorHAnsi"/>
        </w:rPr>
        <w:t xml:space="preserve">ym do niej oryginałem </w:t>
      </w:r>
      <w:r w:rsidR="00F63FD9" w:rsidRPr="00F7241A">
        <w:rPr>
          <w:rFonts w:cstheme="minorHAnsi"/>
        </w:rPr>
        <w:t>raport</w:t>
      </w:r>
      <w:r w:rsidR="00C76E5A" w:rsidRPr="00F7241A">
        <w:rPr>
          <w:rFonts w:cstheme="minorHAnsi"/>
        </w:rPr>
        <w:t>u</w:t>
      </w:r>
      <w:r w:rsidR="00F63FD9" w:rsidRPr="00F7241A">
        <w:rPr>
          <w:rFonts w:cstheme="minorHAnsi"/>
        </w:rPr>
        <w:t xml:space="preserve"> serwisow</w:t>
      </w:r>
      <w:r w:rsidR="00C76E5A" w:rsidRPr="00F7241A">
        <w:rPr>
          <w:rFonts w:cstheme="minorHAnsi"/>
        </w:rPr>
        <w:t>ego</w:t>
      </w:r>
      <w:r w:rsidR="00BE0183">
        <w:rPr>
          <w:rFonts w:cstheme="minorHAnsi"/>
        </w:rPr>
        <w:t>/</w:t>
      </w:r>
      <w:r w:rsidR="00BE0183" w:rsidRPr="00F7241A">
        <w:rPr>
          <w:rFonts w:cstheme="minorHAnsi"/>
        </w:rPr>
        <w:t>karty pracy</w:t>
      </w:r>
      <w:r w:rsidR="00BE0183">
        <w:rPr>
          <w:rFonts w:cstheme="minorHAnsi"/>
        </w:rPr>
        <w:t xml:space="preserve"> oraz numerem Umowy</w:t>
      </w:r>
      <w:r w:rsidRPr="00F7241A">
        <w:rPr>
          <w:rFonts w:cstheme="minorHAnsi"/>
        </w:rPr>
        <w:t>.</w:t>
      </w:r>
    </w:p>
    <w:p w14:paraId="51C07C4B" w14:textId="10107E77" w:rsidR="004702E7" w:rsidRPr="008D40BF" w:rsidRDefault="00B63AB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>Wykonawca zobowiązuje się wystawić fakturę za wykonane przeglądy i konserwacje z wyszczególnieniem wykonanych przeglądów (nazwa, nr seryjny urządzenia), w terminie 7 dni od daty wykonania usług, załączając do faktury oryginały raportów serwisowych. Zamawiający dopuszcza wystawianie faktury zbiorczej za usługi wykonane w danym miesiącu, pod warunkiem dostarczenia Zamawiającemu faktury wraz z raportami serwisowymi w terminie do 7 dni miesiąca następnego</w:t>
      </w:r>
      <w:r w:rsidR="002449DA" w:rsidRPr="008D40BF">
        <w:rPr>
          <w:rFonts w:cstheme="minorHAnsi"/>
          <w:color w:val="000000"/>
        </w:rPr>
        <w:t>.</w:t>
      </w:r>
    </w:p>
    <w:p w14:paraId="359DFE32" w14:textId="77777777" w:rsidR="004702E7" w:rsidRPr="00F7241A" w:rsidRDefault="006C11C3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W przypadku kilku Umów zawartych z Zamawiającym,  Wykonawca wystawi odrębne faktury do każdej umowy</w:t>
      </w:r>
      <w:r w:rsidR="0068169F" w:rsidRPr="00F7241A">
        <w:rPr>
          <w:rFonts w:cstheme="minorHAnsi"/>
          <w:color w:val="000000"/>
        </w:rPr>
        <w:t xml:space="preserve">. </w:t>
      </w:r>
    </w:p>
    <w:p w14:paraId="4D7B92D4" w14:textId="1678B311" w:rsidR="005011BA" w:rsidRPr="00F7241A" w:rsidRDefault="004702E7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eastAsia="Calibri" w:cstheme="minorHAnsi"/>
        </w:rPr>
        <w:t>R</w:t>
      </w:r>
      <w:r w:rsidR="001B27DB" w:rsidRPr="00F7241A">
        <w:rPr>
          <w:rFonts w:cstheme="minorHAnsi"/>
          <w:color w:val="000000"/>
        </w:rPr>
        <w:t xml:space="preserve">ozliczenie </w:t>
      </w:r>
      <w:r w:rsidR="00AE500D" w:rsidRPr="00F7241A">
        <w:rPr>
          <w:rFonts w:cstheme="minorHAnsi"/>
          <w:color w:val="000000"/>
        </w:rPr>
        <w:t xml:space="preserve">danej </w:t>
      </w:r>
      <w:r w:rsidR="001B27DB" w:rsidRPr="00F7241A">
        <w:rPr>
          <w:rFonts w:cstheme="minorHAnsi"/>
          <w:color w:val="000000"/>
        </w:rPr>
        <w:t>faktury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będzie odbywało </w:t>
      </w:r>
      <w:r w:rsidR="00AE500D" w:rsidRPr="00F7241A">
        <w:rPr>
          <w:rFonts w:cstheme="minorHAnsi"/>
          <w:color w:val="000000"/>
        </w:rPr>
        <w:t xml:space="preserve">się </w:t>
      </w:r>
      <w:r w:rsidR="001B27DB" w:rsidRPr="00F7241A">
        <w:rPr>
          <w:rFonts w:cstheme="minorHAnsi"/>
          <w:color w:val="000000"/>
        </w:rPr>
        <w:t xml:space="preserve">na podstawie ilości </w:t>
      </w:r>
      <w:r w:rsidR="00AE500D" w:rsidRPr="00F7241A">
        <w:rPr>
          <w:rFonts w:cstheme="minorHAnsi"/>
          <w:color w:val="000000"/>
        </w:rPr>
        <w:t xml:space="preserve">faktycznie </w:t>
      </w:r>
      <w:r w:rsidR="001B27DB" w:rsidRPr="00F7241A">
        <w:rPr>
          <w:rFonts w:cstheme="minorHAnsi"/>
          <w:color w:val="000000"/>
        </w:rPr>
        <w:t>wykonanych usług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w cenach jednostkowych podanych</w:t>
      </w:r>
      <w:r w:rsidR="0068169F" w:rsidRPr="00F7241A">
        <w:rPr>
          <w:rFonts w:cstheme="minorHAnsi"/>
          <w:color w:val="000000"/>
        </w:rPr>
        <w:t xml:space="preserve"> </w:t>
      </w:r>
      <w:r w:rsidR="001B27DB" w:rsidRPr="00F7241A">
        <w:rPr>
          <w:rFonts w:cstheme="minorHAnsi"/>
          <w:color w:val="000000"/>
        </w:rPr>
        <w:t xml:space="preserve">przez Wykonawcę w formularzu </w:t>
      </w:r>
      <w:r w:rsidR="0065449B" w:rsidRPr="00F7241A">
        <w:rPr>
          <w:rFonts w:cstheme="minorHAnsi"/>
          <w:color w:val="000000"/>
        </w:rPr>
        <w:t>asortymentowo</w:t>
      </w:r>
      <w:r w:rsidR="001B27DB" w:rsidRPr="00F7241A">
        <w:rPr>
          <w:rFonts w:cstheme="minorHAnsi"/>
          <w:color w:val="000000"/>
        </w:rPr>
        <w:t>-cenowym</w:t>
      </w:r>
      <w:r w:rsidR="00AE500D" w:rsidRPr="00F7241A">
        <w:rPr>
          <w:rFonts w:cstheme="minorHAnsi"/>
          <w:color w:val="000000"/>
        </w:rPr>
        <w:t>,</w:t>
      </w:r>
      <w:r w:rsidR="001B27DB" w:rsidRPr="00F7241A">
        <w:rPr>
          <w:rFonts w:cstheme="minorHAnsi"/>
          <w:color w:val="000000"/>
        </w:rPr>
        <w:t xml:space="preserve"> stanowiącym załącznik nr </w:t>
      </w:r>
      <w:r w:rsidR="00C64620" w:rsidRPr="00F7241A">
        <w:rPr>
          <w:rFonts w:cstheme="minorHAnsi"/>
          <w:color w:val="000000"/>
        </w:rPr>
        <w:t>1</w:t>
      </w:r>
      <w:r w:rsidR="001B27DB" w:rsidRPr="00F7241A">
        <w:rPr>
          <w:rFonts w:cstheme="minorHAnsi"/>
          <w:color w:val="000000"/>
        </w:rPr>
        <w:t xml:space="preserve"> do umowy.</w:t>
      </w:r>
    </w:p>
    <w:p w14:paraId="74B03A93" w14:textId="6538DF3F" w:rsidR="005011BA" w:rsidRPr="00F7241A" w:rsidRDefault="002E6319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</w:t>
      </w:r>
      <w:r w:rsidR="005011BA" w:rsidRPr="00F7241A">
        <w:rPr>
          <w:rFonts w:cstheme="minorHAnsi"/>
          <w:color w:val="000000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52BA11B8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Zapłata należności nastąpi przelewem na konto Wykonawcy wskazane </w:t>
      </w:r>
      <w:r w:rsidR="00912AB0">
        <w:rPr>
          <w:rFonts w:cstheme="minorHAnsi"/>
          <w:color w:val="000000"/>
        </w:rPr>
        <w:t>na</w:t>
      </w:r>
      <w:r w:rsidRPr="00F7241A">
        <w:rPr>
          <w:rFonts w:cstheme="minorHAnsi"/>
          <w:color w:val="000000"/>
        </w:rPr>
        <w:t xml:space="preserve"> fakturze terminie 60 dni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od daty otrzymania prawidłowo wystawionej faktury i potwierdzonych </w:t>
      </w:r>
      <w:r w:rsidR="0065449B" w:rsidRPr="00F7241A">
        <w:rPr>
          <w:rFonts w:cstheme="minorHAnsi"/>
          <w:color w:val="000000"/>
        </w:rPr>
        <w:t>raportów serwisowych/</w:t>
      </w:r>
      <w:r w:rsidRPr="00F7241A">
        <w:rPr>
          <w:rFonts w:cstheme="minorHAnsi"/>
          <w:color w:val="000000"/>
        </w:rPr>
        <w:t>kart pracy.</w:t>
      </w:r>
    </w:p>
    <w:p w14:paraId="55093648" w14:textId="0B2531CF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 datę zapłaty uważa się obciążenie rachunku bankowego Zamawiającego.</w:t>
      </w:r>
    </w:p>
    <w:p w14:paraId="1A05A95D" w14:textId="1CB6A534" w:rsidR="001B27DB" w:rsidRPr="00F7241A" w:rsidRDefault="001B27DB" w:rsidP="00B205B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zmniejszenia ilości sprzętu do przeglądu cena za pakiet ulegnie zmniejszeniu 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ceny jednostkowe niewykonanych przeglądów.</w:t>
      </w:r>
    </w:p>
    <w:p w14:paraId="543BDFA0" w14:textId="77777777" w:rsidR="00784CFD" w:rsidRPr="00F7241A" w:rsidRDefault="00784CFD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663F0A6F" w14:textId="2B82CE9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4</w:t>
      </w:r>
    </w:p>
    <w:p w14:paraId="253E568C" w14:textId="576EE400" w:rsidR="005011BA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gwarantuje niezmienność cen jednostkowych netto w zakresie całości przedmiotu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zamówienia objętego niniejszą umową z wyjątkiem zmiany cen w dół, z zastrzeżeniem ust. 2 </w:t>
      </w:r>
      <w:r w:rsidR="00584135" w:rsidRPr="00F7241A">
        <w:rPr>
          <w:rFonts w:cstheme="minorHAnsi"/>
          <w:color w:val="000000"/>
        </w:rPr>
        <w:t>i 10</w:t>
      </w:r>
      <w:r w:rsidRPr="00F7241A">
        <w:rPr>
          <w:rFonts w:cstheme="minorHAnsi"/>
          <w:color w:val="000000"/>
        </w:rPr>
        <w:t xml:space="preserve"> poniżej.</w:t>
      </w:r>
      <w:r w:rsidR="005011BA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Postanowienia </w:t>
      </w:r>
      <w:r w:rsidR="005011BA" w:rsidRPr="00F7241A">
        <w:rPr>
          <w:rFonts w:cstheme="minorHAnsi"/>
          <w:color w:val="000000"/>
        </w:rPr>
        <w:t xml:space="preserve">zdania poprzedzającego </w:t>
      </w:r>
      <w:r w:rsidRPr="00F7241A">
        <w:rPr>
          <w:rFonts w:cstheme="minorHAnsi"/>
          <w:color w:val="000000"/>
        </w:rPr>
        <w:t>nie dotyczą stawki VAT, których zmiana następuje z mocy prawa i nie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 zawierania pisemnych aneksów do umowy. W przypadku ustawowej zmiany stawki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podatku VAT, cena netto pozostaje bez zmian, zmianie ulega cena brutto proporcjonalnie do</w:t>
      </w:r>
      <w:r w:rsidR="0068169F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wprowadzonej zmiany stawki podatku VAT.</w:t>
      </w:r>
    </w:p>
    <w:p w14:paraId="1E9CD35B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Przepis ust. 1 powyżej nie dotyczy okoliczności określonych w art. 436 pkt 4 b) PZP, tj. zmiany: </w:t>
      </w:r>
    </w:p>
    <w:p w14:paraId="1D0AF7B2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stawki podatku od towarów i usług oraz podatku akcyzowego</w:t>
      </w:r>
    </w:p>
    <w:p w14:paraId="46C70C09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F7241A" w:rsidRDefault="005011BA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F7241A" w:rsidRDefault="005011BA" w:rsidP="00B205BB">
      <w:pPr>
        <w:autoSpaceDE w:val="0"/>
        <w:autoSpaceDN w:val="0"/>
        <w:adjustRightInd w:val="0"/>
        <w:spacing w:after="0" w:line="276" w:lineRule="auto"/>
        <w:ind w:left="141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- jeżeli zmiany te będą miały wpływ na koszty wykonania zamówienia przez wykonawcę.</w:t>
      </w:r>
    </w:p>
    <w:p w14:paraId="40A301D8" w14:textId="77777777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obowiązywać będzie od dnia wejścia w życie zmian, o których mowa w ust. 2 powyżej.</w:t>
      </w:r>
    </w:p>
    <w:p w14:paraId="3DBB9F5B" w14:textId="65F2221D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wypadku zmiany, o której mowa w ust. 2 pkt 1) powyżej, wartość netto wynagrodzenia </w:t>
      </w:r>
      <w:r w:rsidR="00C57F8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zmiany, o której mowa w ust. 2 pkt 2) powyżej, wynagrodzenie </w:t>
      </w:r>
      <w:r w:rsidR="002E6319" w:rsidRPr="00F7241A">
        <w:rPr>
          <w:rFonts w:cstheme="minorHAnsi"/>
          <w:color w:val="000000"/>
        </w:rPr>
        <w:t xml:space="preserve">Wykonawcy </w:t>
      </w:r>
      <w:r w:rsidRPr="00F7241A">
        <w:rPr>
          <w:rFonts w:cstheme="minorHAnsi"/>
          <w:color w:val="000000"/>
        </w:rPr>
        <w:t xml:space="preserve">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zmian, o których mowa w ust. 2 pkt 3) i 4) powyżej, wynagrodzenie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 xml:space="preserve"> ulegnie zmianie o wartość wzrostu całkowitego kosztu </w:t>
      </w:r>
      <w:r w:rsidR="002E6319" w:rsidRPr="00F7241A">
        <w:rPr>
          <w:rFonts w:cstheme="minorHAnsi"/>
          <w:color w:val="000000"/>
        </w:rPr>
        <w:t>Wykonawcy</w:t>
      </w:r>
      <w:r w:rsidRPr="00F7241A">
        <w:rPr>
          <w:rFonts w:cstheme="minorHAnsi"/>
          <w:color w:val="000000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 wyjątkiem sytuacji, o której mowa w ust. 2 pkt 1) powyżej, wprowadzenie zmian wysokości wynagrodzenia wymaga uprzedniego złożenia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F7241A">
        <w:rPr>
          <w:rFonts w:cstheme="minorHAnsi"/>
          <w:color w:val="000000"/>
        </w:rPr>
        <w:t>Wykonawcę</w:t>
      </w:r>
      <w:r w:rsidRPr="00F7241A">
        <w:rPr>
          <w:rFonts w:cstheme="minorHAnsi"/>
          <w:color w:val="000000"/>
        </w:rPr>
        <w:t>.</w:t>
      </w:r>
    </w:p>
    <w:p w14:paraId="4D6AB9DA" w14:textId="4F55520F" w:rsidR="005011BA" w:rsidRPr="00F7241A" w:rsidRDefault="005011BA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F7241A" w:rsidRDefault="001B27DB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 przypadku niewykazania przez Wykonawcę wpływu zmian, o których mowa w ust. </w:t>
      </w:r>
      <w:r w:rsidR="005011BA" w:rsidRPr="00F7241A">
        <w:rPr>
          <w:rFonts w:cstheme="minorHAnsi"/>
          <w:color w:val="000000"/>
        </w:rPr>
        <w:t>2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niniejszego paragrafu na wzrost wynagrodzenia Wykonawcy, Zamawiający ma prawo odmówić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waloryzacji wynagrodzenia Wykonawcy do czasu przedstawienia</w:t>
      </w:r>
      <w:r w:rsidR="00584135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wymaganego uzasadnienia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oraz dokumentów potwierdzających żądania Wykonawcy.</w:t>
      </w:r>
    </w:p>
    <w:p w14:paraId="2E955E2C" w14:textId="29A52751" w:rsidR="00AF6879" w:rsidRPr="00F7241A" w:rsidRDefault="00AF6879" w:rsidP="00B205B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przy zmianie wynagrodzenia strony będą brały pod uwagę wyłącznie faktycznie koszty ponoszone przez Wykonawcę;</w:t>
      </w:r>
    </w:p>
    <w:p w14:paraId="7B5C2921" w14:textId="530A7FFA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wynagrodzenie będzie podlegało waloryzacji, gdy wartość zmiany kosztów związanych z realizacją zamówienia przekroczy </w:t>
      </w:r>
      <w:r w:rsidR="00404445">
        <w:rPr>
          <w:rFonts w:cstheme="minorHAnsi"/>
          <w:color w:val="000000"/>
        </w:rPr>
        <w:t>12</w:t>
      </w:r>
      <w:r w:rsidRPr="00F7241A">
        <w:rPr>
          <w:rFonts w:cstheme="minorHAnsi"/>
          <w:color w:val="000000"/>
        </w:rPr>
        <w:t>% w stosunku do kosztów z chwili zawarcia umowy.</w:t>
      </w:r>
    </w:p>
    <w:p w14:paraId="19A2E23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Wynagrodzenie    będzie    podlegało    waloryzacji    maksymalnie    do 20% wynagrodzenia, o którym mowa w § 3 ust. 1 Umowy,</w:t>
      </w:r>
    </w:p>
    <w:p w14:paraId="04923D05" w14:textId="77777777" w:rsidR="00AF6879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F7241A" w:rsidRDefault="00AF6879" w:rsidP="00B205BB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wysokości wynagrodzenia opisana w niniejszym ustępie następuje w przypadku ziszczenia się powyższych warunków.</w:t>
      </w:r>
    </w:p>
    <w:p w14:paraId="168E1BBA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485AFFD" w14:textId="3EF9F739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5</w:t>
      </w:r>
    </w:p>
    <w:p w14:paraId="269A5B2E" w14:textId="773C2760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uzupełnienia oświadczenia Stron dotyczące niniejszej umowy wymagają dla swojej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ważności formy pisemnej pod rygorem nieważności.</w:t>
      </w:r>
    </w:p>
    <w:p w14:paraId="063C0A6B" w14:textId="4E918DBE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Zmiany umowy są dopuszczalne bez ograniczeń w zakresie dozwolonym przez art. </w:t>
      </w:r>
      <w:r w:rsidR="00E96C3B" w:rsidRPr="00F7241A">
        <w:rPr>
          <w:rFonts w:cstheme="minorHAnsi"/>
          <w:color w:val="000000"/>
        </w:rPr>
        <w:t>455</w:t>
      </w:r>
      <w:r w:rsidRPr="00F7241A">
        <w:rPr>
          <w:rFonts w:cstheme="minorHAnsi"/>
          <w:color w:val="000000"/>
        </w:rPr>
        <w:t xml:space="preserve"> ustawy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Prawo Zamówień Publicznych.</w:t>
      </w:r>
    </w:p>
    <w:p w14:paraId="52B14EBA" w14:textId="15C9689B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Na podstawie art. </w:t>
      </w:r>
      <w:r w:rsidR="00640174" w:rsidRPr="00F7241A">
        <w:rPr>
          <w:rFonts w:cstheme="minorHAnsi"/>
          <w:color w:val="000000"/>
        </w:rPr>
        <w:t>art. 455</w:t>
      </w:r>
      <w:r w:rsidRPr="00F7241A">
        <w:rPr>
          <w:rFonts w:cstheme="minorHAnsi"/>
          <w:color w:val="000000"/>
        </w:rPr>
        <w:t xml:space="preserve"> </w:t>
      </w:r>
      <w:r w:rsidR="00463DD3" w:rsidRPr="00F7241A">
        <w:rPr>
          <w:rFonts w:cstheme="minorHAnsi"/>
          <w:color w:val="000000"/>
        </w:rPr>
        <w:t xml:space="preserve">ust. 1 </w:t>
      </w:r>
      <w:r w:rsidRPr="00F7241A">
        <w:rPr>
          <w:rFonts w:cstheme="minorHAnsi"/>
          <w:color w:val="000000"/>
        </w:rPr>
        <w:t>ustawy Prawo zamówień publicznych, Zamawiający przewiduje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możliwość dokonania zmian postanowień zawartej umowy w stosunku do treści oferty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następujących przypadkach na określonych warunkach:</w:t>
      </w:r>
    </w:p>
    <w:p w14:paraId="7A442331" w14:textId="19263C77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zmiany danych firmy Wykonawcy lub Zamawiającego (np. adresu, nazwy itd.) w przypadku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m.in. przejęć, przekształceń aneks do niniejszej umowy może dotyczyć zmiany danych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 lub Zamawiającego,</w:t>
      </w:r>
    </w:p>
    <w:p w14:paraId="230709AF" w14:textId="6B567DE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wynagrodzenia Wykonawcy w przypadku ustawowej zmiany stawki podatku VAT</w:t>
      </w:r>
    </w:p>
    <w:p w14:paraId="2DAAB36C" w14:textId="5A05CA8D" w:rsidR="001B27DB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konieczność wprowadzenia zmian wynika z okoliczności, których nie można było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przewidzieć w chwili zawarcia umowy,</w:t>
      </w:r>
    </w:p>
    <w:p w14:paraId="57FF61FD" w14:textId="77777777" w:rsidR="00463DD3" w:rsidRPr="00F7241A" w:rsidRDefault="001B27DB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gdy zmiany są korzystne dla Zamawiającego</w:t>
      </w:r>
      <w:r w:rsidR="00463DD3" w:rsidRPr="00F7241A">
        <w:rPr>
          <w:rFonts w:cstheme="minorHAnsi"/>
          <w:color w:val="000000"/>
        </w:rPr>
        <w:t>,</w:t>
      </w:r>
    </w:p>
    <w:p w14:paraId="4C0DF041" w14:textId="3D8F308B" w:rsidR="00463DD3" w:rsidRPr="00F7241A" w:rsidRDefault="00463DD3" w:rsidP="00B205BB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F7241A" w:rsidRDefault="001B27DB" w:rsidP="00B205B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Zmiana umowy odbywa się na wniosek stron umowy i wymaga wykazania przez stronę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występującą z wnioskiem o zmianę umowy okoliczności uprawniających do dokonania tej zmiany.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Wniosek powinien zawierać opis zmiany, uzasadnienie zmiany, koszt zmiany, wpływ zmiany na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wysokość wynagrodzenia. Zmiana postanowień umowy wymaga zgody Zamawiającego i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Wykonawcy.</w:t>
      </w:r>
    </w:p>
    <w:p w14:paraId="264E8A69" w14:textId="5EDB806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6</w:t>
      </w:r>
    </w:p>
    <w:p w14:paraId="314F74A4" w14:textId="6C15417F" w:rsidR="00A33551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Umowę zawiera się na okres </w:t>
      </w:r>
      <w:r w:rsidR="002B05B9" w:rsidRPr="00F7241A">
        <w:rPr>
          <w:rFonts w:cstheme="minorHAnsi"/>
          <w:b/>
          <w:bCs/>
          <w:color w:val="000000"/>
        </w:rPr>
        <w:t>36</w:t>
      </w:r>
      <w:r w:rsidRPr="00F7241A">
        <w:rPr>
          <w:rFonts w:cstheme="minorHAnsi"/>
          <w:b/>
          <w:bCs/>
          <w:color w:val="000000"/>
        </w:rPr>
        <w:t xml:space="preserve"> miesięcy</w:t>
      </w:r>
      <w:r w:rsidRPr="00F7241A">
        <w:rPr>
          <w:rFonts w:cstheme="minorHAnsi"/>
          <w:color w:val="000000"/>
        </w:rPr>
        <w:t xml:space="preserve"> </w:t>
      </w:r>
      <w:r w:rsidR="00A33551" w:rsidRPr="00F7241A">
        <w:rPr>
          <w:rFonts w:cstheme="minorHAnsi"/>
          <w:color w:val="000000"/>
        </w:rPr>
        <w:t xml:space="preserve">od dnia </w:t>
      </w:r>
      <w:r w:rsidR="00E96C3B" w:rsidRPr="00F7241A">
        <w:rPr>
          <w:rFonts w:cstheme="minorHAnsi"/>
          <w:color w:val="000000"/>
        </w:rPr>
        <w:t>jej podpisania</w:t>
      </w:r>
      <w:r w:rsidR="00E504E4">
        <w:rPr>
          <w:rFonts w:cstheme="minorHAnsi"/>
          <w:color w:val="000000"/>
        </w:rPr>
        <w:t>.</w:t>
      </w:r>
    </w:p>
    <w:p w14:paraId="64E8EDD8" w14:textId="716F34B2" w:rsidR="001B27DB" w:rsidRPr="00F7241A" w:rsidRDefault="001B27DB" w:rsidP="00B205BB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>Zamawiający dopuszcza możliwość przedłużenia terminu obowiązywania niniejszej umowy o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czas niezbędny na zrealizowanie umowy w całym jej zakresie przedmiotowym, o którym mowa w</w:t>
      </w:r>
      <w:r w:rsidR="00A33551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załączniku nr 1 do umowy, na podstawie jednostronnego oświadczenia Zamawiającego</w:t>
      </w:r>
      <w:r w:rsidR="0091068C">
        <w:rPr>
          <w:rFonts w:cstheme="minorHAnsi"/>
          <w:color w:val="000000"/>
        </w:rPr>
        <w:t>, przy czym nie dłużej niż o kolejne 24 miesiące</w:t>
      </w:r>
      <w:r w:rsidRPr="00F7241A">
        <w:rPr>
          <w:rFonts w:cstheme="minorHAnsi"/>
          <w:color w:val="000000"/>
        </w:rPr>
        <w:t>.</w:t>
      </w:r>
    </w:p>
    <w:p w14:paraId="0B5F336C" w14:textId="77777777" w:rsidR="00A33551" w:rsidRPr="00F7241A" w:rsidRDefault="00A33551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</w:p>
    <w:p w14:paraId="56F95919" w14:textId="03FFE77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7</w:t>
      </w:r>
    </w:p>
    <w:p w14:paraId="07C1ED9A" w14:textId="0EF3122D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Wykonawcy za nadzór nad prawidłową realizacją umowy, przyjmowania zgłoszeń i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reklamacji odpowiedzialny jest: 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….</w:t>
      </w:r>
      <w:r w:rsidRPr="00F7241A">
        <w:rPr>
          <w:rFonts w:asciiTheme="minorHAnsi" w:hAnsiTheme="minorHAnsi" w:cstheme="minorHAnsi"/>
          <w:sz w:val="22"/>
          <w:szCs w:val="22"/>
        </w:rPr>
        <w:t>……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……..…………………..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 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e-mail……………………………………………………………………………… </w:t>
      </w:r>
    </w:p>
    <w:p w14:paraId="2A627B76" w14:textId="27DAD672" w:rsidR="00215067" w:rsidRPr="00F7241A" w:rsidRDefault="001B27DB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>Ze strony Zamawiającego, za nadzór nad prawidłową realizacją umowy odpowiedzialny jest:</w:t>
      </w:r>
      <w:r w:rsidR="004F72D0" w:rsidRPr="00F7241A">
        <w:rPr>
          <w:rFonts w:asciiTheme="minorHAnsi" w:hAnsiTheme="minorHAnsi" w:cstheme="minorHAnsi"/>
          <w:sz w:val="22"/>
          <w:szCs w:val="22"/>
        </w:rPr>
        <w:t xml:space="preserve"> 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………………...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="00F7241A">
        <w:rPr>
          <w:rFonts w:asciiTheme="minorHAnsi" w:hAnsiTheme="minorHAnsi" w:cstheme="minorHAnsi"/>
          <w:sz w:val="22"/>
          <w:szCs w:val="22"/>
        </w:rPr>
        <w:t>……..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…….</w:t>
      </w:r>
      <w:r w:rsidRPr="00F7241A">
        <w:rPr>
          <w:rFonts w:asciiTheme="minorHAnsi" w:hAnsiTheme="minorHAnsi" w:cstheme="minorHAnsi"/>
          <w:sz w:val="22"/>
          <w:szCs w:val="22"/>
        </w:rPr>
        <w:t xml:space="preserve"> tel. 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……………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..….…</w:t>
      </w:r>
      <w:r w:rsidR="005F159E" w:rsidRPr="00F7241A">
        <w:rPr>
          <w:rFonts w:asciiTheme="minorHAnsi" w:hAnsiTheme="minorHAnsi" w:cstheme="minorHAnsi"/>
          <w:sz w:val="22"/>
          <w:szCs w:val="22"/>
        </w:rPr>
        <w:t>…</w:t>
      </w:r>
      <w:r w:rsidRPr="00F7241A">
        <w:rPr>
          <w:rFonts w:asciiTheme="minorHAnsi" w:hAnsiTheme="minorHAnsi" w:cstheme="minorHAnsi"/>
          <w:sz w:val="22"/>
          <w:szCs w:val="22"/>
        </w:rPr>
        <w:t>………</w:t>
      </w:r>
      <w:r w:rsidR="00215067" w:rsidRPr="00F7241A">
        <w:rPr>
          <w:rFonts w:asciiTheme="minorHAnsi" w:hAnsiTheme="minorHAnsi" w:cstheme="minorHAnsi"/>
          <w:sz w:val="22"/>
          <w:szCs w:val="22"/>
        </w:rPr>
        <w:t>.. e</w:t>
      </w:r>
      <w:r w:rsidR="00F7241A">
        <w:rPr>
          <w:rFonts w:asciiTheme="minorHAnsi" w:hAnsiTheme="minorHAnsi" w:cstheme="minorHAnsi"/>
          <w:sz w:val="22"/>
          <w:szCs w:val="22"/>
        </w:rPr>
        <w:t>-</w:t>
      </w:r>
      <w:r w:rsidR="00215067" w:rsidRPr="00F7241A">
        <w:rPr>
          <w:rFonts w:asciiTheme="minorHAnsi" w:hAnsiTheme="minorHAnsi" w:cstheme="minorHAnsi"/>
          <w:sz w:val="22"/>
          <w:szCs w:val="22"/>
        </w:rPr>
        <w:t xml:space="preserve">mail:…………………………………… </w:t>
      </w:r>
    </w:p>
    <w:p w14:paraId="19CC00BB" w14:textId="6CCA54DA" w:rsidR="00F42A2C" w:rsidRPr="00752FF3" w:rsidRDefault="00215067" w:rsidP="00752FF3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O konieczności wykonania </w:t>
      </w:r>
      <w:r w:rsidR="00CD4A16">
        <w:rPr>
          <w:rFonts w:asciiTheme="minorHAnsi" w:hAnsiTheme="minorHAnsi" w:cstheme="minorHAnsi"/>
          <w:sz w:val="22"/>
          <w:szCs w:val="22"/>
        </w:rPr>
        <w:t xml:space="preserve">usług będących przedmiotem niniejszej Umowy </w:t>
      </w:r>
      <w:r w:rsidRPr="00F7241A">
        <w:rPr>
          <w:rFonts w:asciiTheme="minorHAnsi" w:hAnsiTheme="minorHAnsi" w:cstheme="minorHAnsi"/>
          <w:sz w:val="22"/>
          <w:szCs w:val="22"/>
        </w:rPr>
        <w:t>Zamawiający powiadomi Wykonawcę drogą elektroniczną na adres e-mail:</w:t>
      </w:r>
      <w:r w:rsidR="00752FF3">
        <w:rPr>
          <w:rFonts w:asciiTheme="minorHAnsi" w:hAnsiTheme="minorHAnsi" w:cstheme="minorHAnsi"/>
          <w:sz w:val="22"/>
          <w:szCs w:val="22"/>
        </w:rPr>
        <w:t xml:space="preserve"> ..</w:t>
      </w:r>
      <w:r w:rsidRPr="00F7241A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 </w:t>
      </w:r>
    </w:p>
    <w:p w14:paraId="086F1759" w14:textId="5AAEC567" w:rsidR="00F42A2C" w:rsidRPr="00F7241A" w:rsidRDefault="00215067" w:rsidP="00B205BB">
      <w:pPr>
        <w:pStyle w:val="Default"/>
        <w:numPr>
          <w:ilvl w:val="0"/>
          <w:numId w:val="31"/>
        </w:numPr>
        <w:spacing w:after="51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241A">
        <w:rPr>
          <w:rFonts w:asciiTheme="minorHAnsi" w:hAnsiTheme="minorHAnsi" w:cstheme="minorHAnsi"/>
          <w:sz w:val="22"/>
          <w:szCs w:val="22"/>
        </w:rPr>
        <w:t xml:space="preserve">Zmiana osób upoważnionych do składania i przyjmowania zawiadomień nie stanowi zmiany niniejszej umowy. </w:t>
      </w:r>
    </w:p>
    <w:p w14:paraId="38A5EA15" w14:textId="0CF7185D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8</w:t>
      </w:r>
    </w:p>
    <w:p w14:paraId="5779F38D" w14:textId="25EC8061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oświadcza, że jest ubezpieczony od odpowiedzialności cywilnej w zakresie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prowadzonej działalności związanej z przedmiotem zamówienia i zobowiązuje się do utrzymania tego ubezpieczenia przez cały okres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obowiązywania umowy.</w:t>
      </w:r>
    </w:p>
    <w:p w14:paraId="415AE1CF" w14:textId="77777777" w:rsidR="004F72D0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przedstawi Zamawiającemu oryginał polisy albo kopię polisy ubezpieczeniowej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poświadczonej za zgodność w dniu podpisania umowy, która stanowić będzie załącznik nr 2 do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  <w:r w:rsidR="004F72D0" w:rsidRPr="00F7241A">
        <w:rPr>
          <w:rFonts w:cstheme="minorHAnsi"/>
          <w:color w:val="000000"/>
        </w:rPr>
        <w:t xml:space="preserve"> </w:t>
      </w:r>
    </w:p>
    <w:p w14:paraId="181FD5A6" w14:textId="570D3767" w:rsidR="001B27DB" w:rsidRPr="00F7241A" w:rsidRDefault="001B27DB" w:rsidP="00B205B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przypadku, gdy polisa ubezpieczeniowa w zakresie prowadzonej działalności wygasa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 dniem wygaśnięcia niniejszej umowy, Wykonawca zobowiązany jest do przedłożenia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poświadczonej za zgodność kopii nowej polisy w terminie nie dłuższym niż 2 dni od dnia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wygaśnięcia poprzedniej polisy.</w:t>
      </w:r>
    </w:p>
    <w:p w14:paraId="2B2A20CE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1853EE7D" w14:textId="1F3ABB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9</w:t>
      </w:r>
    </w:p>
    <w:p w14:paraId="66F0F930" w14:textId="0BF086F3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Wykonawca zapłaci zamawiającemu kary umowne:</w:t>
      </w:r>
    </w:p>
    <w:p w14:paraId="1102218B" w14:textId="4C8F4BCD" w:rsidR="004F72D0" w:rsidRPr="008D40BF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 xml:space="preserve">w wysokości 0,5 % wartości umowy brutto wskazanej w § 3 ust. </w:t>
      </w:r>
      <w:r w:rsidR="00EF74DB" w:rsidRPr="008D40BF">
        <w:rPr>
          <w:rFonts w:cstheme="minorHAnsi"/>
          <w:color w:val="000000"/>
        </w:rPr>
        <w:t>3</w:t>
      </w:r>
      <w:r w:rsidRPr="008D40BF">
        <w:rPr>
          <w:rFonts w:cstheme="minorHAnsi"/>
          <w:color w:val="000000"/>
        </w:rPr>
        <w:t xml:space="preserve"> umowy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każdy dzień</w:t>
      </w:r>
      <w:r w:rsidR="004F72D0" w:rsidRPr="008D40BF">
        <w:rPr>
          <w:rFonts w:cstheme="minorHAnsi"/>
          <w:color w:val="000000"/>
        </w:rPr>
        <w:t xml:space="preserve"> </w:t>
      </w:r>
      <w:r w:rsidR="00F63FD9" w:rsidRPr="008D40BF">
        <w:rPr>
          <w:rFonts w:cstheme="minorHAnsi"/>
        </w:rPr>
        <w:t xml:space="preserve">zwłoki </w:t>
      </w:r>
      <w:r w:rsidRPr="008D40BF">
        <w:rPr>
          <w:rFonts w:cstheme="minorHAnsi"/>
          <w:color w:val="000000"/>
        </w:rPr>
        <w:t>w wykonaniu umowy.</w:t>
      </w:r>
    </w:p>
    <w:p w14:paraId="30D5F65C" w14:textId="4D79BBBC" w:rsidR="004F72D0" w:rsidRPr="008D40BF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 xml:space="preserve">w wysokości 10 % wartości umowy brutto wskazanej w § 3 ust. </w:t>
      </w:r>
      <w:r w:rsidR="00EF74DB" w:rsidRPr="008D40BF">
        <w:rPr>
          <w:rFonts w:cstheme="minorHAnsi"/>
          <w:color w:val="000000"/>
        </w:rPr>
        <w:t>3</w:t>
      </w:r>
      <w:r w:rsidRPr="008D40BF">
        <w:rPr>
          <w:rFonts w:cstheme="minorHAnsi"/>
          <w:color w:val="000000"/>
        </w:rPr>
        <w:t xml:space="preserve"> umowy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rozwiązanie</w:t>
      </w:r>
      <w:r w:rsidR="004F72D0" w:rsidRPr="008D40BF">
        <w:rPr>
          <w:rFonts w:cstheme="minorHAnsi"/>
          <w:color w:val="000000"/>
        </w:rPr>
        <w:t xml:space="preserve"> </w:t>
      </w:r>
      <w:r w:rsidRPr="008D40BF">
        <w:rPr>
          <w:rFonts w:cstheme="minorHAnsi"/>
          <w:color w:val="000000"/>
        </w:rPr>
        <w:t>umowy lub odstąpienie od umowy przez którąkolwiek ze stron z przyczyn leżących po stronie</w:t>
      </w:r>
      <w:r w:rsidR="004F72D0" w:rsidRPr="008D40BF">
        <w:rPr>
          <w:rFonts w:cstheme="minorHAnsi"/>
          <w:color w:val="000000"/>
        </w:rPr>
        <w:t xml:space="preserve"> </w:t>
      </w:r>
      <w:r w:rsidRPr="008D40BF">
        <w:rPr>
          <w:rFonts w:cstheme="minorHAnsi"/>
          <w:color w:val="000000"/>
        </w:rPr>
        <w:t>Wykonawcy.</w:t>
      </w:r>
    </w:p>
    <w:p w14:paraId="67BF1F34" w14:textId="486ED22A" w:rsidR="001B27DB" w:rsidRPr="00F7241A" w:rsidRDefault="001B27DB" w:rsidP="00B205BB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8D40BF">
        <w:rPr>
          <w:rFonts w:cstheme="minorHAnsi"/>
          <w:color w:val="000000"/>
        </w:rPr>
        <w:t>w wysokości 10 % wartości umowy brutto</w:t>
      </w:r>
      <w:r w:rsidR="00752FF3" w:rsidRPr="008D40BF">
        <w:rPr>
          <w:rFonts w:cstheme="minorHAnsi"/>
          <w:color w:val="000000"/>
        </w:rPr>
        <w:t xml:space="preserve"> </w:t>
      </w:r>
      <w:r w:rsidR="002E089F" w:rsidRPr="008D40BF">
        <w:rPr>
          <w:rFonts w:cstheme="minorHAnsi"/>
          <w:color w:val="000000"/>
        </w:rPr>
        <w:t xml:space="preserve">wskazanej </w:t>
      </w:r>
      <w:r w:rsidR="00752FF3" w:rsidRPr="008D40BF">
        <w:rPr>
          <w:rFonts w:cstheme="minorHAnsi"/>
          <w:color w:val="000000"/>
        </w:rPr>
        <w:t xml:space="preserve">w § 3 ust. </w:t>
      </w:r>
      <w:r w:rsidR="00EF74DB" w:rsidRPr="008D40BF">
        <w:rPr>
          <w:rFonts w:cstheme="minorHAnsi"/>
          <w:color w:val="000000"/>
        </w:rPr>
        <w:t>3</w:t>
      </w:r>
      <w:r w:rsidR="00752FF3" w:rsidRPr="008D40BF">
        <w:rPr>
          <w:rFonts w:cstheme="minorHAnsi"/>
          <w:color w:val="000000"/>
        </w:rPr>
        <w:t xml:space="preserve"> umowy</w:t>
      </w:r>
      <w:r w:rsidRPr="008D40BF">
        <w:rPr>
          <w:rFonts w:cstheme="minorHAnsi"/>
          <w:color w:val="000000"/>
        </w:rPr>
        <w:t xml:space="preserve"> </w:t>
      </w:r>
      <w:r w:rsidR="002E089F" w:rsidRPr="008D40BF">
        <w:rPr>
          <w:rFonts w:cstheme="minorHAnsi"/>
          <w:color w:val="000000"/>
        </w:rPr>
        <w:t xml:space="preserve">(w zakresie danego pakietu) </w:t>
      </w:r>
      <w:r w:rsidRPr="008D40BF">
        <w:rPr>
          <w:rFonts w:cstheme="minorHAnsi"/>
          <w:color w:val="000000"/>
        </w:rPr>
        <w:t>– za brak obowiązku wynikającego z § 8 ust</w:t>
      </w:r>
      <w:r w:rsidRPr="00F7241A">
        <w:rPr>
          <w:rFonts w:cstheme="minorHAnsi"/>
          <w:color w:val="000000"/>
        </w:rPr>
        <w:t>. 1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umowy.</w:t>
      </w:r>
    </w:p>
    <w:p w14:paraId="379B816D" w14:textId="62B07B80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ma prawo dochodzić odszkodowania przewyższającego wysokość zastrzeżonych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kar umownych.</w:t>
      </w:r>
    </w:p>
    <w:p w14:paraId="7DF1C739" w14:textId="1E7272F7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Kara umowna należna na podstawie umowy powinna być zapłacona przez Wykonawcę w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terminie 14 dni od daty wystąpienia przez Zamawiającego z żądaniem zapłaty. Może być również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potrącona z należnego Wykonawcy wynagrodzenia.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Naliczenie bądź zapłata przez Wykonawcę kary umownej nie zwalnia go z zobowiązań</w:t>
      </w:r>
      <w:r w:rsidR="004F72D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wynikających z niniejszej umowy.</w:t>
      </w:r>
    </w:p>
    <w:p w14:paraId="6B79C9D4" w14:textId="1E907CC6" w:rsidR="001B27DB" w:rsidRPr="00F7241A" w:rsidRDefault="001B27DB" w:rsidP="00B205B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Zamawiający zastrzega sobie w przypadku wadliwego lub nieterminowego realizowania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przedmiotu umowy prawo do wykonania zastępczego usług stanowiących przedmiot umowy</w:t>
      </w:r>
      <w:r w:rsidR="00741959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lastRenderedPageBreak/>
        <w:t>zaś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Wykonawca zobowiązany jest do pokrycia różnicy w cenie usługi lub zakupu</w:t>
      </w:r>
      <w:r w:rsidR="00833022" w:rsidRPr="00F7241A">
        <w:rPr>
          <w:rFonts w:cstheme="minorHAnsi"/>
          <w:color w:val="000000"/>
        </w:rPr>
        <w:t>, o ile wyznaczony Wykonawcy dodatkowy termin trzech dni na prawidłową realizację obowiązków minął bezskutecznie.</w:t>
      </w:r>
    </w:p>
    <w:p w14:paraId="0646B375" w14:textId="3A03F0A0" w:rsidR="00EE611E" w:rsidRPr="005332E2" w:rsidRDefault="00D616F0" w:rsidP="004C41F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color w:val="000000"/>
        </w:rPr>
      </w:pPr>
      <w:r w:rsidRPr="005332E2">
        <w:rPr>
          <w:rFonts w:cstheme="minorHAnsi"/>
          <w:color w:val="000000"/>
        </w:rPr>
        <w:t>Maksymalny wymiar kar umownych, zgodnie z dyspozycją art. 436 pkt 3) ustawy z dnia 11 września 2019 roku - Prawo zamówień publicznych, nie może przekroczyć 30% ceny brutto Umowy.</w:t>
      </w:r>
    </w:p>
    <w:p w14:paraId="550BB685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3A40BF6E" w14:textId="0A3958AE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10</w:t>
      </w:r>
    </w:p>
    <w:p w14:paraId="5D34F177" w14:textId="4FEDEDD4" w:rsidR="00410B8C" w:rsidRPr="00F7241A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F7241A">
        <w:rPr>
          <w:rFonts w:cstheme="minorHAnsi"/>
          <w:color w:val="000000"/>
        </w:rPr>
        <w:t>Poza przypadkami wskazanymi w ust. 2 oraz powszechnie obowiązujących przepisach prawa,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Zamawiającemu przysługuje prawo rozwiązania umowy w trybie natychmiastowym oraz prawo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naliczenia kary umownej w wysokości obliczonej jak w § 9 ust. 1 pkt 2 umowy w przypadku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dwukrotnego stwierdzenia przez Zamawiającego nienależytej realizacji niniejszej umowy, w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szczególności </w:t>
      </w:r>
      <w:r w:rsidR="00F63FD9" w:rsidRPr="00F7241A">
        <w:rPr>
          <w:rFonts w:cstheme="minorHAnsi"/>
        </w:rPr>
        <w:t xml:space="preserve">zwłoki </w:t>
      </w:r>
      <w:r w:rsidRPr="00F7241A">
        <w:rPr>
          <w:rFonts w:cstheme="minorHAnsi"/>
          <w:color w:val="000000"/>
        </w:rPr>
        <w:t>w wykonaniu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usługi – terminu ustalonego przez Strony</w:t>
      </w:r>
      <w:r w:rsidR="0098240F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lub dopuszczenia do użytku sprzętu podlegającego kasacji</w:t>
      </w:r>
      <w:r w:rsidR="005B1C30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lub nieprawidłowo wykonanego przeglądu lub konserwacji.</w:t>
      </w:r>
      <w:r w:rsidR="009757CC" w:rsidRPr="00F7241A">
        <w:rPr>
          <w:rFonts w:cstheme="minorHAnsi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2AA3669" w:rsidR="001B27DB" w:rsidRDefault="001B27DB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razie wystąpienia istotnej zmiany okoliczności powodującej, że wykonanie umowy nie leży w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interesie publicznym, czego nie można było przewidzieć w chwili zawarcia, umowy Zamawiający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może odstąpić od umowy w terminie 30 dni od dnia powzięcia wiadomości o tych okolicznościach.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 xml:space="preserve">W takim przypadku </w:t>
      </w:r>
      <w:r w:rsidR="00C57F89" w:rsidRPr="00F7241A">
        <w:rPr>
          <w:rFonts w:cstheme="minorHAnsi"/>
          <w:color w:val="000000"/>
        </w:rPr>
        <w:t>Wykonawca</w:t>
      </w:r>
      <w:r w:rsidRPr="00F7241A">
        <w:rPr>
          <w:rFonts w:cstheme="minorHAnsi"/>
          <w:color w:val="000000"/>
        </w:rPr>
        <w:t xml:space="preserve"> może żądać jedynie wynagrodzenia należnego mu z tytułu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wykonania części umowy</w:t>
      </w:r>
      <w:r w:rsidR="0041090D" w:rsidRPr="00F7241A">
        <w:rPr>
          <w:rFonts w:cstheme="minorHAnsi"/>
          <w:color w:val="000000"/>
        </w:rPr>
        <w:t xml:space="preserve"> tj. faktycznie wykonanych przeglądów</w:t>
      </w:r>
      <w:r w:rsidRPr="00F7241A">
        <w:rPr>
          <w:rFonts w:cstheme="minorHAnsi"/>
          <w:color w:val="000000"/>
        </w:rPr>
        <w:t>.</w:t>
      </w:r>
    </w:p>
    <w:p w14:paraId="20BEEB55" w14:textId="3DD3EA55" w:rsidR="003279E2" w:rsidRPr="00F7241A" w:rsidRDefault="003279E2" w:rsidP="00B205B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Wykonawca</w:t>
      </w:r>
      <w:r w:rsidRPr="003279E2">
        <w:rPr>
          <w:rFonts w:cstheme="minorHAnsi"/>
          <w:color w:val="000000"/>
        </w:rPr>
        <w:t xml:space="preserve">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Wykonawcę kary umownej, o której mowa w § </w:t>
      </w:r>
      <w:r>
        <w:rPr>
          <w:rFonts w:cstheme="minorHAnsi"/>
          <w:color w:val="000000"/>
        </w:rPr>
        <w:t>9</w:t>
      </w:r>
      <w:r w:rsidRPr="003279E2">
        <w:rPr>
          <w:rFonts w:cstheme="minorHAnsi"/>
          <w:color w:val="000000"/>
        </w:rPr>
        <w:t xml:space="preserve"> ust </w:t>
      </w:r>
      <w:r>
        <w:rPr>
          <w:rFonts w:cstheme="minorHAnsi"/>
          <w:color w:val="000000"/>
        </w:rPr>
        <w:t>1</w:t>
      </w:r>
      <w:r w:rsidRPr="003279E2">
        <w:rPr>
          <w:rFonts w:cstheme="minorHAnsi"/>
          <w:color w:val="000000"/>
        </w:rPr>
        <w:t xml:space="preserve"> pkt </w:t>
      </w:r>
      <w:r>
        <w:rPr>
          <w:rFonts w:cstheme="minorHAnsi"/>
          <w:color w:val="000000"/>
        </w:rPr>
        <w:t>3</w:t>
      </w:r>
      <w:r w:rsidRPr="003279E2">
        <w:rPr>
          <w:rFonts w:cstheme="minorHAnsi"/>
          <w:color w:val="000000"/>
        </w:rPr>
        <w:t>) Umowy.</w:t>
      </w:r>
    </w:p>
    <w:p w14:paraId="092A1EFC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2123D962" w14:textId="3D65E5B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11</w:t>
      </w:r>
    </w:p>
    <w:p w14:paraId="0DBAFDDA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 sprawach nieuregulowanych niniejszą umową mają zastosowanie przepisy prawa polskiego.</w:t>
      </w:r>
    </w:p>
    <w:p w14:paraId="6E04241D" w14:textId="77777777" w:rsidR="00410B8C" w:rsidRPr="00F7241A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Wszelkie spory mogące wyniknąć w związku z wykonaniem umowy, Strony poddają pod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rozstrzygnięcie sądowi powszechnemu właściwemu dla siedziby Zamawiającego</w:t>
      </w:r>
      <w:r w:rsidR="00410B8C" w:rsidRPr="00F7241A">
        <w:rPr>
          <w:rFonts w:cstheme="minorHAnsi"/>
          <w:color w:val="000000"/>
        </w:rPr>
        <w:t>.</w:t>
      </w:r>
    </w:p>
    <w:p w14:paraId="0AE9C7B7" w14:textId="73345406" w:rsidR="001B27DB" w:rsidRDefault="001B27DB" w:rsidP="00B205BB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76" w:lineRule="auto"/>
        <w:ind w:left="426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Prawa i obowiązki wynikające z treści niniejszej umowy nie mogą być przenoszone na osoby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trzecie bez uprzedniej zmiany niniejszej umowy obejmującej zgodę stron na dokonanie takiej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czynności. Podkreśla się, że powyższe dotyczy także przelewu wierzytelności Wykonawcy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przysługujących mu względem Zamawiającego, w szczególności w formie cesji lub umowy</w:t>
      </w:r>
      <w:r w:rsidR="00410B8C" w:rsidRPr="00F7241A">
        <w:rPr>
          <w:rFonts w:cstheme="minorHAnsi"/>
          <w:color w:val="000000"/>
        </w:rPr>
        <w:t xml:space="preserve"> </w:t>
      </w:r>
      <w:r w:rsidRPr="00F7241A">
        <w:rPr>
          <w:rFonts w:cstheme="minorHAnsi"/>
          <w:color w:val="000000"/>
        </w:rPr>
        <w:t>faktoringu.</w:t>
      </w:r>
    </w:p>
    <w:p w14:paraId="6E81D698" w14:textId="77777777" w:rsidR="00130644" w:rsidRDefault="00130644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</w:p>
    <w:p w14:paraId="459F5BE6" w14:textId="315A412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color w:val="000000"/>
        </w:rPr>
      </w:pPr>
      <w:r w:rsidRPr="00F7241A">
        <w:rPr>
          <w:rFonts w:cstheme="minorHAnsi"/>
          <w:b/>
          <w:bCs/>
          <w:color w:val="000000"/>
        </w:rPr>
        <w:t>§ 12</w:t>
      </w:r>
    </w:p>
    <w:p w14:paraId="0D955BAB" w14:textId="4BBF7245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Umowę sporządzono w dwóch jednobrzmiących egzemplarzach</w:t>
      </w:r>
      <w:r w:rsidR="00866131" w:rsidRPr="00F7241A">
        <w:rPr>
          <w:rFonts w:cstheme="minorHAnsi"/>
          <w:color w:val="000000"/>
        </w:rPr>
        <w:t>,</w:t>
      </w:r>
      <w:r w:rsidRPr="00F7241A">
        <w:rPr>
          <w:rFonts w:cstheme="minorHAnsi"/>
          <w:color w:val="000000"/>
        </w:rPr>
        <w:t xml:space="preserve"> po jednym dla każdej </w:t>
      </w:r>
      <w:r w:rsidR="00AB0204" w:rsidRPr="00F7241A">
        <w:rPr>
          <w:rFonts w:cstheme="minorHAnsi"/>
          <w:color w:val="000000"/>
        </w:rPr>
        <w:t>S</w:t>
      </w:r>
      <w:r w:rsidRPr="00F7241A">
        <w:rPr>
          <w:rFonts w:cstheme="minorHAnsi"/>
          <w:color w:val="000000"/>
        </w:rPr>
        <w:t>tron.</w:t>
      </w:r>
    </w:p>
    <w:p w14:paraId="35EA6080" w14:textId="23BC5C13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  <w:u w:val="single"/>
        </w:rPr>
      </w:pPr>
      <w:r w:rsidRPr="00F7241A">
        <w:rPr>
          <w:rFonts w:cstheme="minorHAnsi"/>
          <w:color w:val="000000"/>
          <w:u w:val="single"/>
        </w:rPr>
        <w:t>Załączniki do umowy:</w:t>
      </w:r>
    </w:p>
    <w:p w14:paraId="7B84DCDF" w14:textId="73C2C774" w:rsidR="001B27DB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>r 1 – „Formularz asortymentowo-cenowy”,</w:t>
      </w:r>
    </w:p>
    <w:p w14:paraId="331A5711" w14:textId="23F05185" w:rsidR="00D4678A" w:rsidRPr="00F7241A" w:rsidRDefault="001B27DB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lastRenderedPageBreak/>
        <w:t xml:space="preserve">Załącznik </w:t>
      </w:r>
      <w:r w:rsidR="00656CB5" w:rsidRPr="00F7241A">
        <w:rPr>
          <w:rFonts w:cstheme="minorHAnsi"/>
          <w:color w:val="000000"/>
        </w:rPr>
        <w:t>n</w:t>
      </w:r>
      <w:r w:rsidRPr="00F7241A">
        <w:rPr>
          <w:rFonts w:cstheme="minorHAnsi"/>
          <w:color w:val="000000"/>
        </w:rPr>
        <w:t xml:space="preserve">r 2 – polisa </w:t>
      </w:r>
      <w:r w:rsidR="002F324B" w:rsidRPr="00F7241A">
        <w:rPr>
          <w:rFonts w:cstheme="minorHAnsi"/>
          <w:color w:val="000000"/>
        </w:rPr>
        <w:t>OC</w:t>
      </w:r>
    </w:p>
    <w:p w14:paraId="22396FEE" w14:textId="5C00BACE" w:rsidR="00273186" w:rsidRPr="00F7241A" w:rsidRDefault="00273186" w:rsidP="00B205BB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F7241A">
        <w:rPr>
          <w:rFonts w:cstheme="minorHAnsi"/>
          <w:color w:val="000000"/>
        </w:rPr>
        <w:t>Załącznik nr 3 – umowa powierzenia (</w:t>
      </w:r>
      <w:r w:rsidRPr="00752FF3">
        <w:rPr>
          <w:rFonts w:cstheme="minorHAnsi"/>
          <w:color w:val="000000"/>
        </w:rPr>
        <w:t>dotyczy grup:</w:t>
      </w:r>
      <w:r w:rsidR="00B5518D">
        <w:rPr>
          <w:rFonts w:cstheme="minorHAnsi"/>
          <w:color w:val="000000"/>
        </w:rPr>
        <w:t xml:space="preserve"> 7,10,11, 40</w:t>
      </w:r>
      <w:r w:rsidR="00752FF3">
        <w:rPr>
          <w:rFonts w:cstheme="minorHAnsi"/>
          <w:color w:val="000000"/>
        </w:rPr>
        <w:t>)</w:t>
      </w:r>
    </w:p>
    <w:p w14:paraId="6EF7ABE8" w14:textId="2411737B" w:rsidR="00597932" w:rsidRDefault="00597932" w:rsidP="00B205BB">
      <w:pPr>
        <w:spacing w:line="276" w:lineRule="auto"/>
        <w:ind w:left="708" w:firstLine="708"/>
        <w:jc w:val="both"/>
        <w:rPr>
          <w:rFonts w:cstheme="minorHAnsi"/>
          <w:b/>
          <w:bCs/>
          <w:color w:val="000000"/>
        </w:rPr>
      </w:pPr>
    </w:p>
    <w:p w14:paraId="74ECE120" w14:textId="2BBC3987" w:rsidR="00E9153F" w:rsidRPr="00F7241A" w:rsidRDefault="001B27DB" w:rsidP="00B205BB">
      <w:pPr>
        <w:spacing w:line="276" w:lineRule="auto"/>
        <w:ind w:left="708" w:firstLine="708"/>
        <w:jc w:val="both"/>
        <w:rPr>
          <w:rFonts w:cstheme="minorHAnsi"/>
          <w:b/>
          <w:bCs/>
        </w:rPr>
      </w:pPr>
      <w:r w:rsidRPr="00F7241A">
        <w:rPr>
          <w:rFonts w:cstheme="minorHAnsi"/>
          <w:b/>
          <w:bCs/>
          <w:color w:val="000000"/>
        </w:rPr>
        <w:t xml:space="preserve">Wykonawca: </w:t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="00410B8C" w:rsidRPr="00F7241A">
        <w:rPr>
          <w:rFonts w:cstheme="minorHAnsi"/>
          <w:b/>
          <w:bCs/>
          <w:color w:val="000000"/>
        </w:rPr>
        <w:tab/>
      </w:r>
      <w:r w:rsidRPr="00F7241A">
        <w:rPr>
          <w:rFonts w:cstheme="minorHAnsi"/>
          <w:b/>
          <w:bCs/>
          <w:color w:val="000000"/>
        </w:rPr>
        <w:t>Zamawiający:</w:t>
      </w:r>
    </w:p>
    <w:sectPr w:rsidR="00E9153F" w:rsidRPr="00F7241A" w:rsidSect="00597932">
      <w:headerReference w:type="default" r:id="rId9"/>
      <w:foot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4D6E9" w14:textId="77777777" w:rsidR="00B37931" w:rsidRDefault="00B37931" w:rsidP="00EB70BB">
      <w:pPr>
        <w:spacing w:after="0" w:line="240" w:lineRule="auto"/>
      </w:pPr>
      <w:r>
        <w:separator/>
      </w:r>
    </w:p>
  </w:endnote>
  <w:endnote w:type="continuationSeparator" w:id="0">
    <w:p w14:paraId="61299A65" w14:textId="77777777" w:rsidR="00B37931" w:rsidRDefault="00B37931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440E" w14:textId="555B9051" w:rsidR="00656CB5" w:rsidRDefault="000D276A" w:rsidP="000D276A">
    <w:pPr>
      <w:pStyle w:val="Stopka"/>
      <w:tabs>
        <w:tab w:val="clear" w:pos="4536"/>
        <w:tab w:val="center" w:pos="4535"/>
        <w:tab w:val="left" w:pos="6828"/>
      </w:tabs>
    </w:pPr>
    <w:r>
      <w:tab/>
    </w:r>
    <w:sdt>
      <w:sdtPr>
        <w:id w:val="-170413860"/>
        <w:docPartObj>
          <w:docPartGallery w:val="Page Numbers (Bottom of Page)"/>
          <w:docPartUnique/>
        </w:docPartObj>
      </w:sdtPr>
      <w:sdtEndPr/>
      <w:sdtContent>
        <w:r w:rsidR="00656CB5">
          <w:fldChar w:fldCharType="begin"/>
        </w:r>
        <w:r w:rsidR="00656CB5">
          <w:instrText>PAGE   \* MERGEFORMAT</w:instrText>
        </w:r>
        <w:r w:rsidR="00656CB5">
          <w:fldChar w:fldCharType="separate"/>
        </w:r>
        <w:r w:rsidR="00656CB5">
          <w:t>2</w:t>
        </w:r>
        <w:r w:rsidR="00656CB5">
          <w:fldChar w:fldCharType="end"/>
        </w:r>
      </w:sdtContent>
    </w:sdt>
    <w:r>
      <w:tab/>
    </w:r>
  </w:p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9DC87" w14:textId="77777777" w:rsidR="00B37931" w:rsidRDefault="00B37931" w:rsidP="00EB70BB">
      <w:pPr>
        <w:spacing w:after="0" w:line="240" w:lineRule="auto"/>
      </w:pPr>
      <w:r>
        <w:separator/>
      </w:r>
    </w:p>
  </w:footnote>
  <w:footnote w:type="continuationSeparator" w:id="0">
    <w:p w14:paraId="5AA37CDA" w14:textId="77777777" w:rsidR="00B37931" w:rsidRDefault="00B37931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DB85" w14:textId="77777777" w:rsidR="00E1262D" w:rsidRPr="00F7241A" w:rsidRDefault="00E1262D" w:rsidP="00E1262D">
    <w:pPr>
      <w:autoSpaceDE w:val="0"/>
      <w:autoSpaceDN w:val="0"/>
      <w:adjustRightInd w:val="0"/>
      <w:spacing w:after="0" w:line="240" w:lineRule="auto"/>
      <w:jc w:val="right"/>
      <w:rPr>
        <w:rFonts w:cstheme="minorHAnsi"/>
        <w:i/>
        <w:iCs/>
        <w:color w:val="000000"/>
      </w:rPr>
    </w:pPr>
    <w:r w:rsidRPr="00F7241A">
      <w:rPr>
        <w:rFonts w:cstheme="minorHAnsi"/>
        <w:i/>
        <w:iCs/>
        <w:color w:val="000000"/>
      </w:rPr>
      <w:t>Załącznik nr 4 do SWZ</w:t>
    </w:r>
  </w:p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2"/>
  </w:num>
  <w:num w:numId="2" w16cid:durableId="1505439757">
    <w:abstractNumId w:val="10"/>
  </w:num>
  <w:num w:numId="3" w16cid:durableId="687147704">
    <w:abstractNumId w:val="33"/>
  </w:num>
  <w:num w:numId="4" w16cid:durableId="508645363">
    <w:abstractNumId w:val="20"/>
  </w:num>
  <w:num w:numId="5" w16cid:durableId="649747757">
    <w:abstractNumId w:val="9"/>
  </w:num>
  <w:num w:numId="6" w16cid:durableId="824126708">
    <w:abstractNumId w:val="18"/>
  </w:num>
  <w:num w:numId="7" w16cid:durableId="53939191">
    <w:abstractNumId w:val="15"/>
  </w:num>
  <w:num w:numId="8" w16cid:durableId="437339917">
    <w:abstractNumId w:val="19"/>
  </w:num>
  <w:num w:numId="9" w16cid:durableId="1249314134">
    <w:abstractNumId w:val="25"/>
  </w:num>
  <w:num w:numId="10" w16cid:durableId="516163484">
    <w:abstractNumId w:val="21"/>
  </w:num>
  <w:num w:numId="11" w16cid:durableId="2031375704">
    <w:abstractNumId w:val="7"/>
  </w:num>
  <w:num w:numId="12" w16cid:durableId="1507279651">
    <w:abstractNumId w:val="4"/>
  </w:num>
  <w:num w:numId="13" w16cid:durableId="68776774">
    <w:abstractNumId w:val="3"/>
  </w:num>
  <w:num w:numId="14" w16cid:durableId="1681739778">
    <w:abstractNumId w:val="24"/>
  </w:num>
  <w:num w:numId="15" w16cid:durableId="427699392">
    <w:abstractNumId w:val="30"/>
  </w:num>
  <w:num w:numId="16" w16cid:durableId="1879317850">
    <w:abstractNumId w:val="11"/>
  </w:num>
  <w:num w:numId="17" w16cid:durableId="1240141720">
    <w:abstractNumId w:val="26"/>
  </w:num>
  <w:num w:numId="18" w16cid:durableId="839661989">
    <w:abstractNumId w:val="28"/>
  </w:num>
  <w:num w:numId="19" w16cid:durableId="1550604108">
    <w:abstractNumId w:val="8"/>
  </w:num>
  <w:num w:numId="20" w16cid:durableId="2040888233">
    <w:abstractNumId w:val="32"/>
  </w:num>
  <w:num w:numId="21" w16cid:durableId="1727293090">
    <w:abstractNumId w:val="1"/>
  </w:num>
  <w:num w:numId="22" w16cid:durableId="436800432">
    <w:abstractNumId w:val="16"/>
  </w:num>
  <w:num w:numId="23" w16cid:durableId="1383670892">
    <w:abstractNumId w:val="27"/>
  </w:num>
  <w:num w:numId="24" w16cid:durableId="1536117143">
    <w:abstractNumId w:val="13"/>
  </w:num>
  <w:num w:numId="25" w16cid:durableId="158809624">
    <w:abstractNumId w:val="12"/>
  </w:num>
  <w:num w:numId="26" w16cid:durableId="1416709180">
    <w:abstractNumId w:val="34"/>
  </w:num>
  <w:num w:numId="27" w16cid:durableId="1998725344">
    <w:abstractNumId w:val="0"/>
  </w:num>
  <w:num w:numId="28" w16cid:durableId="2002269222">
    <w:abstractNumId w:val="6"/>
  </w:num>
  <w:num w:numId="29" w16cid:durableId="2126076916">
    <w:abstractNumId w:val="17"/>
  </w:num>
  <w:num w:numId="30" w16cid:durableId="1586962320">
    <w:abstractNumId w:val="31"/>
  </w:num>
  <w:num w:numId="31" w16cid:durableId="539977127">
    <w:abstractNumId w:val="5"/>
  </w:num>
  <w:num w:numId="32" w16cid:durableId="647974274">
    <w:abstractNumId w:val="23"/>
  </w:num>
  <w:num w:numId="33" w16cid:durableId="1205755855">
    <w:abstractNumId w:val="14"/>
  </w:num>
  <w:num w:numId="34" w16cid:durableId="439682858">
    <w:abstractNumId w:val="29"/>
  </w:num>
  <w:num w:numId="35" w16cid:durableId="92734979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0D08"/>
    <w:rsid w:val="0002176A"/>
    <w:rsid w:val="00023567"/>
    <w:rsid w:val="000517A1"/>
    <w:rsid w:val="000619DA"/>
    <w:rsid w:val="00063EBE"/>
    <w:rsid w:val="00070888"/>
    <w:rsid w:val="00084369"/>
    <w:rsid w:val="000846AD"/>
    <w:rsid w:val="000875AC"/>
    <w:rsid w:val="000B3899"/>
    <w:rsid w:val="000C183B"/>
    <w:rsid w:val="000C4A96"/>
    <w:rsid w:val="000C7A47"/>
    <w:rsid w:val="000D276A"/>
    <w:rsid w:val="00101AF4"/>
    <w:rsid w:val="00102FB0"/>
    <w:rsid w:val="00113486"/>
    <w:rsid w:val="00114247"/>
    <w:rsid w:val="00117F5B"/>
    <w:rsid w:val="00130644"/>
    <w:rsid w:val="00130BB2"/>
    <w:rsid w:val="00136365"/>
    <w:rsid w:val="00171A6D"/>
    <w:rsid w:val="00174063"/>
    <w:rsid w:val="001840DA"/>
    <w:rsid w:val="001A4B8F"/>
    <w:rsid w:val="001A7444"/>
    <w:rsid w:val="001A7AA3"/>
    <w:rsid w:val="001B27DB"/>
    <w:rsid w:val="001D4C54"/>
    <w:rsid w:val="001D590A"/>
    <w:rsid w:val="001D6594"/>
    <w:rsid w:val="001E040A"/>
    <w:rsid w:val="001E7200"/>
    <w:rsid w:val="001F2C44"/>
    <w:rsid w:val="00210317"/>
    <w:rsid w:val="00213806"/>
    <w:rsid w:val="00215067"/>
    <w:rsid w:val="00216BA5"/>
    <w:rsid w:val="00233F99"/>
    <w:rsid w:val="002374DA"/>
    <w:rsid w:val="0024124B"/>
    <w:rsid w:val="002449DA"/>
    <w:rsid w:val="00250D8F"/>
    <w:rsid w:val="00270273"/>
    <w:rsid w:val="00270408"/>
    <w:rsid w:val="00273186"/>
    <w:rsid w:val="002902A8"/>
    <w:rsid w:val="00296812"/>
    <w:rsid w:val="002A0FAA"/>
    <w:rsid w:val="002A2287"/>
    <w:rsid w:val="002B05B9"/>
    <w:rsid w:val="002B5246"/>
    <w:rsid w:val="002E089F"/>
    <w:rsid w:val="002E1DB1"/>
    <w:rsid w:val="002E585F"/>
    <w:rsid w:val="002E6319"/>
    <w:rsid w:val="002F324B"/>
    <w:rsid w:val="00305B3B"/>
    <w:rsid w:val="00317FEC"/>
    <w:rsid w:val="00323CAA"/>
    <w:rsid w:val="003279E2"/>
    <w:rsid w:val="0035056D"/>
    <w:rsid w:val="003513BC"/>
    <w:rsid w:val="00356531"/>
    <w:rsid w:val="0038483F"/>
    <w:rsid w:val="003A1F4B"/>
    <w:rsid w:val="003C6630"/>
    <w:rsid w:val="003D6FCD"/>
    <w:rsid w:val="003E1568"/>
    <w:rsid w:val="003F1723"/>
    <w:rsid w:val="0040216B"/>
    <w:rsid w:val="00403F74"/>
    <w:rsid w:val="00404445"/>
    <w:rsid w:val="0040596C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5468D"/>
    <w:rsid w:val="00455E87"/>
    <w:rsid w:val="00463093"/>
    <w:rsid w:val="00463DD3"/>
    <w:rsid w:val="004702E7"/>
    <w:rsid w:val="00482399"/>
    <w:rsid w:val="004D0D5F"/>
    <w:rsid w:val="004F1A36"/>
    <w:rsid w:val="004F3937"/>
    <w:rsid w:val="004F72D0"/>
    <w:rsid w:val="005011BA"/>
    <w:rsid w:val="005011FC"/>
    <w:rsid w:val="00514BB0"/>
    <w:rsid w:val="00521741"/>
    <w:rsid w:val="0052433C"/>
    <w:rsid w:val="005332E2"/>
    <w:rsid w:val="00571144"/>
    <w:rsid w:val="00576AE3"/>
    <w:rsid w:val="00584135"/>
    <w:rsid w:val="00597932"/>
    <w:rsid w:val="005A06EE"/>
    <w:rsid w:val="005A1FEC"/>
    <w:rsid w:val="005A36E7"/>
    <w:rsid w:val="005B03E1"/>
    <w:rsid w:val="005B1C30"/>
    <w:rsid w:val="005C33C4"/>
    <w:rsid w:val="005D00C4"/>
    <w:rsid w:val="005D6F93"/>
    <w:rsid w:val="005F0EF5"/>
    <w:rsid w:val="005F159E"/>
    <w:rsid w:val="006118D1"/>
    <w:rsid w:val="00625ACF"/>
    <w:rsid w:val="006301AB"/>
    <w:rsid w:val="006318F9"/>
    <w:rsid w:val="00632A0A"/>
    <w:rsid w:val="0063486D"/>
    <w:rsid w:val="00640174"/>
    <w:rsid w:val="006528A9"/>
    <w:rsid w:val="0065449B"/>
    <w:rsid w:val="00656CB5"/>
    <w:rsid w:val="0068169F"/>
    <w:rsid w:val="00682E46"/>
    <w:rsid w:val="00684D00"/>
    <w:rsid w:val="00694D4E"/>
    <w:rsid w:val="00694E68"/>
    <w:rsid w:val="006A492D"/>
    <w:rsid w:val="006A7FF4"/>
    <w:rsid w:val="006B0250"/>
    <w:rsid w:val="006B2AD5"/>
    <w:rsid w:val="006B5A4A"/>
    <w:rsid w:val="006C11C3"/>
    <w:rsid w:val="006C62AD"/>
    <w:rsid w:val="006F4EBF"/>
    <w:rsid w:val="00712898"/>
    <w:rsid w:val="007140C7"/>
    <w:rsid w:val="00733AEC"/>
    <w:rsid w:val="00741959"/>
    <w:rsid w:val="00752FF3"/>
    <w:rsid w:val="0076651D"/>
    <w:rsid w:val="00784CFD"/>
    <w:rsid w:val="00795B14"/>
    <w:rsid w:val="007971CD"/>
    <w:rsid w:val="007A103B"/>
    <w:rsid w:val="007B2C2C"/>
    <w:rsid w:val="007D76D9"/>
    <w:rsid w:val="007E1E98"/>
    <w:rsid w:val="0081198D"/>
    <w:rsid w:val="00813882"/>
    <w:rsid w:val="00813D02"/>
    <w:rsid w:val="00824614"/>
    <w:rsid w:val="00833022"/>
    <w:rsid w:val="00834C88"/>
    <w:rsid w:val="0083698C"/>
    <w:rsid w:val="008522BC"/>
    <w:rsid w:val="008538F0"/>
    <w:rsid w:val="00854F8A"/>
    <w:rsid w:val="00866131"/>
    <w:rsid w:val="0086628A"/>
    <w:rsid w:val="0087452C"/>
    <w:rsid w:val="00884741"/>
    <w:rsid w:val="00884EC9"/>
    <w:rsid w:val="00892EC0"/>
    <w:rsid w:val="008959DF"/>
    <w:rsid w:val="008A4D14"/>
    <w:rsid w:val="008A710D"/>
    <w:rsid w:val="008B66B1"/>
    <w:rsid w:val="008C7A8E"/>
    <w:rsid w:val="008D1600"/>
    <w:rsid w:val="008D2DFA"/>
    <w:rsid w:val="008D40BF"/>
    <w:rsid w:val="009021AF"/>
    <w:rsid w:val="00904285"/>
    <w:rsid w:val="00905E31"/>
    <w:rsid w:val="0091068C"/>
    <w:rsid w:val="00912AB0"/>
    <w:rsid w:val="00951B2B"/>
    <w:rsid w:val="009624C9"/>
    <w:rsid w:val="009757CC"/>
    <w:rsid w:val="0098240F"/>
    <w:rsid w:val="009901BD"/>
    <w:rsid w:val="009909DC"/>
    <w:rsid w:val="00997345"/>
    <w:rsid w:val="009B4277"/>
    <w:rsid w:val="009D5584"/>
    <w:rsid w:val="009E1AFD"/>
    <w:rsid w:val="009E7BD1"/>
    <w:rsid w:val="009F3807"/>
    <w:rsid w:val="009F5D27"/>
    <w:rsid w:val="00A015B2"/>
    <w:rsid w:val="00A044AA"/>
    <w:rsid w:val="00A146EC"/>
    <w:rsid w:val="00A15AF9"/>
    <w:rsid w:val="00A2630D"/>
    <w:rsid w:val="00A33551"/>
    <w:rsid w:val="00A44AE0"/>
    <w:rsid w:val="00A5612F"/>
    <w:rsid w:val="00A71695"/>
    <w:rsid w:val="00A72750"/>
    <w:rsid w:val="00A83539"/>
    <w:rsid w:val="00A93485"/>
    <w:rsid w:val="00AB0204"/>
    <w:rsid w:val="00AC0A60"/>
    <w:rsid w:val="00AC4803"/>
    <w:rsid w:val="00AC6518"/>
    <w:rsid w:val="00AD4D73"/>
    <w:rsid w:val="00AD6AB8"/>
    <w:rsid w:val="00AE500D"/>
    <w:rsid w:val="00AF3B84"/>
    <w:rsid w:val="00AF6879"/>
    <w:rsid w:val="00B205BB"/>
    <w:rsid w:val="00B37931"/>
    <w:rsid w:val="00B5518D"/>
    <w:rsid w:val="00B568CB"/>
    <w:rsid w:val="00B63AB3"/>
    <w:rsid w:val="00B65CD0"/>
    <w:rsid w:val="00B91E27"/>
    <w:rsid w:val="00B94A9A"/>
    <w:rsid w:val="00B97292"/>
    <w:rsid w:val="00BA4527"/>
    <w:rsid w:val="00BA66C5"/>
    <w:rsid w:val="00BB14D8"/>
    <w:rsid w:val="00BB1D7D"/>
    <w:rsid w:val="00BD1314"/>
    <w:rsid w:val="00BE0183"/>
    <w:rsid w:val="00BE1C94"/>
    <w:rsid w:val="00BF1587"/>
    <w:rsid w:val="00BF5BD0"/>
    <w:rsid w:val="00C104FE"/>
    <w:rsid w:val="00C11CD0"/>
    <w:rsid w:val="00C20736"/>
    <w:rsid w:val="00C27EAC"/>
    <w:rsid w:val="00C407AD"/>
    <w:rsid w:val="00C42F43"/>
    <w:rsid w:val="00C52970"/>
    <w:rsid w:val="00C57F89"/>
    <w:rsid w:val="00C63C70"/>
    <w:rsid w:val="00C64620"/>
    <w:rsid w:val="00C65AC9"/>
    <w:rsid w:val="00C66B6C"/>
    <w:rsid w:val="00C75FAC"/>
    <w:rsid w:val="00C76741"/>
    <w:rsid w:val="00C76E5A"/>
    <w:rsid w:val="00C7776A"/>
    <w:rsid w:val="00C87838"/>
    <w:rsid w:val="00CA17B5"/>
    <w:rsid w:val="00CA3A7A"/>
    <w:rsid w:val="00CA614C"/>
    <w:rsid w:val="00CB5B04"/>
    <w:rsid w:val="00CC29C8"/>
    <w:rsid w:val="00CD4A16"/>
    <w:rsid w:val="00CF7A4E"/>
    <w:rsid w:val="00D135CE"/>
    <w:rsid w:val="00D33EBA"/>
    <w:rsid w:val="00D36083"/>
    <w:rsid w:val="00D36ACA"/>
    <w:rsid w:val="00D4678A"/>
    <w:rsid w:val="00D55AD1"/>
    <w:rsid w:val="00D616F0"/>
    <w:rsid w:val="00D61B43"/>
    <w:rsid w:val="00D67E25"/>
    <w:rsid w:val="00D73C20"/>
    <w:rsid w:val="00D97C7D"/>
    <w:rsid w:val="00DA2270"/>
    <w:rsid w:val="00DA649D"/>
    <w:rsid w:val="00DB6BA4"/>
    <w:rsid w:val="00DC40A1"/>
    <w:rsid w:val="00DC5BF8"/>
    <w:rsid w:val="00DD07CD"/>
    <w:rsid w:val="00DE21F3"/>
    <w:rsid w:val="00DE62A5"/>
    <w:rsid w:val="00DE748A"/>
    <w:rsid w:val="00E11686"/>
    <w:rsid w:val="00E12446"/>
    <w:rsid w:val="00E1247C"/>
    <w:rsid w:val="00E1262D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61E"/>
    <w:rsid w:val="00E70BA6"/>
    <w:rsid w:val="00E70F5D"/>
    <w:rsid w:val="00E9153F"/>
    <w:rsid w:val="00E96C3B"/>
    <w:rsid w:val="00EB70BB"/>
    <w:rsid w:val="00EC75C6"/>
    <w:rsid w:val="00EE611E"/>
    <w:rsid w:val="00EF70F7"/>
    <w:rsid w:val="00EF74DB"/>
    <w:rsid w:val="00F115F6"/>
    <w:rsid w:val="00F26CD5"/>
    <w:rsid w:val="00F33F80"/>
    <w:rsid w:val="00F35E64"/>
    <w:rsid w:val="00F37925"/>
    <w:rsid w:val="00F42A2C"/>
    <w:rsid w:val="00F53D56"/>
    <w:rsid w:val="00F560E1"/>
    <w:rsid w:val="00F63FD9"/>
    <w:rsid w:val="00F71813"/>
    <w:rsid w:val="00F7241A"/>
    <w:rsid w:val="00F8380B"/>
    <w:rsid w:val="00F843EC"/>
    <w:rsid w:val="00F84822"/>
    <w:rsid w:val="00F85682"/>
    <w:rsid w:val="00F93AB6"/>
    <w:rsid w:val="00F96003"/>
    <w:rsid w:val="00FB51C9"/>
    <w:rsid w:val="00FB78A5"/>
    <w:rsid w:val="00FC511B"/>
    <w:rsid w:val="00FD4C54"/>
    <w:rsid w:val="00FD69E3"/>
    <w:rsid w:val="00FE7080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3821</Words>
  <Characters>22931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2025-02-12T07:47:00Z</cp:lastPrinted>
  <dcterms:created xsi:type="dcterms:W3CDTF">2025-08-21T10:40:00Z</dcterms:created>
  <dcterms:modified xsi:type="dcterms:W3CDTF">2025-08-21T10:40:00Z</dcterms:modified>
</cp:coreProperties>
</file>