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46DBDC" w14:textId="5FA5E297" w:rsidR="00EB1359" w:rsidRPr="00201A43" w:rsidRDefault="005C5B2F" w:rsidP="0010778C">
      <w:pPr>
        <w:spacing w:after="240"/>
        <w:jc w:val="right"/>
        <w:rPr>
          <w:sz w:val="22"/>
          <w:szCs w:val="22"/>
        </w:rPr>
      </w:pPr>
      <w:r w:rsidRPr="00201A43">
        <w:rPr>
          <w:sz w:val="22"/>
          <w:szCs w:val="22"/>
        </w:rPr>
        <w:t>Kraków</w:t>
      </w:r>
      <w:r w:rsidR="00EB1359" w:rsidRPr="00201A43">
        <w:rPr>
          <w:sz w:val="22"/>
          <w:szCs w:val="22"/>
        </w:rPr>
        <w:t xml:space="preserve"> dnia: </w:t>
      </w:r>
      <w:r w:rsidR="00F22C23">
        <w:rPr>
          <w:sz w:val="22"/>
          <w:szCs w:val="22"/>
        </w:rPr>
        <w:t>21.08.2025r.</w:t>
      </w:r>
    </w:p>
    <w:p w14:paraId="2E6D845A" w14:textId="77777777" w:rsidR="00775DAE" w:rsidRPr="00201A43" w:rsidRDefault="00775DAE" w:rsidP="00775DAE">
      <w:pPr>
        <w:rPr>
          <w:b/>
          <w:bCs/>
          <w:sz w:val="22"/>
          <w:szCs w:val="22"/>
        </w:rPr>
      </w:pPr>
      <w:r w:rsidRPr="00201A43">
        <w:rPr>
          <w:b/>
          <w:bCs/>
          <w:sz w:val="22"/>
          <w:szCs w:val="22"/>
        </w:rPr>
        <w:t xml:space="preserve">Szpital Miejski Specjalistyczny </w:t>
      </w:r>
    </w:p>
    <w:p w14:paraId="3A7B4D3B" w14:textId="77777777" w:rsidR="00775DAE" w:rsidRPr="00201A43" w:rsidRDefault="00775DAE" w:rsidP="00775DAE">
      <w:pPr>
        <w:rPr>
          <w:sz w:val="22"/>
          <w:szCs w:val="22"/>
        </w:rPr>
      </w:pPr>
      <w:r w:rsidRPr="00201A43">
        <w:rPr>
          <w:b/>
          <w:bCs/>
          <w:sz w:val="22"/>
          <w:szCs w:val="22"/>
        </w:rPr>
        <w:t>im. Gabriela Narutowicza w Krakowie</w:t>
      </w:r>
    </w:p>
    <w:p w14:paraId="274EB6CA" w14:textId="77777777" w:rsidR="00775DAE" w:rsidRPr="00201A43" w:rsidRDefault="00775DAE" w:rsidP="00775DAE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201A43">
        <w:rPr>
          <w:sz w:val="22"/>
          <w:szCs w:val="22"/>
        </w:rPr>
        <w:t>ul. Prądnicka 35-37</w:t>
      </w:r>
    </w:p>
    <w:p w14:paraId="11C71B82" w14:textId="77777777" w:rsidR="00775DAE" w:rsidRPr="00201A43" w:rsidRDefault="00775DAE" w:rsidP="00775DAE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201A43">
        <w:rPr>
          <w:sz w:val="22"/>
          <w:szCs w:val="22"/>
        </w:rPr>
        <w:t>31-202 Kraków</w:t>
      </w:r>
    </w:p>
    <w:p w14:paraId="2CBBFA78" w14:textId="77777777"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4284A52F" w14:textId="170F6EF9" w:rsidR="00EB1359" w:rsidRPr="003261E7" w:rsidRDefault="00775DAE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 W ZAKRESIE PAKIET</w:t>
      </w:r>
      <w:r w:rsidR="0010778C">
        <w:rPr>
          <w:b/>
          <w:sz w:val="28"/>
          <w:szCs w:val="24"/>
        </w:rPr>
        <w:t>ÓW 9,10,12,14,17,33,56,89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5C5B2F" w:rsidRPr="003261E7" w14:paraId="171ED2C3" w14:textId="77777777" w:rsidTr="006B10EC">
        <w:trPr>
          <w:trHeight w:val="638"/>
        </w:trPr>
        <w:tc>
          <w:tcPr>
            <w:tcW w:w="959" w:type="dxa"/>
          </w:tcPr>
          <w:p w14:paraId="75C1E2DF" w14:textId="77777777" w:rsidR="005C5B2F" w:rsidRPr="003261E7" w:rsidRDefault="005C5B2F" w:rsidP="00201A4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2A298D4F" w14:textId="18AFA6F8" w:rsidR="005C5B2F" w:rsidRPr="003261E7" w:rsidRDefault="005C5B2F" w:rsidP="00201A4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5C5B2F">
              <w:rPr>
                <w:sz w:val="22"/>
                <w:szCs w:val="22"/>
              </w:rPr>
              <w:t>przetarg</w:t>
            </w:r>
            <w:r w:rsidR="0010778C">
              <w:rPr>
                <w:sz w:val="22"/>
                <w:szCs w:val="22"/>
              </w:rPr>
              <w:t>u</w:t>
            </w:r>
            <w:r w:rsidRPr="005C5B2F">
              <w:rPr>
                <w:sz w:val="22"/>
                <w:szCs w:val="22"/>
              </w:rPr>
              <w:t xml:space="preserve"> nieograniczon</w:t>
            </w:r>
            <w:r w:rsidR="0010778C">
              <w:rPr>
                <w:sz w:val="22"/>
                <w:szCs w:val="22"/>
              </w:rPr>
              <w:t>ego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10778C">
              <w:rPr>
                <w:b/>
                <w:bCs/>
                <w:i/>
                <w:iCs/>
                <w:sz w:val="22"/>
                <w:szCs w:val="22"/>
              </w:rPr>
              <w:t>Zakup i dostawa produktów farmaceutycznych II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5C5B2F">
              <w:rPr>
                <w:b/>
                <w:sz w:val="22"/>
                <w:szCs w:val="22"/>
              </w:rPr>
              <w:t>ZP/34/2025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14884C1F" w14:textId="77777777" w:rsidR="00010B31" w:rsidRDefault="00010B31" w:rsidP="00201A43">
      <w:pPr>
        <w:pStyle w:val="Nagwek"/>
        <w:tabs>
          <w:tab w:val="left" w:pos="708"/>
        </w:tabs>
        <w:spacing w:line="276" w:lineRule="auto"/>
        <w:rPr>
          <w:b/>
          <w:sz w:val="24"/>
        </w:rPr>
      </w:pPr>
    </w:p>
    <w:p w14:paraId="7A5A5DA7" w14:textId="77777777" w:rsidR="00010B31" w:rsidRDefault="00EB1359" w:rsidP="00201A43">
      <w:pPr>
        <w:spacing w:line="276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</w:t>
      </w:r>
      <w:r w:rsidR="00775DAE">
        <w:rPr>
          <w:sz w:val="22"/>
          <w:szCs w:val="22"/>
        </w:rPr>
        <w:t xml:space="preserve"> </w:t>
      </w:r>
      <w:r w:rsidRPr="003261E7">
        <w:rPr>
          <w:sz w:val="22"/>
          <w:szCs w:val="22"/>
        </w:rPr>
        <w:t>r. Prawo zamówień publicznych</w:t>
      </w:r>
      <w:r w:rsidR="00775DAE">
        <w:rPr>
          <w:sz w:val="22"/>
          <w:szCs w:val="22"/>
        </w:rPr>
        <w:t xml:space="preserve">, </w:t>
      </w:r>
      <w:r w:rsidRPr="003261E7">
        <w:rPr>
          <w:sz w:val="22"/>
          <w:szCs w:val="22"/>
        </w:rPr>
        <w:t>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p w14:paraId="77C7BE2F" w14:textId="77777777" w:rsidR="00775DAE" w:rsidRDefault="00775DAE" w:rsidP="00010B31">
      <w:pPr>
        <w:spacing w:line="360" w:lineRule="auto"/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14:paraId="77C3EBC4" w14:textId="77777777" w:rsidTr="00201A43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44D80E48" w14:textId="77777777" w:rsidR="00D44D12" w:rsidRPr="00201A43" w:rsidRDefault="00D44D12" w:rsidP="00AC1A4B">
            <w:pPr>
              <w:jc w:val="both"/>
            </w:pPr>
            <w:r w:rsidRPr="00201A43"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2FA8A7B7" w14:textId="77777777" w:rsidR="00D44D12" w:rsidRPr="00201A43" w:rsidRDefault="00D44D12" w:rsidP="00AC1A4B">
            <w:pPr>
              <w:spacing w:before="60"/>
              <w:jc w:val="both"/>
              <w:rPr>
                <w:b/>
              </w:rPr>
            </w:pPr>
            <w:r w:rsidRPr="00201A43">
              <w:rPr>
                <w:b/>
              </w:rPr>
              <w:t>Temat</w:t>
            </w:r>
          </w:p>
          <w:p w14:paraId="7436DCDC" w14:textId="77777777" w:rsidR="00D44D12" w:rsidRPr="00201A43" w:rsidRDefault="00D44D12" w:rsidP="00AC1A4B">
            <w:pPr>
              <w:spacing w:after="60"/>
              <w:jc w:val="both"/>
            </w:pPr>
            <w:r w:rsidRPr="00201A43">
              <w:t>Uzasadnienie prawne i faktyczne</w:t>
            </w:r>
          </w:p>
        </w:tc>
      </w:tr>
      <w:tr w:rsidR="005C5B2F" w:rsidRPr="00EB1359" w14:paraId="6A681723" w14:textId="77777777" w:rsidTr="006B10EC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8A42F" w14:textId="77777777" w:rsidR="005C5B2F" w:rsidRPr="00201A43" w:rsidRDefault="005C5B2F" w:rsidP="006B10EC">
            <w:pPr>
              <w:spacing w:before="60" w:line="360" w:lineRule="auto"/>
              <w:jc w:val="center"/>
              <w:rPr>
                <w:b/>
                <w:bCs/>
              </w:rPr>
            </w:pPr>
            <w:r w:rsidRPr="00201A43">
              <w:rPr>
                <w:b/>
                <w:bCs/>
              </w:rPr>
              <w:t>9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F5ACB" w14:textId="77777777" w:rsidR="005C5B2F" w:rsidRPr="00201A43" w:rsidRDefault="005C5B2F" w:rsidP="006B10EC">
            <w:pPr>
              <w:spacing w:before="60" w:after="40" w:line="276" w:lineRule="auto"/>
              <w:jc w:val="both"/>
              <w:rPr>
                <w:b/>
              </w:rPr>
            </w:pPr>
            <w:r w:rsidRPr="00201A43">
              <w:rPr>
                <w:b/>
              </w:rPr>
              <w:t>Pakiet 9 - Ketamine</w:t>
            </w:r>
          </w:p>
          <w:p w14:paraId="7C4AEEAA" w14:textId="77777777" w:rsidR="005C5B2F" w:rsidRPr="00201A43" w:rsidRDefault="005C5B2F" w:rsidP="006B10EC">
            <w:pPr>
              <w:spacing w:line="276" w:lineRule="auto"/>
              <w:jc w:val="both"/>
              <w:rPr>
                <w:sz w:val="18"/>
                <w:szCs w:val="18"/>
                <w:u w:val="single"/>
              </w:rPr>
            </w:pPr>
            <w:r w:rsidRPr="00201A43">
              <w:rPr>
                <w:sz w:val="18"/>
                <w:szCs w:val="18"/>
                <w:u w:val="single"/>
              </w:rPr>
              <w:t>Uzasadnienie prawne:</w:t>
            </w:r>
          </w:p>
          <w:p w14:paraId="61B2F68D" w14:textId="00BC5157" w:rsidR="005C5B2F" w:rsidRPr="00201A43" w:rsidRDefault="0010778C" w:rsidP="006B10EC">
            <w:pPr>
              <w:spacing w:after="40" w:line="276" w:lineRule="auto"/>
              <w:jc w:val="both"/>
              <w:rPr>
                <w:sz w:val="18"/>
                <w:szCs w:val="18"/>
              </w:rPr>
            </w:pPr>
            <w:r w:rsidRPr="00201A43">
              <w:rPr>
                <w:sz w:val="18"/>
                <w:szCs w:val="18"/>
              </w:rPr>
              <w:t xml:space="preserve">Art. 255 pkt 1 ustawy Pzp - </w:t>
            </w:r>
            <w:r w:rsidR="005C5B2F" w:rsidRPr="00201A43">
              <w:rPr>
                <w:sz w:val="18"/>
                <w:szCs w:val="18"/>
              </w:rPr>
              <w:t>nie złożono żadnego wniosku o dopuszczenie do udziału w postępowaniu albo żadnej oferty</w:t>
            </w:r>
          </w:p>
          <w:p w14:paraId="29A976BC" w14:textId="77777777" w:rsidR="005C5B2F" w:rsidRPr="00201A43" w:rsidRDefault="005C5B2F" w:rsidP="006B10EC">
            <w:pPr>
              <w:spacing w:line="276" w:lineRule="auto"/>
              <w:jc w:val="both"/>
              <w:rPr>
                <w:sz w:val="18"/>
                <w:szCs w:val="18"/>
                <w:u w:val="single"/>
              </w:rPr>
            </w:pPr>
            <w:r w:rsidRPr="00201A43">
              <w:rPr>
                <w:sz w:val="18"/>
                <w:szCs w:val="18"/>
                <w:u w:val="single"/>
              </w:rPr>
              <w:t>Uzasadnienie faktyczne:</w:t>
            </w:r>
          </w:p>
          <w:p w14:paraId="653CD945" w14:textId="1A3B9D40" w:rsidR="005C5B2F" w:rsidRPr="00201A43" w:rsidRDefault="005C5B2F" w:rsidP="006B10EC">
            <w:pPr>
              <w:spacing w:after="40" w:line="276" w:lineRule="auto"/>
              <w:jc w:val="both"/>
            </w:pPr>
            <w:r w:rsidRPr="00201A43">
              <w:rPr>
                <w:sz w:val="18"/>
                <w:szCs w:val="18"/>
              </w:rPr>
              <w:t>Art. 255 pkt 1 ustawy Pzp - nie złożono żadnej oferty. W postępowaniu nie wpłynęła żadna oferta w terminie</w:t>
            </w:r>
            <w:r w:rsidR="00201A43">
              <w:rPr>
                <w:sz w:val="18"/>
                <w:szCs w:val="18"/>
              </w:rPr>
              <w:t xml:space="preserve"> p</w:t>
            </w:r>
            <w:r w:rsidRPr="00201A43">
              <w:rPr>
                <w:sz w:val="18"/>
                <w:szCs w:val="18"/>
              </w:rPr>
              <w:t>rzewidzianym na składanie ofert, tj. do dnia 16 lipca 2025 r. do godziny 11:00</w:t>
            </w:r>
            <w:r w:rsidRPr="00201A43">
              <w:t>.</w:t>
            </w:r>
          </w:p>
        </w:tc>
      </w:tr>
      <w:tr w:rsidR="005C5B2F" w:rsidRPr="00EB1359" w14:paraId="3A609DC0" w14:textId="77777777" w:rsidTr="006B10EC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C8936" w14:textId="77777777" w:rsidR="005C5B2F" w:rsidRPr="00201A43" w:rsidRDefault="005C5B2F" w:rsidP="006B10EC">
            <w:pPr>
              <w:spacing w:before="60" w:line="360" w:lineRule="auto"/>
              <w:jc w:val="center"/>
              <w:rPr>
                <w:b/>
                <w:bCs/>
              </w:rPr>
            </w:pPr>
            <w:r w:rsidRPr="00201A43">
              <w:rPr>
                <w:b/>
                <w:bCs/>
              </w:rPr>
              <w:t>10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89AE2" w14:textId="77777777" w:rsidR="005C5B2F" w:rsidRPr="00201A43" w:rsidRDefault="005C5B2F" w:rsidP="006B10EC">
            <w:pPr>
              <w:spacing w:before="60" w:after="40" w:line="276" w:lineRule="auto"/>
              <w:jc w:val="both"/>
              <w:rPr>
                <w:b/>
              </w:rPr>
            </w:pPr>
            <w:r w:rsidRPr="00201A43">
              <w:rPr>
                <w:b/>
              </w:rPr>
              <w:t>Pakiet 10 - Immunoglobuliny I</w:t>
            </w:r>
          </w:p>
          <w:p w14:paraId="639AA7C4" w14:textId="77777777" w:rsidR="005C5B2F" w:rsidRPr="00201A43" w:rsidRDefault="005C5B2F" w:rsidP="006B10EC">
            <w:pPr>
              <w:spacing w:line="276" w:lineRule="auto"/>
              <w:jc w:val="both"/>
              <w:rPr>
                <w:sz w:val="18"/>
                <w:szCs w:val="18"/>
                <w:u w:val="single"/>
              </w:rPr>
            </w:pPr>
            <w:r w:rsidRPr="00201A43">
              <w:rPr>
                <w:sz w:val="18"/>
                <w:szCs w:val="18"/>
                <w:u w:val="single"/>
              </w:rPr>
              <w:t>Uzasadnienie prawne:</w:t>
            </w:r>
          </w:p>
          <w:p w14:paraId="3F22F7F9" w14:textId="7C0C4E67" w:rsidR="005C5B2F" w:rsidRPr="00201A43" w:rsidRDefault="0010778C" w:rsidP="006B10EC">
            <w:pPr>
              <w:spacing w:after="40" w:line="276" w:lineRule="auto"/>
              <w:jc w:val="both"/>
              <w:rPr>
                <w:sz w:val="18"/>
                <w:szCs w:val="18"/>
              </w:rPr>
            </w:pPr>
            <w:r w:rsidRPr="00201A43">
              <w:rPr>
                <w:sz w:val="18"/>
                <w:szCs w:val="18"/>
              </w:rPr>
              <w:t xml:space="preserve">Art. 255 pkt 1 ustawy Pzp - </w:t>
            </w:r>
            <w:r w:rsidR="005C5B2F" w:rsidRPr="00201A43">
              <w:rPr>
                <w:sz w:val="18"/>
                <w:szCs w:val="18"/>
              </w:rPr>
              <w:t>nie złożono żadnego wniosku o dopuszczenie do udziału w postępowaniu albo żadnej oferty</w:t>
            </w:r>
          </w:p>
          <w:p w14:paraId="3B8FE945" w14:textId="77777777" w:rsidR="005C5B2F" w:rsidRPr="00201A43" w:rsidRDefault="005C5B2F" w:rsidP="006B10EC">
            <w:pPr>
              <w:spacing w:line="276" w:lineRule="auto"/>
              <w:jc w:val="both"/>
              <w:rPr>
                <w:sz w:val="18"/>
                <w:szCs w:val="18"/>
                <w:u w:val="single"/>
              </w:rPr>
            </w:pPr>
            <w:r w:rsidRPr="00201A43">
              <w:rPr>
                <w:sz w:val="18"/>
                <w:szCs w:val="18"/>
                <w:u w:val="single"/>
              </w:rPr>
              <w:t>Uzasadnienie faktyczne:</w:t>
            </w:r>
          </w:p>
          <w:p w14:paraId="1AF4BF6E" w14:textId="77777777" w:rsidR="005C5B2F" w:rsidRPr="00201A43" w:rsidRDefault="005C5B2F" w:rsidP="006B10EC">
            <w:pPr>
              <w:spacing w:after="40" w:line="276" w:lineRule="auto"/>
              <w:jc w:val="both"/>
            </w:pPr>
            <w:r w:rsidRPr="00201A43">
              <w:rPr>
                <w:sz w:val="18"/>
                <w:szCs w:val="18"/>
              </w:rPr>
              <w:t>Art. 255 pkt 1 ustawy Pzp - nie złożono żadnej oferty. W postępowaniu nie wpłynęła żadna oferta w terminie przewidzianym na składanie ofert, tj. do dnia 16 lipca 2025 r. do godziny 11:00.</w:t>
            </w:r>
          </w:p>
        </w:tc>
      </w:tr>
      <w:tr w:rsidR="005C5B2F" w:rsidRPr="00EB1359" w14:paraId="6298102F" w14:textId="77777777" w:rsidTr="006B10EC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0B0D5" w14:textId="77777777" w:rsidR="005C5B2F" w:rsidRPr="00201A43" w:rsidRDefault="005C5B2F" w:rsidP="006B10EC">
            <w:pPr>
              <w:spacing w:before="60" w:line="360" w:lineRule="auto"/>
              <w:jc w:val="center"/>
              <w:rPr>
                <w:b/>
                <w:bCs/>
              </w:rPr>
            </w:pPr>
            <w:r w:rsidRPr="00201A43">
              <w:rPr>
                <w:b/>
                <w:bCs/>
              </w:rPr>
              <w:t>12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CAC4C" w14:textId="77777777" w:rsidR="005C5B2F" w:rsidRPr="00201A43" w:rsidRDefault="005C5B2F" w:rsidP="006B10EC">
            <w:pPr>
              <w:spacing w:before="60" w:after="40" w:line="276" w:lineRule="auto"/>
              <w:jc w:val="both"/>
              <w:rPr>
                <w:b/>
              </w:rPr>
            </w:pPr>
            <w:r w:rsidRPr="00201A43">
              <w:rPr>
                <w:b/>
              </w:rPr>
              <w:t>Pakiet 12 - Immunoglobulina anti-RH0 (D) I</w:t>
            </w:r>
          </w:p>
          <w:p w14:paraId="50CAE668" w14:textId="77777777" w:rsidR="005C5B2F" w:rsidRPr="00201A43" w:rsidRDefault="005C5B2F" w:rsidP="006B10EC">
            <w:pPr>
              <w:spacing w:line="276" w:lineRule="auto"/>
              <w:jc w:val="both"/>
              <w:rPr>
                <w:sz w:val="18"/>
                <w:szCs w:val="18"/>
                <w:u w:val="single"/>
              </w:rPr>
            </w:pPr>
            <w:r w:rsidRPr="00201A43">
              <w:rPr>
                <w:sz w:val="18"/>
                <w:szCs w:val="18"/>
                <w:u w:val="single"/>
              </w:rPr>
              <w:t>Uzasadnienie prawne:</w:t>
            </w:r>
          </w:p>
          <w:p w14:paraId="12F5F4EF" w14:textId="7F28C16C" w:rsidR="005C5B2F" w:rsidRPr="00201A43" w:rsidRDefault="0010778C" w:rsidP="006B10EC">
            <w:pPr>
              <w:spacing w:after="40" w:line="276" w:lineRule="auto"/>
              <w:jc w:val="both"/>
              <w:rPr>
                <w:sz w:val="18"/>
                <w:szCs w:val="18"/>
              </w:rPr>
            </w:pPr>
            <w:r w:rsidRPr="00201A43">
              <w:rPr>
                <w:sz w:val="18"/>
                <w:szCs w:val="18"/>
              </w:rPr>
              <w:t xml:space="preserve">Art. 255 pkt 1 ustawy Pzp </w:t>
            </w:r>
            <w:r w:rsidR="005C5B2F" w:rsidRPr="00201A43">
              <w:rPr>
                <w:sz w:val="18"/>
                <w:szCs w:val="18"/>
              </w:rPr>
              <w:t>nie złożono żadnego wniosku o dopuszczenie do udziału w postępowaniu albo żadnej oferty</w:t>
            </w:r>
          </w:p>
          <w:p w14:paraId="00C21D71" w14:textId="77777777" w:rsidR="005C5B2F" w:rsidRPr="00201A43" w:rsidRDefault="005C5B2F" w:rsidP="006B10EC">
            <w:pPr>
              <w:spacing w:line="276" w:lineRule="auto"/>
              <w:jc w:val="both"/>
              <w:rPr>
                <w:sz w:val="18"/>
                <w:szCs w:val="18"/>
                <w:u w:val="single"/>
              </w:rPr>
            </w:pPr>
            <w:r w:rsidRPr="00201A43">
              <w:rPr>
                <w:sz w:val="18"/>
                <w:szCs w:val="18"/>
                <w:u w:val="single"/>
              </w:rPr>
              <w:t>Uzasadnienie faktyczne:</w:t>
            </w:r>
          </w:p>
          <w:p w14:paraId="31F01666" w14:textId="77777777" w:rsidR="005C5B2F" w:rsidRPr="00201A43" w:rsidRDefault="005C5B2F" w:rsidP="006B10EC">
            <w:pPr>
              <w:spacing w:after="40" w:line="276" w:lineRule="auto"/>
              <w:jc w:val="both"/>
            </w:pPr>
            <w:r w:rsidRPr="00201A43">
              <w:rPr>
                <w:sz w:val="18"/>
                <w:szCs w:val="18"/>
              </w:rPr>
              <w:t>Art. 255 pkt 1 ustawy Pzp - nie złożono żadnej oferty. W postępowaniu nie wpłynęła żadna oferta w terminie przewidzianym na składanie ofert, tj. do dnia 16 lipca 2025 r. do godziny 11:00.</w:t>
            </w:r>
          </w:p>
        </w:tc>
      </w:tr>
      <w:tr w:rsidR="005C5B2F" w:rsidRPr="00EB1359" w14:paraId="1DCFF13E" w14:textId="77777777" w:rsidTr="006B10EC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1CB33" w14:textId="77777777" w:rsidR="005C5B2F" w:rsidRPr="00201A43" w:rsidRDefault="005C5B2F" w:rsidP="006B10EC">
            <w:pPr>
              <w:spacing w:before="60" w:line="360" w:lineRule="auto"/>
              <w:jc w:val="center"/>
              <w:rPr>
                <w:b/>
                <w:bCs/>
              </w:rPr>
            </w:pPr>
            <w:r w:rsidRPr="00201A43">
              <w:rPr>
                <w:b/>
                <w:bCs/>
              </w:rPr>
              <w:t>14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D703F" w14:textId="77777777" w:rsidR="005C5B2F" w:rsidRPr="00201A43" w:rsidRDefault="005C5B2F" w:rsidP="006B10EC">
            <w:pPr>
              <w:spacing w:before="60" w:after="40" w:line="276" w:lineRule="auto"/>
              <w:jc w:val="both"/>
              <w:rPr>
                <w:b/>
              </w:rPr>
            </w:pPr>
            <w:r w:rsidRPr="00201A43">
              <w:rPr>
                <w:b/>
              </w:rPr>
              <w:t>Pakiet 14 - Etoposide</w:t>
            </w:r>
          </w:p>
          <w:p w14:paraId="3557D929" w14:textId="77777777" w:rsidR="005C5B2F" w:rsidRPr="00201A43" w:rsidRDefault="005C5B2F" w:rsidP="006B10EC">
            <w:pPr>
              <w:spacing w:line="276" w:lineRule="auto"/>
              <w:jc w:val="both"/>
              <w:rPr>
                <w:sz w:val="18"/>
                <w:szCs w:val="18"/>
                <w:u w:val="single"/>
              </w:rPr>
            </w:pPr>
            <w:r w:rsidRPr="00201A43">
              <w:rPr>
                <w:sz w:val="18"/>
                <w:szCs w:val="18"/>
                <w:u w:val="single"/>
              </w:rPr>
              <w:t>Uzasadnienie prawne:</w:t>
            </w:r>
          </w:p>
          <w:p w14:paraId="0632BD2F" w14:textId="59913DC0" w:rsidR="005C5B2F" w:rsidRPr="00201A43" w:rsidRDefault="0010778C" w:rsidP="006B10EC">
            <w:pPr>
              <w:spacing w:after="40" w:line="276" w:lineRule="auto"/>
              <w:jc w:val="both"/>
              <w:rPr>
                <w:sz w:val="18"/>
                <w:szCs w:val="18"/>
              </w:rPr>
            </w:pPr>
            <w:r w:rsidRPr="00201A43">
              <w:rPr>
                <w:sz w:val="18"/>
                <w:szCs w:val="18"/>
              </w:rPr>
              <w:t xml:space="preserve">Art. 255 pkt 1 ustawy Pzp - </w:t>
            </w:r>
            <w:r w:rsidR="005C5B2F" w:rsidRPr="00201A43">
              <w:rPr>
                <w:sz w:val="18"/>
                <w:szCs w:val="18"/>
              </w:rPr>
              <w:t>nie złożono żadnego wniosku o dopuszczenie do udziału w postępowaniu albo żadnej oferty</w:t>
            </w:r>
          </w:p>
          <w:p w14:paraId="63906BE5" w14:textId="77777777" w:rsidR="005C5B2F" w:rsidRPr="00201A43" w:rsidRDefault="005C5B2F" w:rsidP="006B10EC">
            <w:pPr>
              <w:spacing w:line="276" w:lineRule="auto"/>
              <w:jc w:val="both"/>
              <w:rPr>
                <w:sz w:val="18"/>
                <w:szCs w:val="18"/>
                <w:u w:val="single"/>
              </w:rPr>
            </w:pPr>
            <w:r w:rsidRPr="00201A43">
              <w:rPr>
                <w:sz w:val="18"/>
                <w:szCs w:val="18"/>
                <w:u w:val="single"/>
              </w:rPr>
              <w:t>Uzasadnienie faktyczne:</w:t>
            </w:r>
          </w:p>
          <w:p w14:paraId="36881665" w14:textId="77777777" w:rsidR="005C5B2F" w:rsidRPr="00201A43" w:rsidRDefault="005C5B2F" w:rsidP="006B10EC">
            <w:pPr>
              <w:spacing w:after="40" w:line="276" w:lineRule="auto"/>
              <w:jc w:val="both"/>
            </w:pPr>
            <w:r w:rsidRPr="00201A43">
              <w:rPr>
                <w:sz w:val="18"/>
                <w:szCs w:val="18"/>
              </w:rPr>
              <w:t>Art. 255 pkt 1 ustawy Pzp - nie złożono żadnej oferty. W postępowaniu nie wpłynęła żadna oferta w terminie przewidzianym na składanie ofert, tj. do dnia 16 lipca 2025 r. do godziny 11:00.</w:t>
            </w:r>
          </w:p>
        </w:tc>
      </w:tr>
      <w:tr w:rsidR="005C5B2F" w:rsidRPr="00EB1359" w14:paraId="2AB7F02D" w14:textId="77777777" w:rsidTr="006B10EC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6951D" w14:textId="77777777" w:rsidR="005C5B2F" w:rsidRPr="00201A43" w:rsidRDefault="005C5B2F" w:rsidP="006B10EC">
            <w:pPr>
              <w:spacing w:before="60" w:line="360" w:lineRule="auto"/>
              <w:jc w:val="center"/>
              <w:rPr>
                <w:b/>
                <w:bCs/>
              </w:rPr>
            </w:pPr>
            <w:r w:rsidRPr="00201A43">
              <w:rPr>
                <w:b/>
                <w:bCs/>
              </w:rPr>
              <w:lastRenderedPageBreak/>
              <w:t>17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35F36" w14:textId="77777777" w:rsidR="005C5B2F" w:rsidRPr="00201A43" w:rsidRDefault="005C5B2F" w:rsidP="006B10EC">
            <w:pPr>
              <w:spacing w:before="60" w:after="40" w:line="276" w:lineRule="auto"/>
              <w:jc w:val="both"/>
              <w:rPr>
                <w:b/>
              </w:rPr>
            </w:pPr>
            <w:r w:rsidRPr="00201A43">
              <w:rPr>
                <w:b/>
              </w:rPr>
              <w:t>Pakiet 17 - Insuliny I</w:t>
            </w:r>
          </w:p>
          <w:p w14:paraId="2C18871D" w14:textId="77777777" w:rsidR="005C5B2F" w:rsidRPr="00201A43" w:rsidRDefault="005C5B2F" w:rsidP="006B10EC">
            <w:pPr>
              <w:spacing w:line="276" w:lineRule="auto"/>
              <w:jc w:val="both"/>
              <w:rPr>
                <w:sz w:val="18"/>
                <w:szCs w:val="18"/>
                <w:u w:val="single"/>
              </w:rPr>
            </w:pPr>
            <w:r w:rsidRPr="00201A43">
              <w:rPr>
                <w:sz w:val="18"/>
                <w:szCs w:val="18"/>
                <w:u w:val="single"/>
              </w:rPr>
              <w:t>Uzasadnienie prawne:</w:t>
            </w:r>
          </w:p>
          <w:p w14:paraId="44043DF9" w14:textId="33FACFC8" w:rsidR="005C5B2F" w:rsidRPr="00201A43" w:rsidRDefault="0010778C" w:rsidP="006B10EC">
            <w:pPr>
              <w:spacing w:after="40" w:line="276" w:lineRule="auto"/>
              <w:jc w:val="both"/>
              <w:rPr>
                <w:sz w:val="18"/>
                <w:szCs w:val="18"/>
              </w:rPr>
            </w:pPr>
            <w:r w:rsidRPr="00201A43">
              <w:rPr>
                <w:sz w:val="18"/>
                <w:szCs w:val="18"/>
              </w:rPr>
              <w:t xml:space="preserve">Art. 255 pkt 1 ustawy Pzp - </w:t>
            </w:r>
            <w:r w:rsidR="005C5B2F" w:rsidRPr="00201A43">
              <w:rPr>
                <w:sz w:val="18"/>
                <w:szCs w:val="18"/>
              </w:rPr>
              <w:t>nie złożono żadnego wniosku o dopuszczenie do udziału w postępowaniu albo żadnej oferty</w:t>
            </w:r>
          </w:p>
          <w:p w14:paraId="71CA5C82" w14:textId="77777777" w:rsidR="005C5B2F" w:rsidRPr="00201A43" w:rsidRDefault="005C5B2F" w:rsidP="006B10EC">
            <w:pPr>
              <w:spacing w:line="276" w:lineRule="auto"/>
              <w:jc w:val="both"/>
              <w:rPr>
                <w:sz w:val="18"/>
                <w:szCs w:val="18"/>
                <w:u w:val="single"/>
              </w:rPr>
            </w:pPr>
            <w:r w:rsidRPr="00201A43">
              <w:rPr>
                <w:sz w:val="18"/>
                <w:szCs w:val="18"/>
                <w:u w:val="single"/>
              </w:rPr>
              <w:t>Uzasadnienie faktyczne:</w:t>
            </w:r>
          </w:p>
          <w:p w14:paraId="7B4BEC5F" w14:textId="77777777" w:rsidR="005C5B2F" w:rsidRPr="00201A43" w:rsidRDefault="005C5B2F" w:rsidP="006B10EC">
            <w:pPr>
              <w:spacing w:after="40" w:line="276" w:lineRule="auto"/>
              <w:jc w:val="both"/>
            </w:pPr>
            <w:r w:rsidRPr="00201A43">
              <w:rPr>
                <w:sz w:val="18"/>
                <w:szCs w:val="18"/>
              </w:rPr>
              <w:t>Art. 255 pkt 1 ustawy Pzp - nie złożono żadnej oferty. W postępowaniu nie wpłynęła żadna oferta w terminie przewidzianym na składanie ofert, tj. do dnia 16 lipca 2025 r. do godziny 11:00.</w:t>
            </w:r>
          </w:p>
        </w:tc>
      </w:tr>
      <w:tr w:rsidR="0010778C" w:rsidRPr="00EB1359" w14:paraId="7B93F2BE" w14:textId="77777777" w:rsidTr="006B10EC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BDB46" w14:textId="644CD421" w:rsidR="0010778C" w:rsidRPr="00201A43" w:rsidRDefault="0010778C" w:rsidP="006B10EC">
            <w:pPr>
              <w:spacing w:before="60" w:line="360" w:lineRule="auto"/>
              <w:jc w:val="center"/>
              <w:rPr>
                <w:b/>
                <w:bCs/>
              </w:rPr>
            </w:pPr>
            <w:r w:rsidRPr="00201A43">
              <w:rPr>
                <w:b/>
                <w:bCs/>
              </w:rPr>
              <w:t>33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EC6ED" w14:textId="77777777" w:rsidR="0010778C" w:rsidRPr="00201A43" w:rsidRDefault="0010778C" w:rsidP="0010778C">
            <w:pPr>
              <w:spacing w:before="60" w:after="40" w:line="276" w:lineRule="auto"/>
              <w:jc w:val="both"/>
              <w:rPr>
                <w:b/>
              </w:rPr>
            </w:pPr>
            <w:r w:rsidRPr="00201A43">
              <w:rPr>
                <w:b/>
              </w:rPr>
              <w:t>Pakiet 33 - Leki VII</w:t>
            </w:r>
          </w:p>
          <w:p w14:paraId="7DE23F58" w14:textId="77777777" w:rsidR="0010778C" w:rsidRPr="00201A43" w:rsidRDefault="0010778C" w:rsidP="0010778C">
            <w:pPr>
              <w:spacing w:line="276" w:lineRule="auto"/>
              <w:jc w:val="both"/>
              <w:rPr>
                <w:sz w:val="18"/>
                <w:szCs w:val="18"/>
                <w:u w:val="single"/>
              </w:rPr>
            </w:pPr>
            <w:r w:rsidRPr="00201A43">
              <w:rPr>
                <w:sz w:val="18"/>
                <w:szCs w:val="18"/>
                <w:u w:val="single"/>
              </w:rPr>
              <w:t>Uzasadnienie prawne:</w:t>
            </w:r>
          </w:p>
          <w:p w14:paraId="6BA51D95" w14:textId="41E43BF0" w:rsidR="0010778C" w:rsidRPr="00201A43" w:rsidRDefault="0010778C" w:rsidP="0010778C">
            <w:pPr>
              <w:spacing w:after="40" w:line="276" w:lineRule="auto"/>
              <w:jc w:val="both"/>
              <w:rPr>
                <w:sz w:val="18"/>
                <w:szCs w:val="18"/>
              </w:rPr>
            </w:pPr>
            <w:r w:rsidRPr="00201A43">
              <w:rPr>
                <w:sz w:val="18"/>
                <w:szCs w:val="18"/>
              </w:rPr>
              <w:t>Art. 255 pkt 2 ustawy Pzp - wszystkie złożone wnioski o dopuszczenie do udziału w postępowaniu albo oferty</w:t>
            </w:r>
            <w:r w:rsidR="00201A43">
              <w:rPr>
                <w:sz w:val="18"/>
                <w:szCs w:val="18"/>
              </w:rPr>
              <w:t xml:space="preserve"> </w:t>
            </w:r>
            <w:r w:rsidRPr="00201A43">
              <w:rPr>
                <w:sz w:val="18"/>
                <w:szCs w:val="18"/>
              </w:rPr>
              <w:t>podlegały odrzuceniu</w:t>
            </w:r>
          </w:p>
          <w:p w14:paraId="386CDED5" w14:textId="77777777" w:rsidR="0010778C" w:rsidRPr="00201A43" w:rsidRDefault="0010778C" w:rsidP="0010778C">
            <w:pPr>
              <w:spacing w:line="276" w:lineRule="auto"/>
              <w:jc w:val="both"/>
              <w:rPr>
                <w:sz w:val="18"/>
                <w:szCs w:val="18"/>
                <w:u w:val="single"/>
              </w:rPr>
            </w:pPr>
            <w:r w:rsidRPr="00201A43">
              <w:rPr>
                <w:sz w:val="18"/>
                <w:szCs w:val="18"/>
                <w:u w:val="single"/>
              </w:rPr>
              <w:t>Uzasadnienie faktyczne:</w:t>
            </w:r>
          </w:p>
          <w:p w14:paraId="4677C380" w14:textId="34893DC4" w:rsidR="0010778C" w:rsidRPr="00201A43" w:rsidRDefault="0010778C" w:rsidP="0010778C">
            <w:pPr>
              <w:spacing w:before="60" w:after="40" w:line="276" w:lineRule="auto"/>
              <w:jc w:val="both"/>
              <w:rPr>
                <w:b/>
              </w:rPr>
            </w:pPr>
            <w:r w:rsidRPr="00201A43">
              <w:rPr>
                <w:sz w:val="18"/>
                <w:szCs w:val="18"/>
              </w:rPr>
              <w:t xml:space="preserve">Art. 255 pkt 2 ustawy Pzp - jedyna złożona oferta podlegała odrzuceniu. W </w:t>
            </w:r>
            <w:r w:rsidRPr="00201A43">
              <w:rPr>
                <w:b/>
                <w:bCs/>
                <w:sz w:val="18"/>
                <w:szCs w:val="18"/>
              </w:rPr>
              <w:t>Pakiecie nr 33 - Leki VII</w:t>
            </w:r>
            <w:r w:rsidRPr="00201A43">
              <w:rPr>
                <w:sz w:val="18"/>
                <w:szCs w:val="18"/>
              </w:rPr>
              <w:t xml:space="preserve"> została złożona jedna oferta Wykonawcy Salus International Sp. z o.o., ul. Pułaskiego 9, 40-273 Katowice. Oferta Wykonawcy została odrzucona na podstawie </w:t>
            </w:r>
            <w:r w:rsidRPr="00201A43">
              <w:rPr>
                <w:sz w:val="18"/>
                <w:szCs w:val="18"/>
                <w:u w:val="single"/>
              </w:rPr>
              <w:t xml:space="preserve">Art. 226 ust. 1 pkt 5 ustawy Pzp - treść oferty jest niezgodna </w:t>
            </w:r>
            <w:r w:rsidR="00201A43">
              <w:rPr>
                <w:sz w:val="18"/>
                <w:szCs w:val="18"/>
                <w:u w:val="single"/>
              </w:rPr>
              <w:br/>
            </w:r>
            <w:r w:rsidRPr="00201A43">
              <w:rPr>
                <w:sz w:val="18"/>
                <w:szCs w:val="18"/>
                <w:u w:val="single"/>
              </w:rPr>
              <w:t>z warunkami zamówienia</w:t>
            </w:r>
            <w:r w:rsidRPr="00201A43">
              <w:rPr>
                <w:sz w:val="18"/>
                <w:szCs w:val="18"/>
              </w:rPr>
              <w:t xml:space="preserve">. Zamawiający w </w:t>
            </w:r>
            <w:r w:rsidRPr="00201A43">
              <w:rPr>
                <w:i/>
                <w:iCs/>
                <w:sz w:val="18"/>
                <w:szCs w:val="18"/>
              </w:rPr>
              <w:t>Załączniku nr 1 - Szczegółowy opis przedmiotu zamówienia</w:t>
            </w:r>
            <w:r w:rsidRPr="00201A43">
              <w:rPr>
                <w:sz w:val="18"/>
                <w:szCs w:val="18"/>
              </w:rPr>
              <w:t xml:space="preserve"> </w:t>
            </w:r>
            <w:r w:rsidR="00201A43">
              <w:rPr>
                <w:sz w:val="18"/>
                <w:szCs w:val="18"/>
              </w:rPr>
              <w:br/>
            </w:r>
            <w:r w:rsidRPr="00201A43">
              <w:rPr>
                <w:sz w:val="18"/>
                <w:szCs w:val="18"/>
              </w:rPr>
              <w:t xml:space="preserve">w </w:t>
            </w:r>
            <w:r w:rsidRPr="00201A43">
              <w:rPr>
                <w:b/>
                <w:bCs/>
                <w:sz w:val="18"/>
                <w:szCs w:val="18"/>
              </w:rPr>
              <w:t>Pakiecie nr 33</w:t>
            </w:r>
            <w:r w:rsidRPr="00201A43">
              <w:rPr>
                <w:sz w:val="18"/>
                <w:szCs w:val="18"/>
              </w:rPr>
              <w:t xml:space="preserve"> wymagał immunoglobuliny ludzkiej przeciwtężcowej (Tetanus immunoglobulin human). Wykonawca zaoferował natomiast szczepionkę przeciw tężcowi zawierającą toksoid tężcowy. W związku </w:t>
            </w:r>
            <w:r w:rsidR="00201A43">
              <w:rPr>
                <w:sz w:val="18"/>
                <w:szCs w:val="18"/>
              </w:rPr>
              <w:br/>
            </w:r>
            <w:r w:rsidRPr="00201A43">
              <w:rPr>
                <w:sz w:val="18"/>
                <w:szCs w:val="18"/>
              </w:rPr>
              <w:t>z powyższym oferta jest niezgodna z SWZ i zostaje odrzucona na podstawie Art. 226 ust. 1 pkt 5 ustawy Pzp.</w:t>
            </w:r>
          </w:p>
        </w:tc>
      </w:tr>
      <w:tr w:rsidR="005C5B2F" w:rsidRPr="00EB1359" w14:paraId="35EEA01F" w14:textId="77777777" w:rsidTr="006B10EC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5A4F8" w14:textId="77777777" w:rsidR="005C5B2F" w:rsidRPr="00201A43" w:rsidRDefault="005C5B2F" w:rsidP="006B10EC">
            <w:pPr>
              <w:spacing w:before="60" w:line="360" w:lineRule="auto"/>
              <w:jc w:val="center"/>
              <w:rPr>
                <w:b/>
                <w:bCs/>
              </w:rPr>
            </w:pPr>
            <w:r w:rsidRPr="00201A43">
              <w:rPr>
                <w:b/>
                <w:bCs/>
              </w:rPr>
              <w:t>56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6A7E5" w14:textId="77777777" w:rsidR="005C5B2F" w:rsidRPr="00201A43" w:rsidRDefault="005C5B2F" w:rsidP="006B10EC">
            <w:pPr>
              <w:spacing w:before="60" w:after="40" w:line="276" w:lineRule="auto"/>
              <w:jc w:val="both"/>
              <w:rPr>
                <w:b/>
              </w:rPr>
            </w:pPr>
            <w:r w:rsidRPr="00201A43">
              <w:rPr>
                <w:b/>
              </w:rPr>
              <w:t>Pakiet 56 - Mizoprostolum</w:t>
            </w:r>
          </w:p>
          <w:p w14:paraId="6F33C1F2" w14:textId="77777777" w:rsidR="005C5B2F" w:rsidRPr="00201A43" w:rsidRDefault="005C5B2F" w:rsidP="006B10EC">
            <w:pPr>
              <w:spacing w:line="276" w:lineRule="auto"/>
              <w:jc w:val="both"/>
              <w:rPr>
                <w:sz w:val="18"/>
                <w:szCs w:val="18"/>
                <w:u w:val="single"/>
              </w:rPr>
            </w:pPr>
            <w:r w:rsidRPr="00201A43">
              <w:rPr>
                <w:sz w:val="18"/>
                <w:szCs w:val="18"/>
                <w:u w:val="single"/>
              </w:rPr>
              <w:t>Uzasadnienie prawne:</w:t>
            </w:r>
          </w:p>
          <w:p w14:paraId="2FA4653D" w14:textId="10135D40" w:rsidR="005C5B2F" w:rsidRPr="00201A43" w:rsidRDefault="0010778C" w:rsidP="006B10EC">
            <w:pPr>
              <w:spacing w:after="40" w:line="276" w:lineRule="auto"/>
              <w:jc w:val="both"/>
              <w:rPr>
                <w:sz w:val="18"/>
                <w:szCs w:val="18"/>
              </w:rPr>
            </w:pPr>
            <w:r w:rsidRPr="00201A43">
              <w:rPr>
                <w:sz w:val="18"/>
                <w:szCs w:val="18"/>
              </w:rPr>
              <w:t xml:space="preserve">Art. 255 pkt 1 ustawy Pzp - </w:t>
            </w:r>
            <w:r w:rsidR="005C5B2F" w:rsidRPr="00201A43">
              <w:rPr>
                <w:sz w:val="18"/>
                <w:szCs w:val="18"/>
              </w:rPr>
              <w:t>nie złożono żadnego wniosku o dopuszczenie do udziału w postępowaniu albo żadnej oferty</w:t>
            </w:r>
          </w:p>
          <w:p w14:paraId="50CCA69B" w14:textId="77777777" w:rsidR="005C5B2F" w:rsidRPr="00201A43" w:rsidRDefault="005C5B2F" w:rsidP="006B10EC">
            <w:pPr>
              <w:spacing w:line="276" w:lineRule="auto"/>
              <w:jc w:val="both"/>
              <w:rPr>
                <w:sz w:val="18"/>
                <w:szCs w:val="18"/>
                <w:u w:val="single"/>
              </w:rPr>
            </w:pPr>
            <w:r w:rsidRPr="00201A43">
              <w:rPr>
                <w:sz w:val="18"/>
                <w:szCs w:val="18"/>
                <w:u w:val="single"/>
              </w:rPr>
              <w:t>Uzasadnienie faktyczne:</w:t>
            </w:r>
          </w:p>
          <w:p w14:paraId="56207328" w14:textId="77777777" w:rsidR="005C5B2F" w:rsidRPr="00201A43" w:rsidRDefault="005C5B2F" w:rsidP="006B10EC">
            <w:pPr>
              <w:spacing w:after="40" w:line="276" w:lineRule="auto"/>
              <w:jc w:val="both"/>
            </w:pPr>
            <w:r w:rsidRPr="00201A43">
              <w:rPr>
                <w:sz w:val="18"/>
                <w:szCs w:val="18"/>
              </w:rPr>
              <w:t>Art. 255 pkt 1 ustawy Pzp - nie złożono żadnej oferty. W postępowaniu nie wpłynęła żadna oferta w terminie przewidzianym na składanie ofert, tj. do dnia 16 lipca 2025 r. do godziny 11:00.</w:t>
            </w:r>
          </w:p>
        </w:tc>
      </w:tr>
      <w:tr w:rsidR="005C5B2F" w:rsidRPr="00EB1359" w14:paraId="6FB0B67B" w14:textId="77777777" w:rsidTr="006B10EC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BA3D1" w14:textId="77777777" w:rsidR="005C5B2F" w:rsidRPr="00201A43" w:rsidRDefault="005C5B2F" w:rsidP="006B10EC">
            <w:pPr>
              <w:spacing w:before="60" w:line="360" w:lineRule="auto"/>
              <w:jc w:val="center"/>
              <w:rPr>
                <w:b/>
                <w:bCs/>
              </w:rPr>
            </w:pPr>
            <w:r w:rsidRPr="00201A43">
              <w:rPr>
                <w:b/>
                <w:bCs/>
              </w:rPr>
              <w:t>89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870C7" w14:textId="77777777" w:rsidR="005C5B2F" w:rsidRPr="00201A43" w:rsidRDefault="005C5B2F" w:rsidP="006B10EC">
            <w:pPr>
              <w:spacing w:before="60" w:after="40" w:line="276" w:lineRule="auto"/>
              <w:jc w:val="both"/>
              <w:rPr>
                <w:b/>
              </w:rPr>
            </w:pPr>
            <w:r w:rsidRPr="00201A43">
              <w:rPr>
                <w:b/>
              </w:rPr>
              <w:t>Pakiet 89 - Diety doustne II</w:t>
            </w:r>
          </w:p>
          <w:p w14:paraId="6E2B52D7" w14:textId="77777777" w:rsidR="005C5B2F" w:rsidRPr="00201A43" w:rsidRDefault="005C5B2F" w:rsidP="006B10EC">
            <w:pPr>
              <w:spacing w:line="276" w:lineRule="auto"/>
              <w:jc w:val="both"/>
              <w:rPr>
                <w:sz w:val="18"/>
                <w:szCs w:val="18"/>
                <w:u w:val="single"/>
              </w:rPr>
            </w:pPr>
            <w:r w:rsidRPr="00201A43">
              <w:rPr>
                <w:sz w:val="18"/>
                <w:szCs w:val="18"/>
                <w:u w:val="single"/>
              </w:rPr>
              <w:t>Uzasadnienie prawne:</w:t>
            </w:r>
          </w:p>
          <w:p w14:paraId="0F15E610" w14:textId="36B4E9F5" w:rsidR="005C5B2F" w:rsidRPr="00201A43" w:rsidRDefault="0010778C" w:rsidP="006B10EC">
            <w:pPr>
              <w:spacing w:after="40" w:line="276" w:lineRule="auto"/>
              <w:jc w:val="both"/>
              <w:rPr>
                <w:sz w:val="18"/>
                <w:szCs w:val="18"/>
              </w:rPr>
            </w:pPr>
            <w:r w:rsidRPr="00201A43">
              <w:rPr>
                <w:sz w:val="18"/>
                <w:szCs w:val="18"/>
              </w:rPr>
              <w:t xml:space="preserve">Art. 255 pkt 2 ustawy Pzp - </w:t>
            </w:r>
            <w:r w:rsidR="005C5B2F" w:rsidRPr="00201A43">
              <w:rPr>
                <w:sz w:val="18"/>
                <w:szCs w:val="18"/>
              </w:rPr>
              <w:t>wszystkie złożone wnioski o dopuszczenie do udziału w postępowaniu albo oferty podlegały odrzuceniu</w:t>
            </w:r>
          </w:p>
          <w:p w14:paraId="5627B347" w14:textId="77777777" w:rsidR="005C5B2F" w:rsidRPr="00201A43" w:rsidRDefault="005C5B2F" w:rsidP="006B10EC">
            <w:pPr>
              <w:spacing w:line="276" w:lineRule="auto"/>
              <w:jc w:val="both"/>
              <w:rPr>
                <w:sz w:val="18"/>
                <w:szCs w:val="18"/>
                <w:u w:val="single"/>
              </w:rPr>
            </w:pPr>
            <w:r w:rsidRPr="00201A43">
              <w:rPr>
                <w:sz w:val="18"/>
                <w:szCs w:val="18"/>
                <w:u w:val="single"/>
              </w:rPr>
              <w:t>Uzasadnienie faktyczne:</w:t>
            </w:r>
          </w:p>
          <w:p w14:paraId="4C157EDD" w14:textId="62AFCBA2" w:rsidR="005C5B2F" w:rsidRPr="00201A43" w:rsidRDefault="005C5B2F" w:rsidP="006B10EC">
            <w:pPr>
              <w:spacing w:after="40" w:line="276" w:lineRule="auto"/>
              <w:jc w:val="both"/>
            </w:pPr>
            <w:r w:rsidRPr="00201A43">
              <w:rPr>
                <w:sz w:val="18"/>
                <w:szCs w:val="18"/>
              </w:rPr>
              <w:t xml:space="preserve">Art. 255 pkt 2 ustawy Pzp - jedyna złożona oferta podlegała odrzuceniu. W </w:t>
            </w:r>
            <w:r w:rsidRPr="00201A43">
              <w:rPr>
                <w:b/>
                <w:bCs/>
                <w:sz w:val="18"/>
                <w:szCs w:val="18"/>
              </w:rPr>
              <w:t xml:space="preserve">Pakiecie nr 89 - Diety doustne II </w:t>
            </w:r>
            <w:r w:rsidRPr="00201A43">
              <w:rPr>
                <w:sz w:val="18"/>
                <w:szCs w:val="18"/>
              </w:rPr>
              <w:t>została złożona jedna oferta Wykonawcy UNIPRO Sp z o.o., Targowisko 553, 32-015 Kłaj. Oferta została</w:t>
            </w:r>
            <w:r w:rsidR="00201A43">
              <w:rPr>
                <w:sz w:val="18"/>
                <w:szCs w:val="18"/>
              </w:rPr>
              <w:t xml:space="preserve"> </w:t>
            </w:r>
            <w:r w:rsidRPr="00201A43">
              <w:rPr>
                <w:sz w:val="18"/>
                <w:szCs w:val="18"/>
              </w:rPr>
              <w:t xml:space="preserve">odrzucona na podstawie </w:t>
            </w:r>
            <w:r w:rsidRPr="00201A43">
              <w:rPr>
                <w:sz w:val="18"/>
                <w:szCs w:val="18"/>
                <w:u w:val="single"/>
              </w:rPr>
              <w:t xml:space="preserve">Art. 226 ust. 1 pkt 14 ustawy Pzp - wykonawca nie wniósł wadium, lub wniósł </w:t>
            </w:r>
            <w:r w:rsidR="00201A43">
              <w:rPr>
                <w:sz w:val="18"/>
                <w:szCs w:val="18"/>
                <w:u w:val="single"/>
              </w:rPr>
              <w:br/>
            </w:r>
            <w:r w:rsidRPr="00201A43">
              <w:rPr>
                <w:sz w:val="18"/>
                <w:szCs w:val="18"/>
                <w:u w:val="single"/>
              </w:rPr>
              <w:t>w sposób nieprawidłowy lub nie utrzymywał wadium nieprzerwanie do upływu terminu związania ofertą lub złożył wniosek o zwrot wadium w przypadku, o którym mowa w art. 98 ust. 2 pkt 3</w:t>
            </w:r>
            <w:r w:rsidRPr="00201A43">
              <w:rPr>
                <w:sz w:val="18"/>
                <w:szCs w:val="18"/>
              </w:rPr>
              <w:t xml:space="preserve">. Zgodnie z zapisami Rozdziału 14 SWZ, Zamawiający w niniejszym postępowaniu wymagał od Wykonawców zabezpieczenia swoich ofert wadium w wysokości określonej w pkt 14.1 SWZ. Wykonawcy zobowiązani byli wnieść wadium w jednej z form określonych w pkt 14.2 SWZ. W przypadku wadium wnoszonego w pieniądzu Zamawiający zastrzegł, iż za termin wniesienia wadium w formie pieniężnej zostanie przyjęty termin (data oraz godzina) uznania (zaksięgowania) kwoty wadium na rachunku bankowym Zamawiającego. W związku </w:t>
            </w:r>
            <w:r w:rsidR="00201A43">
              <w:rPr>
                <w:sz w:val="18"/>
                <w:szCs w:val="18"/>
              </w:rPr>
              <w:br/>
            </w:r>
            <w:r w:rsidRPr="00201A43">
              <w:rPr>
                <w:sz w:val="18"/>
                <w:szCs w:val="18"/>
              </w:rPr>
              <w:t xml:space="preserve">z powyższym wadium powinno wpłynąć na rachunek bankowy Zamawiającego do upływu terminu wyznaczonego na składanie ofert, tj. przed upływem godziny i dnia wyznaczonego, jako ostateczny termin składania ofert. Termin składania ofert w przedmiotowym postępowaniu został oznaczony datą i godziną, </w:t>
            </w:r>
            <w:r w:rsidR="00201A43">
              <w:rPr>
                <w:sz w:val="18"/>
                <w:szCs w:val="18"/>
              </w:rPr>
              <w:br/>
            </w:r>
            <w:r w:rsidRPr="00201A43">
              <w:rPr>
                <w:b/>
                <w:bCs/>
                <w:sz w:val="18"/>
                <w:szCs w:val="18"/>
              </w:rPr>
              <w:t>tj.</w:t>
            </w:r>
            <w:r w:rsidRPr="00201A43">
              <w:rPr>
                <w:sz w:val="18"/>
                <w:szCs w:val="18"/>
              </w:rPr>
              <w:t xml:space="preserve"> </w:t>
            </w:r>
            <w:r w:rsidRPr="00201A43">
              <w:rPr>
                <w:b/>
                <w:bCs/>
                <w:sz w:val="18"/>
                <w:szCs w:val="18"/>
              </w:rPr>
              <w:t>do dnia 16.07.2025 r. do godziny 11:00</w:t>
            </w:r>
            <w:r w:rsidRPr="00201A43">
              <w:rPr>
                <w:sz w:val="18"/>
                <w:szCs w:val="18"/>
              </w:rPr>
              <w:t xml:space="preserve">. Wykonawca nie wniósł wadium do upływu wskazanego powyżej terminu (daty i godziny). Z wygenerowanego elektronicznie przez Zamawiającego potwierdzenia wykonanej operacji w systemie bankowości wynika, iż na rachunku Zamawiającego zaksięgowano wadium wniesione przez Wykonawcę </w:t>
            </w:r>
            <w:r w:rsidRPr="00201A43">
              <w:rPr>
                <w:b/>
                <w:bCs/>
                <w:sz w:val="18"/>
                <w:szCs w:val="18"/>
              </w:rPr>
              <w:t>w dniu 17.07.2025r. o godzinie 14:19</w:t>
            </w:r>
            <w:r w:rsidRPr="00201A43">
              <w:rPr>
                <w:sz w:val="18"/>
                <w:szCs w:val="18"/>
              </w:rPr>
              <w:t>. Wykładnia art. 97 ust. 5 ustawy PZP</w:t>
            </w:r>
            <w:r w:rsidR="00201A43">
              <w:rPr>
                <w:sz w:val="18"/>
                <w:szCs w:val="18"/>
              </w:rPr>
              <w:t xml:space="preserve"> </w:t>
            </w:r>
            <w:r w:rsidRPr="00201A43">
              <w:rPr>
                <w:sz w:val="18"/>
                <w:szCs w:val="18"/>
              </w:rPr>
              <w:t>jednoznacznie wskazuje na obowiązek wniesienia wadium Zamawiającemu przed upływem terminu składania ofert. Zatem przed tym terminem w dyspozycji Zamawiającego winna się znaleźć wymagana kwota wadium (w przypadku wadium wnoszonego w pieniądzu). W związku z powyższym oferta Wykonawcy zostaje odrzucona.</w:t>
            </w:r>
          </w:p>
        </w:tc>
      </w:tr>
    </w:tbl>
    <w:p w14:paraId="6955707C" w14:textId="77777777" w:rsidR="00010B31" w:rsidRDefault="00010B31"/>
    <w:sectPr w:rsidR="00010B31" w:rsidSect="00201A4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CD248C" w14:textId="77777777" w:rsidR="005C5B2F" w:rsidRDefault="005C5B2F" w:rsidP="005C5B2F">
      <w:r>
        <w:separator/>
      </w:r>
    </w:p>
  </w:endnote>
  <w:endnote w:type="continuationSeparator" w:id="0">
    <w:p w14:paraId="52EE1F73" w14:textId="77777777" w:rsidR="005C5B2F" w:rsidRDefault="005C5B2F" w:rsidP="005C5B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E96306" w14:textId="77777777" w:rsidR="005C5B2F" w:rsidRDefault="005C5B2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F119E2" w14:textId="77777777" w:rsidR="005C5B2F" w:rsidRDefault="005C5B2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855479" w14:textId="77777777" w:rsidR="005C5B2F" w:rsidRDefault="005C5B2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69D9E1" w14:textId="77777777" w:rsidR="005C5B2F" w:rsidRDefault="005C5B2F" w:rsidP="005C5B2F">
      <w:r>
        <w:separator/>
      </w:r>
    </w:p>
  </w:footnote>
  <w:footnote w:type="continuationSeparator" w:id="0">
    <w:p w14:paraId="72ADC6E9" w14:textId="77777777" w:rsidR="005C5B2F" w:rsidRDefault="005C5B2F" w:rsidP="005C5B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4831B1" w14:textId="77777777" w:rsidR="005C5B2F" w:rsidRDefault="005C5B2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E7F170" w14:textId="77777777" w:rsidR="005C5B2F" w:rsidRDefault="005C5B2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51BF86" w14:textId="77777777" w:rsidR="005C5B2F" w:rsidRDefault="005C5B2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56061"/>
    <w:rsid w:val="00010B31"/>
    <w:rsid w:val="00104963"/>
    <w:rsid w:val="0010778C"/>
    <w:rsid w:val="00150F65"/>
    <w:rsid w:val="00201A43"/>
    <w:rsid w:val="005C5B2F"/>
    <w:rsid w:val="00656061"/>
    <w:rsid w:val="00775DAE"/>
    <w:rsid w:val="00823326"/>
    <w:rsid w:val="00856A3E"/>
    <w:rsid w:val="00894412"/>
    <w:rsid w:val="00923045"/>
    <w:rsid w:val="009462DF"/>
    <w:rsid w:val="009500EB"/>
    <w:rsid w:val="00993EFC"/>
    <w:rsid w:val="00A802C0"/>
    <w:rsid w:val="00AB3E72"/>
    <w:rsid w:val="00AC1A4B"/>
    <w:rsid w:val="00D41670"/>
    <w:rsid w:val="00D44D12"/>
    <w:rsid w:val="00E403D2"/>
    <w:rsid w:val="00E742E3"/>
    <w:rsid w:val="00EB1359"/>
    <w:rsid w:val="00F22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9785A9F"/>
  <w15:chartTrackingRefBased/>
  <w15:docId w15:val="{D0EAA283-7598-4EA5-9FCE-D47160DED4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link w:val="Nagwek"/>
    <w:rsid w:val="00775DAE"/>
  </w:style>
  <w:style w:type="paragraph" w:styleId="Stopka">
    <w:name w:val="footer"/>
    <w:basedOn w:val="Normalny"/>
    <w:link w:val="StopkaZnak"/>
    <w:rsid w:val="005C5B2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5C5B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2</Pages>
  <Words>913</Words>
  <Characters>5146</Characters>
  <Application>Microsoft Office Word</Application>
  <DocSecurity>0</DocSecurity>
  <Lines>42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6047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Dziubdziela</dc:creator>
  <cp:keywords/>
  <dc:description/>
  <cp:lastModifiedBy>Monika Dziubdziela</cp:lastModifiedBy>
  <cp:revision>5</cp:revision>
  <cp:lastPrinted>2025-08-14T06:52:00Z</cp:lastPrinted>
  <dcterms:created xsi:type="dcterms:W3CDTF">2025-08-01T09:48:00Z</dcterms:created>
  <dcterms:modified xsi:type="dcterms:W3CDTF">2025-08-21T09:48:00Z</dcterms:modified>
</cp:coreProperties>
</file>