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EE876" w14:textId="43D77F62" w:rsidR="00153747" w:rsidRPr="00153747" w:rsidRDefault="00153747" w:rsidP="00F55365">
      <w:pPr>
        <w:pStyle w:val="Tekstpodstawowy"/>
        <w:spacing w:before="44" w:line="259" w:lineRule="exact"/>
        <w:jc w:val="both"/>
        <w:rPr>
          <w:rFonts w:ascii="Times New Roman" w:hAnsi="Times New Roman" w:cs="Times New Roman"/>
          <w:b/>
          <w:spacing w:val="-2"/>
        </w:rPr>
      </w:pPr>
      <w:r w:rsidRPr="00153747">
        <w:rPr>
          <w:rFonts w:ascii="Times New Roman" w:hAnsi="Times New Roman" w:cs="Times New Roman"/>
          <w:b/>
          <w:spacing w:val="-2"/>
        </w:rPr>
        <w:t>Załącznik nr 4</w:t>
      </w:r>
    </w:p>
    <w:p w14:paraId="3D3E9EE1" w14:textId="696773AC" w:rsidR="00153747" w:rsidRPr="00153747" w:rsidRDefault="00153747" w:rsidP="00153747">
      <w:pPr>
        <w:pStyle w:val="Tekstpodstawowy"/>
        <w:spacing w:before="44" w:line="259" w:lineRule="exact"/>
        <w:jc w:val="center"/>
        <w:rPr>
          <w:rFonts w:ascii="Times New Roman" w:hAnsi="Times New Roman" w:cs="Times New Roman"/>
          <w:b/>
          <w:spacing w:val="-2"/>
          <w:sz w:val="24"/>
        </w:rPr>
      </w:pPr>
      <w:r w:rsidRPr="00153747">
        <w:rPr>
          <w:rFonts w:ascii="Times New Roman" w:hAnsi="Times New Roman" w:cs="Times New Roman"/>
          <w:b/>
          <w:spacing w:val="-2"/>
          <w:sz w:val="24"/>
        </w:rPr>
        <w:t>Opis przedmiotu zamówienia</w:t>
      </w:r>
    </w:p>
    <w:p w14:paraId="7401C9D8" w14:textId="77777777" w:rsidR="00153747" w:rsidRPr="00153747" w:rsidRDefault="00153747" w:rsidP="00F55365">
      <w:pPr>
        <w:pStyle w:val="Tekstpodstawowy"/>
        <w:spacing w:before="44" w:line="259" w:lineRule="exact"/>
        <w:jc w:val="both"/>
        <w:rPr>
          <w:rFonts w:ascii="Times New Roman" w:hAnsi="Times New Roman" w:cs="Times New Roman"/>
          <w:spacing w:val="-2"/>
        </w:rPr>
      </w:pPr>
    </w:p>
    <w:p w14:paraId="751502B1" w14:textId="5058A6BF" w:rsidR="001B5422" w:rsidRPr="00153747" w:rsidRDefault="000E5A30" w:rsidP="00F55365">
      <w:pPr>
        <w:pStyle w:val="Tekstpodstawowy"/>
        <w:spacing w:before="44" w:line="259" w:lineRule="exact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F93CF01" wp14:editId="547920B2">
                <wp:simplePos x="0" y="0"/>
                <wp:positionH relativeFrom="page">
                  <wp:posOffset>12187</wp:posOffset>
                </wp:positionH>
                <wp:positionV relativeFrom="page">
                  <wp:posOffset>10075187</wp:posOffset>
                </wp:positionV>
                <wp:extent cx="7422515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22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22515">
                              <a:moveTo>
                                <a:pt x="0" y="0"/>
                              </a:moveTo>
                              <a:lnTo>
                                <a:pt x="7421891" y="0"/>
                              </a:lnTo>
                            </a:path>
                          </a:pathLst>
                        </a:custGeom>
                        <a:ln w="21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E731EE3" id="Graphic 1" o:spid="_x0000_s1026" style="position:absolute;margin-left:.95pt;margin-top:793.3pt;width:584.4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225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" path="m,l7421891,e" filled="f" strokeweight=".59231mm">
                <v:path arrowok="t"/>
                <w10:wrap anchorx="page" anchory="page"/>
              </v:shape>
            </w:pict>
          </mc:Fallback>
        </mc:AlternateContent>
      </w: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0" distR="0" simplePos="0" relativeHeight="487424512" behindDoc="1" locked="0" layoutInCell="1" allowOverlap="1" wp14:anchorId="45E82382" wp14:editId="75A6F9B5">
                <wp:simplePos x="0" y="0"/>
                <wp:positionH relativeFrom="page">
                  <wp:posOffset>645911</wp:posOffset>
                </wp:positionH>
                <wp:positionV relativeFrom="page">
                  <wp:posOffset>688432</wp:posOffset>
                </wp:positionV>
                <wp:extent cx="6078855" cy="86334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8855" cy="8633460"/>
                          <a:chOff x="0" y="0"/>
                          <a:chExt cx="6078855" cy="86334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4570" y="0"/>
                            <a:ext cx="1270" cy="8633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33460">
                                <a:moveTo>
                                  <a:pt x="0" y="86328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F57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73700" y="0"/>
                            <a:ext cx="1270" cy="8633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33460">
                                <a:moveTo>
                                  <a:pt x="0" y="86328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F57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4569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272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F57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8628259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272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F57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B671A2A" id="Group 2" o:spid="_x0000_s1026" style="position:absolute;margin-left:50.85pt;margin-top:54.2pt;width:478.65pt;height:679.8pt;z-index:-15891968;mso-wrap-distance-left:0;mso-wrap-distance-right:0;mso-position-horizontal-relative:page;mso-position-vertical-relative:page" coordsize="60788,86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">
                <v:shape id="Graphic 3" o:spid="_x0000_s1027" style="position:absolute;left:45;width:13;height:86334;visibility:visible;mso-wrap-style:square;v-text-anchor:top" coordsize="1270,863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" path="m,8632831l,e" filled="f" strokecolor="#4f5754" strokeweight=".25389mm">
                  <v:path arrowok="t"/>
                </v:shape>
                <v:shape id="Graphic 4" o:spid="_x0000_s1028" style="position:absolute;left:60737;width:12;height:86334;visibility:visible;mso-wrap-style:square;v-text-anchor:top" coordsize="1270,8633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" path="m,8632831l,e" filled="f" strokecolor="#4f5754" strokeweight=".25389mm">
                  <v:path arrowok="t"/>
                </v:shape>
                <v:shape id="Graphic 5" o:spid="_x0000_s1029" style="position:absolute;top:45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" path="m,l6078272,e" filled="f" strokecolor="#4f5754" strokeweight=".25383mm">
                  <v:path arrowok="t"/>
                </v:shape>
                <v:shape id="Graphic 6" o:spid="_x0000_s1030" style="position:absolute;top:86282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" path="m,l6078272,e" filled="f" strokecolor="#4f5754" strokeweight=".25383mm">
                  <v:path arrowok="t"/>
                </v:shape>
                <w10:wrap anchorx="page" anchory="page"/>
              </v:group>
            </w:pict>
          </mc:Fallback>
        </mc:AlternateContent>
      </w:r>
      <w:r w:rsidRPr="00153747">
        <w:rPr>
          <w:rFonts w:ascii="Times New Roman" w:hAnsi="Times New Roman" w:cs="Times New Roman"/>
          <w:spacing w:val="-2"/>
        </w:rPr>
        <w:t>Główne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wymagania:</w:t>
      </w:r>
    </w:p>
    <w:p w14:paraId="421530EB" w14:textId="3C8DF35C" w:rsidR="001B5422" w:rsidRPr="00153747" w:rsidRDefault="000E5A30">
      <w:pPr>
        <w:pStyle w:val="Tekstpodstawowy"/>
        <w:spacing w:before="201" w:line="261" w:lineRule="auto"/>
        <w:ind w:left="32" w:right="114" w:firstLine="1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>Aparatura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</w:rPr>
        <w:t>badawcza</w:t>
      </w:r>
      <w:r w:rsidRPr="00153747">
        <w:rPr>
          <w:rFonts w:ascii="Times New Roman" w:hAnsi="Times New Roman" w:cs="Times New Roman"/>
          <w:spacing w:val="-7"/>
        </w:rPr>
        <w:t xml:space="preserve"> </w:t>
      </w:r>
      <w:r w:rsidRPr="00153747">
        <w:rPr>
          <w:rFonts w:ascii="Times New Roman" w:hAnsi="Times New Roman" w:cs="Times New Roman"/>
        </w:rPr>
        <w:t>(stanowisko badawcze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badania</w:t>
      </w:r>
      <w:r w:rsidRPr="00153747">
        <w:rPr>
          <w:rFonts w:ascii="Times New Roman" w:hAnsi="Times New Roman" w:cs="Times New Roman"/>
          <w:color w:val="111111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procesu</w:t>
      </w:r>
      <w:r w:rsidRPr="00153747">
        <w:rPr>
          <w:rFonts w:ascii="Times New Roman" w:hAnsi="Times New Roman" w:cs="Times New Roman"/>
          <w:color w:val="1A1A1A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wytwarzania</w:t>
      </w:r>
      <w:r w:rsidRPr="00153747">
        <w:rPr>
          <w:rFonts w:ascii="Times New Roman" w:hAnsi="Times New Roman" w:cs="Times New Roman"/>
          <w:color w:val="1A1A1A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131313"/>
        </w:rPr>
        <w:t>biogazu)</w:t>
      </w:r>
      <w:r w:rsidRPr="00153747">
        <w:rPr>
          <w:rFonts w:ascii="Times New Roman" w:hAnsi="Times New Roman" w:cs="Times New Roman"/>
          <w:color w:val="131313"/>
          <w:spacing w:val="-4"/>
        </w:rPr>
        <w:t xml:space="preserve"> </w:t>
      </w:r>
      <w:r w:rsidRPr="00153747">
        <w:rPr>
          <w:rFonts w:ascii="Times New Roman" w:hAnsi="Times New Roman" w:cs="Times New Roman"/>
        </w:rPr>
        <w:t>musi</w:t>
      </w:r>
      <w:r w:rsidRPr="00153747">
        <w:rPr>
          <w:rFonts w:ascii="Times New Roman" w:hAnsi="Times New Roman" w:cs="Times New Roman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363636"/>
        </w:rPr>
        <w:t>być</w:t>
      </w:r>
      <w:r w:rsidRPr="00153747">
        <w:rPr>
          <w:rFonts w:ascii="Times New Roman" w:hAnsi="Times New Roman" w:cs="Times New Roman"/>
          <w:color w:val="363636"/>
          <w:spacing w:val="-7"/>
        </w:rPr>
        <w:t xml:space="preserve"> </w:t>
      </w:r>
      <w:r w:rsidRPr="00153747">
        <w:rPr>
          <w:rFonts w:ascii="Times New Roman" w:hAnsi="Times New Roman" w:cs="Times New Roman"/>
        </w:rPr>
        <w:t xml:space="preserve">kompletna, </w:t>
      </w:r>
      <w:r w:rsidRPr="00153747">
        <w:rPr>
          <w:rFonts w:ascii="Times New Roman" w:hAnsi="Times New Roman" w:cs="Times New Roman"/>
          <w:color w:val="464646"/>
        </w:rPr>
        <w:t xml:space="preserve">aby </w:t>
      </w:r>
      <w:r w:rsidRPr="00153747">
        <w:rPr>
          <w:rFonts w:ascii="Times New Roman" w:hAnsi="Times New Roman" w:cs="Times New Roman"/>
          <w:color w:val="262626"/>
        </w:rPr>
        <w:t xml:space="preserve">po </w:t>
      </w:r>
      <w:r w:rsidRPr="00153747">
        <w:rPr>
          <w:rFonts w:ascii="Times New Roman" w:hAnsi="Times New Roman" w:cs="Times New Roman"/>
        </w:rPr>
        <w:t>zainstalowaniu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</w:rPr>
        <w:t xml:space="preserve">wszystkich </w:t>
      </w:r>
      <w:r w:rsidRPr="00153747">
        <w:rPr>
          <w:rFonts w:ascii="Times New Roman" w:hAnsi="Times New Roman" w:cs="Times New Roman"/>
          <w:color w:val="2D2D2D"/>
        </w:rPr>
        <w:t xml:space="preserve">jego </w:t>
      </w:r>
      <w:r w:rsidRPr="00153747">
        <w:rPr>
          <w:rFonts w:ascii="Times New Roman" w:hAnsi="Times New Roman" w:cs="Times New Roman"/>
          <w:color w:val="161616"/>
        </w:rPr>
        <w:t xml:space="preserve">elementów </w:t>
      </w:r>
      <w:r w:rsidRPr="00153747">
        <w:rPr>
          <w:rFonts w:ascii="Times New Roman" w:hAnsi="Times New Roman" w:cs="Times New Roman"/>
        </w:rPr>
        <w:t xml:space="preserve">przez Wykonawcę </w:t>
      </w:r>
      <w:r w:rsidRPr="00153747">
        <w:rPr>
          <w:rFonts w:ascii="Times New Roman" w:hAnsi="Times New Roman" w:cs="Times New Roman"/>
          <w:color w:val="383838"/>
        </w:rPr>
        <w:t xml:space="preserve">oraz </w:t>
      </w:r>
      <w:r w:rsidRPr="00153747">
        <w:rPr>
          <w:rFonts w:ascii="Times New Roman" w:hAnsi="Times New Roman" w:cs="Times New Roman"/>
        </w:rPr>
        <w:t xml:space="preserve">podłączeniu </w:t>
      </w:r>
      <w:r w:rsidRPr="00153747">
        <w:rPr>
          <w:rFonts w:ascii="Times New Roman" w:hAnsi="Times New Roman" w:cs="Times New Roman"/>
          <w:color w:val="343434"/>
        </w:rPr>
        <w:t>do</w:t>
      </w:r>
      <w:r w:rsidRPr="00153747">
        <w:rPr>
          <w:rFonts w:ascii="Times New Roman" w:hAnsi="Times New Roman" w:cs="Times New Roman"/>
          <w:color w:val="343434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 xml:space="preserve">wymaganych instalacji </w:t>
      </w:r>
      <w:r w:rsidRPr="00153747">
        <w:rPr>
          <w:rFonts w:ascii="Times New Roman" w:hAnsi="Times New Roman" w:cs="Times New Roman"/>
          <w:color w:val="1A1A1A"/>
        </w:rPr>
        <w:t xml:space="preserve">był </w:t>
      </w:r>
      <w:r w:rsidRPr="00153747">
        <w:rPr>
          <w:rFonts w:ascii="Times New Roman" w:hAnsi="Times New Roman" w:cs="Times New Roman"/>
        </w:rPr>
        <w:t xml:space="preserve">gotowy </w:t>
      </w:r>
      <w:r w:rsidRPr="00153747">
        <w:rPr>
          <w:rFonts w:ascii="Times New Roman" w:hAnsi="Times New Roman" w:cs="Times New Roman"/>
          <w:color w:val="3A3A3A"/>
        </w:rPr>
        <w:t xml:space="preserve">do </w:t>
      </w:r>
      <w:r w:rsidRPr="00153747">
        <w:rPr>
          <w:rFonts w:ascii="Times New Roman" w:hAnsi="Times New Roman" w:cs="Times New Roman"/>
          <w:color w:val="262626"/>
        </w:rPr>
        <w:t xml:space="preserve">użytkowania, </w:t>
      </w:r>
      <w:r w:rsidRPr="00153747">
        <w:rPr>
          <w:rFonts w:ascii="Times New Roman" w:hAnsi="Times New Roman" w:cs="Times New Roman"/>
          <w:color w:val="343434"/>
        </w:rPr>
        <w:t xml:space="preserve">bez </w:t>
      </w:r>
      <w:r w:rsidRPr="00153747">
        <w:rPr>
          <w:rFonts w:ascii="Times New Roman" w:hAnsi="Times New Roman" w:cs="Times New Roman"/>
          <w:color w:val="161616"/>
        </w:rPr>
        <w:t xml:space="preserve">konieczności zakupu </w:t>
      </w:r>
      <w:r w:rsidRPr="00153747">
        <w:rPr>
          <w:rFonts w:ascii="Times New Roman" w:hAnsi="Times New Roman" w:cs="Times New Roman"/>
        </w:rPr>
        <w:t xml:space="preserve">dodatkowych </w:t>
      </w:r>
      <w:r w:rsidR="00D4632E" w:rsidRPr="00153747">
        <w:rPr>
          <w:rFonts w:ascii="Times New Roman" w:hAnsi="Times New Roman" w:cs="Times New Roman"/>
        </w:rPr>
        <w:t>elementów</w:t>
      </w:r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 xml:space="preserve">przez </w:t>
      </w:r>
      <w:r w:rsidRPr="00153747">
        <w:rPr>
          <w:rFonts w:ascii="Times New Roman" w:hAnsi="Times New Roman" w:cs="Times New Roman"/>
          <w:spacing w:val="-2"/>
        </w:rPr>
        <w:t>Zamawiającego.</w:t>
      </w:r>
    </w:p>
    <w:p w14:paraId="42028183" w14:textId="77777777" w:rsidR="001B5422" w:rsidRPr="00153747" w:rsidRDefault="000E5A30">
      <w:pPr>
        <w:pStyle w:val="Tekstpodstawowy"/>
        <w:spacing w:before="182"/>
        <w:ind w:left="28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spacing w:val="-2"/>
        </w:rPr>
        <w:t>Parametry</w:t>
      </w:r>
      <w:r w:rsidRPr="00153747">
        <w:rPr>
          <w:rFonts w:ascii="Times New Roman" w:hAnsi="Times New Roman" w:cs="Times New Roman"/>
          <w:spacing w:val="-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techniczne/charakterystyka</w:t>
      </w:r>
    </w:p>
    <w:p w14:paraId="752F45C5" w14:textId="77777777" w:rsidR="001B5422" w:rsidRPr="00153747" w:rsidRDefault="001B5422">
      <w:pPr>
        <w:pStyle w:val="Tekstpodstawowy"/>
        <w:spacing w:before="7"/>
        <w:rPr>
          <w:rFonts w:ascii="Times New Roman" w:hAnsi="Times New Roman" w:cs="Times New Roman"/>
          <w:sz w:val="17"/>
        </w:rPr>
      </w:pPr>
    </w:p>
    <w:tbl>
      <w:tblPr>
        <w:tblStyle w:val="TableNormal"/>
        <w:tblW w:w="0" w:type="auto"/>
        <w:tblInd w:w="57" w:type="dxa"/>
        <w:tblBorders>
          <w:top w:val="single" w:sz="2" w:space="0" w:color="575B5B"/>
          <w:left w:val="single" w:sz="2" w:space="0" w:color="575B5B"/>
          <w:bottom w:val="single" w:sz="2" w:space="0" w:color="575B5B"/>
          <w:right w:val="single" w:sz="2" w:space="0" w:color="575B5B"/>
          <w:insideH w:val="single" w:sz="2" w:space="0" w:color="575B5B"/>
          <w:insideV w:val="single" w:sz="2" w:space="0" w:color="575B5B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7614"/>
      </w:tblGrid>
      <w:tr w:rsidR="001B5422" w:rsidRPr="00153747" w14:paraId="6924B183" w14:textId="77777777">
        <w:trPr>
          <w:trHeight w:val="1059"/>
        </w:trPr>
        <w:tc>
          <w:tcPr>
            <w:tcW w:w="1679" w:type="dxa"/>
          </w:tcPr>
          <w:p w14:paraId="319485D6" w14:textId="77777777" w:rsidR="001B5422" w:rsidRPr="00153747" w:rsidRDefault="001B5422">
            <w:pPr>
              <w:pStyle w:val="TableParagraph"/>
              <w:spacing w:before="20"/>
              <w:rPr>
                <w:rFonts w:ascii="Times New Roman" w:hAnsi="Times New Roman" w:cs="Times New Roman"/>
              </w:rPr>
            </w:pPr>
          </w:p>
          <w:p w14:paraId="29DF328B" w14:textId="77777777" w:rsidR="001B5422" w:rsidRPr="00153747" w:rsidRDefault="000E5A30">
            <w:pPr>
              <w:pStyle w:val="TableParagraph"/>
              <w:ind w:left="89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Przeznaczenie</w:t>
            </w:r>
          </w:p>
        </w:tc>
        <w:tc>
          <w:tcPr>
            <w:tcW w:w="7614" w:type="dxa"/>
          </w:tcPr>
          <w:p w14:paraId="72A2C321" w14:textId="77777777" w:rsidR="001B5422" w:rsidRPr="00153747" w:rsidRDefault="000E5A30">
            <w:pPr>
              <w:pStyle w:val="TableParagraph"/>
              <w:spacing w:before="1" w:line="259" w:lineRule="auto"/>
              <w:ind w:left="96" w:right="109" w:hanging="3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242424"/>
                <w:spacing w:val="-2"/>
              </w:rPr>
              <w:t>Przedmiotowa</w:t>
            </w:r>
            <w:r w:rsidRPr="00153747">
              <w:rPr>
                <w:rFonts w:ascii="Times New Roman" w:hAnsi="Times New Roman" w:cs="Times New Roman"/>
                <w:color w:val="242424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  <w:spacing w:val="-2"/>
              </w:rPr>
              <w:t>aparatura</w:t>
            </w:r>
            <w:r w:rsidRPr="00153747">
              <w:rPr>
                <w:rFonts w:ascii="Times New Roman" w:hAnsi="Times New Roman" w:cs="Times New Roman"/>
                <w:color w:val="2D2D2D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badawcza</w:t>
            </w:r>
            <w:r w:rsidRPr="0015374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będzie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służyła</w:t>
            </w:r>
            <w:r w:rsidRPr="00153747">
              <w:rPr>
                <w:rFonts w:ascii="Times New Roman" w:hAnsi="Times New Roman" w:cs="Times New Roman"/>
                <w:color w:val="2A2A2A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F3F3F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3F3F3F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prowadzenia zaawansowanych </w:t>
            </w:r>
            <w:r w:rsidRPr="00153747">
              <w:rPr>
                <w:rFonts w:ascii="Times New Roman" w:hAnsi="Times New Roman" w:cs="Times New Roman"/>
              </w:rPr>
              <w:t xml:space="preserve">badań </w:t>
            </w:r>
            <w:r w:rsidRPr="00153747">
              <w:rPr>
                <w:rFonts w:ascii="Times New Roman" w:hAnsi="Times New Roman" w:cs="Times New Roman"/>
                <w:color w:val="0C0C0C"/>
              </w:rPr>
              <w:t xml:space="preserve">naukowych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w </w:t>
            </w:r>
            <w:r w:rsidRPr="00153747">
              <w:rPr>
                <w:rFonts w:ascii="Times New Roman" w:hAnsi="Times New Roman" w:cs="Times New Roman"/>
              </w:rPr>
              <w:t xml:space="preserve">zakresie optymalnego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biogazownia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osadów </w:t>
            </w:r>
            <w:r w:rsidRPr="00153747">
              <w:rPr>
                <w:rFonts w:ascii="Times New Roman" w:hAnsi="Times New Roman" w:cs="Times New Roman"/>
              </w:rPr>
              <w:t xml:space="preserve">ściekowych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z </w:t>
            </w:r>
            <w:r w:rsidRPr="00153747">
              <w:rPr>
                <w:rFonts w:ascii="Times New Roman" w:hAnsi="Times New Roman" w:cs="Times New Roman"/>
              </w:rPr>
              <w:t>dodatkiem różnych substratów biologicznych.</w:t>
            </w:r>
          </w:p>
        </w:tc>
      </w:tr>
      <w:tr w:rsidR="001B5422" w:rsidRPr="00153747" w14:paraId="1C89DB60" w14:textId="77777777">
        <w:trPr>
          <w:trHeight w:val="307"/>
        </w:trPr>
        <w:tc>
          <w:tcPr>
            <w:tcW w:w="1679" w:type="dxa"/>
            <w:tcBorders>
              <w:bottom w:val="nil"/>
            </w:tcBorders>
          </w:tcPr>
          <w:p w14:paraId="3FBAD76A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614" w:type="dxa"/>
            <w:tcBorders>
              <w:bottom w:val="nil"/>
            </w:tcBorders>
          </w:tcPr>
          <w:p w14:paraId="7DE6DBC4" w14:textId="77777777" w:rsidR="001B5422" w:rsidRPr="00153747" w:rsidRDefault="000E5A30">
            <w:pPr>
              <w:pStyle w:val="TableParagraph"/>
              <w:spacing w:before="6"/>
              <w:ind w:left="94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</w:rPr>
              <w:t>Badawcze</w:t>
            </w:r>
            <w:r w:rsidRPr="00153747">
              <w:rPr>
                <w:rFonts w:ascii="Times New Roman" w:hAnsi="Times New Roman" w:cs="Times New Roman"/>
                <w:spacing w:val="20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stanowisko</w:t>
            </w:r>
            <w:r w:rsidRPr="0015374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laboratoryjne</w:t>
            </w:r>
            <w:r w:rsidRPr="00153747">
              <w:rPr>
                <w:rFonts w:ascii="Times New Roman" w:hAnsi="Times New Roman" w:cs="Times New Roman"/>
                <w:spacing w:val="2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do</w:t>
            </w:r>
            <w:r w:rsidRPr="00153747">
              <w:rPr>
                <w:rFonts w:ascii="Times New Roman" w:hAnsi="Times New Roman" w:cs="Times New Roman"/>
                <w:spacing w:val="8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badania</w:t>
            </w:r>
            <w:r w:rsidRPr="00153747">
              <w:rPr>
                <w:rFonts w:ascii="Times New Roman" w:hAnsi="Times New Roman" w:cs="Times New Roman"/>
                <w:spacing w:val="16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procesów</w:t>
            </w:r>
            <w:r w:rsidRPr="00153747">
              <w:rPr>
                <w:rFonts w:ascii="Times New Roman" w:hAnsi="Times New Roman" w:cs="Times New Roman"/>
                <w:spacing w:val="17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fermentacji</w:t>
            </w:r>
            <w:r w:rsidRPr="00153747">
              <w:rPr>
                <w:rFonts w:ascii="Times New Roman" w:hAnsi="Times New Roman" w:cs="Times New Roman"/>
                <w:spacing w:val="2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B3B3B"/>
              </w:rPr>
              <w:t>i</w:t>
            </w:r>
            <w:r w:rsidRPr="00153747">
              <w:rPr>
                <w:rFonts w:ascii="Times New Roman" w:hAnsi="Times New Roman" w:cs="Times New Roman"/>
                <w:color w:val="3B3B3B"/>
                <w:spacing w:val="7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produkcji</w:t>
            </w:r>
          </w:p>
        </w:tc>
      </w:tr>
      <w:tr w:rsidR="001B5422" w:rsidRPr="00153747" w14:paraId="2F66FA05" w14:textId="77777777">
        <w:trPr>
          <w:trHeight w:val="386"/>
        </w:trPr>
        <w:tc>
          <w:tcPr>
            <w:tcW w:w="1679" w:type="dxa"/>
            <w:tcBorders>
              <w:top w:val="nil"/>
              <w:bottom w:val="nil"/>
            </w:tcBorders>
          </w:tcPr>
          <w:p w14:paraId="6FB1BE60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614" w:type="dxa"/>
            <w:tcBorders>
              <w:top w:val="nil"/>
              <w:bottom w:val="nil"/>
            </w:tcBorders>
          </w:tcPr>
          <w:p w14:paraId="10E1542D" w14:textId="77777777" w:rsidR="001B5422" w:rsidRPr="00153747" w:rsidRDefault="000E5A30">
            <w:pPr>
              <w:pStyle w:val="TableParagraph"/>
              <w:spacing w:line="260" w:lineRule="exact"/>
              <w:ind w:left="96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biogazu</w:t>
            </w:r>
          </w:p>
        </w:tc>
      </w:tr>
      <w:tr w:rsidR="001B5422" w:rsidRPr="00153747" w14:paraId="33C9C4D6" w14:textId="77777777">
        <w:trPr>
          <w:trHeight w:val="5571"/>
        </w:trPr>
        <w:tc>
          <w:tcPr>
            <w:tcW w:w="1679" w:type="dxa"/>
            <w:tcBorders>
              <w:top w:val="nil"/>
              <w:bottom w:val="nil"/>
            </w:tcBorders>
          </w:tcPr>
          <w:p w14:paraId="1C926A16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7FC806B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6CD76C13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F5A01A0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5AFD202E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BC8625F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1172B24D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782EFB00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D6036B2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2F1F22B5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58833DA3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  <w:p w14:paraId="3DE085C9" w14:textId="77777777" w:rsidR="001B5422" w:rsidRPr="00153747" w:rsidRDefault="001B5422">
            <w:pPr>
              <w:pStyle w:val="TableParagraph"/>
              <w:spacing w:before="139"/>
              <w:rPr>
                <w:rFonts w:ascii="Times New Roman" w:hAnsi="Times New Roman" w:cs="Times New Roman"/>
              </w:rPr>
            </w:pPr>
          </w:p>
          <w:p w14:paraId="69793540" w14:textId="77777777" w:rsidR="001B5422" w:rsidRPr="00153747" w:rsidRDefault="000E5A30">
            <w:pPr>
              <w:pStyle w:val="TableParagraph"/>
              <w:spacing w:line="256" w:lineRule="auto"/>
              <w:ind w:left="83" w:right="169" w:firstLine="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4"/>
              </w:rPr>
              <w:t xml:space="preserve">Charakterystyka </w:t>
            </w:r>
            <w:r w:rsidRPr="00153747">
              <w:rPr>
                <w:rFonts w:ascii="Times New Roman" w:hAnsi="Times New Roman" w:cs="Times New Roman"/>
                <w:color w:val="3D3D3D"/>
              </w:rPr>
              <w:t xml:space="preserve">i </w:t>
            </w:r>
            <w:r w:rsidRPr="00153747">
              <w:rPr>
                <w:rFonts w:ascii="Times New Roman" w:hAnsi="Times New Roman" w:cs="Times New Roman"/>
              </w:rPr>
              <w:t>specyfikacja</w:t>
            </w:r>
          </w:p>
        </w:tc>
        <w:tc>
          <w:tcPr>
            <w:tcW w:w="7614" w:type="dxa"/>
            <w:tcBorders>
              <w:top w:val="nil"/>
              <w:bottom w:val="nil"/>
            </w:tcBorders>
          </w:tcPr>
          <w:p w14:paraId="69FCD228" w14:textId="59070E81" w:rsidR="001B5422" w:rsidRPr="00153747" w:rsidRDefault="000E5A30">
            <w:pPr>
              <w:pStyle w:val="TableParagraph"/>
              <w:spacing w:before="96" w:line="228" w:lineRule="auto"/>
              <w:ind w:left="86" w:right="109" w:firstLine="7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0C0C0C"/>
                <w:spacing w:val="-4"/>
              </w:rPr>
              <w:t>Przedmiotowa</w:t>
            </w:r>
            <w:r w:rsidRPr="00153747">
              <w:rPr>
                <w:rFonts w:ascii="Times New Roman" w:hAnsi="Times New Roman" w:cs="Times New Roman"/>
                <w:color w:val="0C0C0C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83838"/>
                <w:spacing w:val="-4"/>
              </w:rPr>
              <w:t xml:space="preserve">aparatura </w:t>
            </w:r>
            <w:r w:rsidRPr="00153747">
              <w:rPr>
                <w:rFonts w:ascii="Times New Roman" w:hAnsi="Times New Roman" w:cs="Times New Roman"/>
                <w:spacing w:val="-4"/>
              </w:rPr>
              <w:t>bad</w:t>
            </w:r>
            <w:r w:rsidR="00D4632E" w:rsidRPr="00153747">
              <w:rPr>
                <w:rFonts w:ascii="Times New Roman" w:hAnsi="Times New Roman" w:cs="Times New Roman"/>
                <w:spacing w:val="-4"/>
              </w:rPr>
              <w:t>awcza</w:t>
            </w:r>
            <w:r w:rsidRPr="0015374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4"/>
              </w:rPr>
              <w:t xml:space="preserve">będzie </w:t>
            </w:r>
            <w:r w:rsidRPr="00153747">
              <w:rPr>
                <w:rFonts w:ascii="Times New Roman" w:hAnsi="Times New Roman" w:cs="Times New Roman"/>
                <w:color w:val="2D2D2D"/>
                <w:spacing w:val="-4"/>
              </w:rPr>
              <w:t xml:space="preserve">służyła </w:t>
            </w:r>
            <w:r w:rsidRPr="00153747">
              <w:rPr>
                <w:rFonts w:ascii="Times New Roman" w:hAnsi="Times New Roman" w:cs="Times New Roman"/>
                <w:color w:val="525252"/>
                <w:spacing w:val="-4"/>
              </w:rPr>
              <w:t>do</w:t>
            </w:r>
            <w:r w:rsidRPr="00153747">
              <w:rPr>
                <w:rFonts w:ascii="Times New Roman" w:hAnsi="Times New Roman" w:cs="Times New Roman"/>
                <w:color w:val="525252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4"/>
              </w:rPr>
              <w:t>prowadzenia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4"/>
              </w:rPr>
              <w:t xml:space="preserve">zaawansowanych </w:t>
            </w:r>
            <w:r w:rsidRPr="00153747">
              <w:rPr>
                <w:rFonts w:ascii="Times New Roman" w:hAnsi="Times New Roman" w:cs="Times New Roman"/>
                <w:color w:val="282828"/>
              </w:rPr>
              <w:t xml:space="preserve">badań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naukowych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w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zakresie </w:t>
            </w:r>
            <w:r w:rsidRPr="00153747">
              <w:rPr>
                <w:rFonts w:ascii="Times New Roman" w:hAnsi="Times New Roman" w:cs="Times New Roman"/>
              </w:rPr>
              <w:t xml:space="preserve">optymalnego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biogazownia </w:t>
            </w:r>
            <w:r w:rsidRPr="00153747">
              <w:rPr>
                <w:rFonts w:ascii="Times New Roman" w:hAnsi="Times New Roman" w:cs="Times New Roman"/>
              </w:rPr>
              <w:t xml:space="preserve">osadów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ściekowych </w:t>
            </w:r>
            <w:r w:rsidRPr="00153747">
              <w:rPr>
                <w:rFonts w:ascii="Times New Roman" w:hAnsi="Times New Roman" w:cs="Times New Roman"/>
                <w:color w:val="333333"/>
              </w:rPr>
              <w:t xml:space="preserve">z </w:t>
            </w:r>
            <w:r w:rsidRPr="00153747">
              <w:rPr>
                <w:rFonts w:ascii="Times New Roman" w:hAnsi="Times New Roman" w:cs="Times New Roman"/>
                <w:color w:val="1D1D1D"/>
              </w:rPr>
              <w:t xml:space="preserve">dodatkiem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różnych </w:t>
            </w:r>
            <w:r w:rsidRPr="00153747">
              <w:rPr>
                <w:rFonts w:ascii="Times New Roman" w:hAnsi="Times New Roman" w:cs="Times New Roman"/>
              </w:rPr>
              <w:t>substratów biologicznych.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I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nstalacja </w:t>
            </w:r>
            <w:r w:rsidRPr="00153747">
              <w:rPr>
                <w:rFonts w:ascii="Times New Roman" w:hAnsi="Times New Roman" w:cs="Times New Roman"/>
              </w:rPr>
              <w:t xml:space="preserve">badawcza </w:t>
            </w:r>
            <w:r w:rsidRPr="00153747">
              <w:rPr>
                <w:rFonts w:ascii="Times New Roman" w:hAnsi="Times New Roman" w:cs="Times New Roman"/>
                <w:color w:val="343434"/>
              </w:rPr>
              <w:t xml:space="preserve">będzie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składała </w:t>
            </w:r>
            <w:r w:rsidRPr="00153747">
              <w:rPr>
                <w:rFonts w:ascii="Times New Roman" w:hAnsi="Times New Roman" w:cs="Times New Roman"/>
              </w:rPr>
              <w:t xml:space="preserve">się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ze </w:t>
            </w:r>
            <w:r w:rsidRPr="00153747">
              <w:rPr>
                <w:rFonts w:ascii="Times New Roman" w:hAnsi="Times New Roman" w:cs="Times New Roman"/>
              </w:rPr>
              <w:t xml:space="preserve">zbiornika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2e </w:t>
            </w:r>
            <w:r w:rsidRPr="00153747">
              <w:rPr>
                <w:rFonts w:ascii="Times New Roman" w:hAnsi="Times New Roman" w:cs="Times New Roman"/>
                <w:color w:val="262626"/>
              </w:rPr>
              <w:t xml:space="preserve">stali </w:t>
            </w:r>
            <w:r w:rsidRPr="00153747">
              <w:rPr>
                <w:rFonts w:ascii="Times New Roman" w:hAnsi="Times New Roman" w:cs="Times New Roman"/>
              </w:rPr>
              <w:t xml:space="preserve">nierdzewnej, </w:t>
            </w:r>
            <w:r w:rsidRPr="00153747">
              <w:rPr>
                <w:rFonts w:ascii="Times New Roman" w:hAnsi="Times New Roman" w:cs="Times New Roman"/>
                <w:color w:val="333333"/>
              </w:rPr>
              <w:t>w</w:t>
            </w:r>
            <w:r w:rsidRPr="00153747">
              <w:rPr>
                <w:rFonts w:ascii="Times New Roman" w:hAnsi="Times New Roman" w:cs="Times New Roman"/>
                <w:color w:val="333333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</w:rPr>
              <w:t>której</w:t>
            </w:r>
            <w:r w:rsidRPr="00153747">
              <w:rPr>
                <w:rFonts w:ascii="Times New Roman" w:hAnsi="Times New Roman" w:cs="Times New Roman"/>
                <w:color w:val="2A2A2A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będzie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zachodził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proces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fermentacji. </w:t>
            </w:r>
            <w:r w:rsidRPr="00153747">
              <w:rPr>
                <w:rFonts w:ascii="Times New Roman" w:hAnsi="Times New Roman" w:cs="Times New Roman"/>
                <w:color w:val="2D2D2D"/>
              </w:rPr>
              <w:t>I</w:t>
            </w:r>
            <w:r w:rsidRPr="00153747">
              <w:rPr>
                <w:rFonts w:ascii="Times New Roman" w:hAnsi="Times New Roman" w:cs="Times New Roman"/>
                <w:color w:val="1C1C1C"/>
              </w:rPr>
              <w:t xml:space="preserve">nstalacja </w:t>
            </w:r>
            <w:r w:rsidRPr="00153747">
              <w:rPr>
                <w:rFonts w:ascii="Times New Roman" w:hAnsi="Times New Roman" w:cs="Times New Roman"/>
                <w:color w:val="242424"/>
              </w:rPr>
              <w:t xml:space="preserve">badawcza </w:t>
            </w:r>
            <w:r w:rsidRPr="00153747">
              <w:rPr>
                <w:rFonts w:ascii="Times New Roman" w:hAnsi="Times New Roman" w:cs="Times New Roman"/>
                <w:color w:val="2A2A2A"/>
              </w:rPr>
              <w:t xml:space="preserve">będzie </w:t>
            </w:r>
            <w:r w:rsidRPr="00153747">
              <w:rPr>
                <w:rFonts w:ascii="Times New Roman" w:hAnsi="Times New Roman" w:cs="Times New Roman"/>
              </w:rPr>
              <w:t xml:space="preserve">wyposażona w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pomiar </w:t>
            </w:r>
            <w:r w:rsidRPr="00153747">
              <w:rPr>
                <w:rFonts w:ascii="Times New Roman" w:hAnsi="Times New Roman" w:cs="Times New Roman"/>
                <w:color w:val="131313"/>
              </w:rPr>
              <w:t xml:space="preserve">ilości </w:t>
            </w:r>
            <w:r w:rsidRPr="00153747">
              <w:rPr>
                <w:rFonts w:ascii="Times New Roman" w:hAnsi="Times New Roman" w:cs="Times New Roman"/>
              </w:rPr>
              <w:t xml:space="preserve">powstającego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biogazu </w:t>
            </w:r>
            <w:r w:rsidRPr="00153747">
              <w:rPr>
                <w:rFonts w:ascii="Times New Roman" w:hAnsi="Times New Roman" w:cs="Times New Roman"/>
                <w:color w:val="181818"/>
              </w:rPr>
              <w:t xml:space="preserve">z </w:t>
            </w:r>
            <w:r w:rsidRPr="00153747">
              <w:rPr>
                <w:rFonts w:ascii="Times New Roman" w:hAnsi="Times New Roman" w:cs="Times New Roman"/>
                <w:color w:val="1C1C1C"/>
                <w:spacing w:val="-2"/>
              </w:rPr>
              <w:t xml:space="preserve">podaniem </w:t>
            </w:r>
            <w:r w:rsidRPr="00153747">
              <w:rPr>
                <w:rFonts w:ascii="Times New Roman" w:hAnsi="Times New Roman" w:cs="Times New Roman"/>
                <w:color w:val="3D3D3D"/>
                <w:spacing w:val="-2"/>
              </w:rPr>
              <w:t>procentowej</w:t>
            </w:r>
            <w:r w:rsidRPr="00153747">
              <w:rPr>
                <w:rFonts w:ascii="Times New Roman" w:hAnsi="Times New Roman" w:cs="Times New Roman"/>
                <w:color w:val="3D3D3D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>zawartości</w:t>
            </w:r>
            <w:r w:rsidRPr="00153747">
              <w:rPr>
                <w:rFonts w:ascii="Times New Roman" w:hAnsi="Times New Roman" w:cs="Times New Roman"/>
                <w:color w:val="232323"/>
                <w:spacing w:val="-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82828"/>
                <w:spacing w:val="-2"/>
              </w:rPr>
              <w:t>metanu,</w:t>
            </w:r>
            <w:r w:rsidRPr="00153747">
              <w:rPr>
                <w:rFonts w:ascii="Times New Roman" w:hAnsi="Times New Roman" w:cs="Times New Roman"/>
                <w:color w:val="282828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2"/>
              </w:rPr>
              <w:t>dwutlenku</w:t>
            </w:r>
            <w:r w:rsidRPr="00153747">
              <w:rPr>
                <w:rFonts w:ascii="Times New Roman" w:hAnsi="Times New Roman" w:cs="Times New Roman"/>
                <w:color w:val="111111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2"/>
              </w:rPr>
              <w:t>węgla</w:t>
            </w:r>
            <w:r w:rsidRPr="00153747">
              <w:rPr>
                <w:rFonts w:ascii="Times New Roman" w:hAnsi="Times New Roman" w:cs="Times New Roman"/>
                <w:color w:val="111111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siarkowodoru. Główny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zbiornik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fermentacyjny </w:t>
            </w:r>
            <w:r w:rsidRPr="00153747">
              <w:rPr>
                <w:rFonts w:ascii="Times New Roman" w:hAnsi="Times New Roman" w:cs="Times New Roman"/>
              </w:rPr>
              <w:t xml:space="preserve">wyposażony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będzie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w </w:t>
            </w:r>
            <w:r w:rsidRPr="00153747">
              <w:rPr>
                <w:rFonts w:ascii="Times New Roman" w:hAnsi="Times New Roman" w:cs="Times New Roman"/>
              </w:rPr>
              <w:t xml:space="preserve">mieszadło </w:t>
            </w:r>
            <w:r w:rsidRPr="00153747">
              <w:rPr>
                <w:rFonts w:ascii="Times New Roman" w:hAnsi="Times New Roman" w:cs="Times New Roman"/>
                <w:color w:val="444444"/>
              </w:rPr>
              <w:t xml:space="preserve">z </w:t>
            </w:r>
            <w:r w:rsidRPr="00153747">
              <w:rPr>
                <w:rFonts w:ascii="Times New Roman" w:hAnsi="Times New Roman" w:cs="Times New Roman"/>
                <w:color w:val="181818"/>
              </w:rPr>
              <w:t xml:space="preserve">możliwością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obrotów </w:t>
            </w:r>
            <w:r w:rsidRPr="00153747">
              <w:rPr>
                <w:rFonts w:ascii="Times New Roman" w:hAnsi="Times New Roman" w:cs="Times New Roman"/>
                <w:color w:val="3F3F3F"/>
              </w:rPr>
              <w:t xml:space="preserve">i </w:t>
            </w:r>
            <w:r w:rsidRPr="00153747">
              <w:rPr>
                <w:rFonts w:ascii="Times New Roman" w:hAnsi="Times New Roman" w:cs="Times New Roman"/>
                <w:color w:val="333333"/>
                <w:spacing w:val="-2"/>
              </w:rPr>
              <w:t>grzałkę</w:t>
            </w:r>
            <w:r w:rsidRPr="00153747">
              <w:rPr>
                <w:rFonts w:ascii="Times New Roman" w:hAnsi="Times New Roman" w:cs="Times New Roman"/>
                <w:color w:val="333333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464646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464646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B3B3B"/>
                <w:spacing w:val="-2"/>
              </w:rPr>
              <w:t>zmiany</w:t>
            </w:r>
            <w:r w:rsidRPr="00153747">
              <w:rPr>
                <w:rFonts w:ascii="Times New Roman" w:hAnsi="Times New Roman" w:cs="Times New Roman"/>
                <w:color w:val="3B3B3B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  <w:spacing w:val="-2"/>
              </w:rPr>
              <w:t>temperatury</w:t>
            </w:r>
            <w:r w:rsidRPr="00153747">
              <w:rPr>
                <w:rFonts w:ascii="Times New Roman" w:hAnsi="Times New Roman" w:cs="Times New Roman"/>
                <w:color w:val="1F1F1F"/>
                <w:spacing w:val="-4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procesu.</w:t>
            </w:r>
            <w:r w:rsidRPr="0015374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31313"/>
                <w:spacing w:val="-2"/>
              </w:rPr>
              <w:t>Instalacja</w:t>
            </w:r>
            <w:r w:rsidRPr="00153747">
              <w:rPr>
                <w:rFonts w:ascii="Times New Roman" w:hAnsi="Times New Roman" w:cs="Times New Roman"/>
                <w:color w:val="131313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>będzie</w:t>
            </w:r>
            <w:r w:rsidRPr="00153747">
              <w:rPr>
                <w:rFonts w:ascii="Times New Roman" w:hAnsi="Times New Roman" w:cs="Times New Roman"/>
                <w:color w:val="363636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13131"/>
                <w:spacing w:val="-2"/>
              </w:rPr>
              <w:t>mogła</w:t>
            </w:r>
            <w:r w:rsidRPr="00153747">
              <w:rPr>
                <w:rFonts w:ascii="Times New Roman" w:hAnsi="Times New Roman" w:cs="Times New Roman"/>
                <w:color w:val="313131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2"/>
              </w:rPr>
              <w:t>w</w:t>
            </w:r>
            <w:r w:rsidRPr="00153747">
              <w:rPr>
                <w:rFonts w:ascii="Times New Roman" w:hAnsi="Times New Roman" w:cs="Times New Roman"/>
                <w:color w:val="1A1A1A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F2F2F"/>
                <w:spacing w:val="-2"/>
              </w:rPr>
              <w:t>pełni</w:t>
            </w:r>
            <w:r w:rsidRPr="00153747">
              <w:rPr>
                <w:rFonts w:ascii="Times New Roman" w:hAnsi="Times New Roman" w:cs="Times New Roman"/>
                <w:color w:val="2F2F2F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  <w:spacing w:val="-2"/>
              </w:rPr>
              <w:t xml:space="preserve">kontrolować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proces </w:t>
            </w:r>
            <w:r w:rsidRPr="00153747">
              <w:rPr>
                <w:rFonts w:ascii="Times New Roman" w:hAnsi="Times New Roman" w:cs="Times New Roman"/>
                <w:color w:val="363636"/>
              </w:rPr>
              <w:t xml:space="preserve">fermentacji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metanowej, </w:t>
            </w:r>
            <w:r w:rsidRPr="00153747">
              <w:rPr>
                <w:rFonts w:ascii="Times New Roman" w:hAnsi="Times New Roman" w:cs="Times New Roman"/>
                <w:color w:val="242424"/>
              </w:rPr>
              <w:t xml:space="preserve">co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pozwoli </w:t>
            </w:r>
            <w:r w:rsidRPr="00153747">
              <w:rPr>
                <w:rFonts w:ascii="Times New Roman" w:hAnsi="Times New Roman" w:cs="Times New Roman"/>
                <w:color w:val="383838"/>
              </w:rPr>
              <w:t xml:space="preserve">na </w:t>
            </w:r>
            <w:r w:rsidRPr="00153747">
              <w:rPr>
                <w:rFonts w:ascii="Times New Roman" w:hAnsi="Times New Roman" w:cs="Times New Roman"/>
              </w:rPr>
              <w:t xml:space="preserve">optymalizację warunków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produkcji </w:t>
            </w:r>
            <w:r w:rsidRPr="00153747">
              <w:rPr>
                <w:rFonts w:ascii="Times New Roman" w:hAnsi="Times New Roman" w:cs="Times New Roman"/>
                <w:color w:val="0C0C0C"/>
              </w:rPr>
              <w:t xml:space="preserve">biogazu. </w:t>
            </w:r>
            <w:r w:rsidRPr="00153747">
              <w:rPr>
                <w:rFonts w:ascii="Times New Roman" w:hAnsi="Times New Roman" w:cs="Times New Roman"/>
              </w:rPr>
              <w:t xml:space="preserve">Instalacja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badawcza </w:t>
            </w:r>
            <w:r w:rsidRPr="00153747">
              <w:rPr>
                <w:rFonts w:ascii="Times New Roman" w:hAnsi="Times New Roman" w:cs="Times New Roman"/>
                <w:color w:val="131313"/>
              </w:rPr>
              <w:t xml:space="preserve">będzie </w:t>
            </w:r>
            <w:r w:rsidRPr="00153747">
              <w:rPr>
                <w:rFonts w:ascii="Times New Roman" w:hAnsi="Times New Roman" w:cs="Times New Roman"/>
              </w:rPr>
              <w:t xml:space="preserve">wyposażona </w:t>
            </w:r>
            <w:r w:rsidRPr="00153747">
              <w:rPr>
                <w:rFonts w:ascii="Times New Roman" w:hAnsi="Times New Roman" w:cs="Times New Roman"/>
                <w:color w:val="313131"/>
              </w:rPr>
              <w:t xml:space="preserve">w </w:t>
            </w:r>
            <w:r w:rsidRPr="00153747">
              <w:rPr>
                <w:rFonts w:ascii="Times New Roman" w:hAnsi="Times New Roman" w:cs="Times New Roman"/>
                <w:color w:val="0C0C0C"/>
              </w:rPr>
              <w:t xml:space="preserve">dwa </w:t>
            </w:r>
            <w:r w:rsidRPr="00153747">
              <w:rPr>
                <w:rFonts w:ascii="Times New Roman" w:hAnsi="Times New Roman" w:cs="Times New Roman"/>
                <w:color w:val="212121"/>
              </w:rPr>
              <w:t xml:space="preserve">niezależne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reaktory </w:t>
            </w:r>
            <w:r w:rsidRPr="00153747">
              <w:rPr>
                <w:rFonts w:ascii="Times New Roman" w:hAnsi="Times New Roman" w:cs="Times New Roman"/>
                <w:color w:val="212121"/>
              </w:rPr>
              <w:t xml:space="preserve">fermentacyjne, </w:t>
            </w:r>
            <w:r w:rsidRPr="00153747">
              <w:rPr>
                <w:rFonts w:ascii="Times New Roman" w:hAnsi="Times New Roman" w:cs="Times New Roman"/>
                <w:color w:val="4B4B4B"/>
              </w:rPr>
              <w:t xml:space="preserve">co </w:t>
            </w:r>
            <w:r w:rsidRPr="00153747">
              <w:rPr>
                <w:rFonts w:ascii="Times New Roman" w:hAnsi="Times New Roman" w:cs="Times New Roman"/>
              </w:rPr>
              <w:t xml:space="preserve">pozwoli </w:t>
            </w:r>
            <w:r w:rsidRPr="00153747">
              <w:rPr>
                <w:rFonts w:ascii="Times New Roman" w:hAnsi="Times New Roman" w:cs="Times New Roman"/>
                <w:color w:val="2A2A2A"/>
              </w:rPr>
              <w:t xml:space="preserve">na prowadzenie </w:t>
            </w:r>
            <w:r w:rsidRPr="00153747">
              <w:rPr>
                <w:rFonts w:ascii="Times New Roman" w:hAnsi="Times New Roman" w:cs="Times New Roman"/>
              </w:rPr>
              <w:t xml:space="preserve">badań </w:t>
            </w:r>
            <w:r w:rsidRPr="00153747">
              <w:rPr>
                <w:rFonts w:ascii="Times New Roman" w:hAnsi="Times New Roman" w:cs="Times New Roman"/>
                <w:color w:val="3F3F3F"/>
              </w:rPr>
              <w:t xml:space="preserve">na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dwóch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niezależnych </w:t>
            </w:r>
            <w:r w:rsidRPr="00153747">
              <w:rPr>
                <w:rFonts w:ascii="Times New Roman" w:hAnsi="Times New Roman" w:cs="Times New Roman"/>
                <w:color w:val="2F2F2F"/>
              </w:rPr>
              <w:t>substratach</w:t>
            </w:r>
            <w:r w:rsidRPr="00153747">
              <w:rPr>
                <w:rFonts w:ascii="Times New Roman" w:hAnsi="Times New Roman" w:cs="Times New Roman"/>
                <w:color w:val="2F2F2F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82828"/>
              </w:rPr>
              <w:t xml:space="preserve">jednocześnie. </w:t>
            </w:r>
            <w:r w:rsidRPr="00153747">
              <w:rPr>
                <w:rFonts w:ascii="Times New Roman" w:hAnsi="Times New Roman" w:cs="Times New Roman"/>
              </w:rPr>
              <w:t>Ważne jest,</w:t>
            </w:r>
            <w:r w:rsidRPr="0015374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</w:rPr>
              <w:t>aby</w:t>
            </w:r>
            <w:r w:rsidRPr="00153747">
              <w:rPr>
                <w:rFonts w:ascii="Times New Roman" w:hAnsi="Times New Roman" w:cs="Times New Roman"/>
                <w:color w:val="1A1A1A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badania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</w:rPr>
              <w:t>były</w:t>
            </w:r>
            <w:r w:rsidRPr="00153747">
              <w:rPr>
                <w:rFonts w:ascii="Times New Roman" w:hAnsi="Times New Roman" w:cs="Times New Roman"/>
                <w:color w:val="262626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prowadzone </w:t>
            </w:r>
            <w:r w:rsidRPr="00153747">
              <w:rPr>
                <w:rFonts w:ascii="Times New Roman" w:hAnsi="Times New Roman" w:cs="Times New Roman"/>
                <w:color w:val="363636"/>
              </w:rPr>
              <w:t>w</w:t>
            </w:r>
            <w:r w:rsidRPr="00153747">
              <w:rPr>
                <w:rFonts w:ascii="Times New Roman" w:hAnsi="Times New Roman" w:cs="Times New Roman"/>
                <w:color w:val="363636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stabilnych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i </w:t>
            </w:r>
            <w:r w:rsidRPr="00153747">
              <w:rPr>
                <w:rFonts w:ascii="Times New Roman" w:hAnsi="Times New Roman" w:cs="Times New Roman"/>
              </w:rPr>
              <w:t>powtarzalnych warunkach, dzięki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czemu</w:t>
            </w:r>
            <w:r w:rsidRPr="00153747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</w:rPr>
              <w:t xml:space="preserve">możliwe </w:t>
            </w:r>
            <w:r w:rsidRPr="00153747">
              <w:rPr>
                <w:rFonts w:ascii="Times New Roman" w:hAnsi="Times New Roman" w:cs="Times New Roman"/>
              </w:rPr>
              <w:t>będzie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wiarygodne </w:t>
            </w:r>
            <w:r w:rsidRPr="00153747">
              <w:rPr>
                <w:rFonts w:ascii="Times New Roman" w:hAnsi="Times New Roman" w:cs="Times New Roman"/>
              </w:rPr>
              <w:t xml:space="preserve">porównanie </w:t>
            </w:r>
            <w:r w:rsidRPr="00153747">
              <w:rPr>
                <w:rFonts w:ascii="Times New Roman" w:hAnsi="Times New Roman" w:cs="Times New Roman"/>
                <w:color w:val="494949"/>
              </w:rPr>
              <w:t xml:space="preserve">i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ocena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uzyskanych </w:t>
            </w:r>
            <w:r w:rsidRPr="00153747">
              <w:rPr>
                <w:rFonts w:ascii="Times New Roman" w:hAnsi="Times New Roman" w:cs="Times New Roman"/>
              </w:rPr>
              <w:t xml:space="preserve">wyników. Prowad2enie </w:t>
            </w:r>
            <w:r w:rsidRPr="00153747">
              <w:rPr>
                <w:rFonts w:ascii="Times New Roman" w:hAnsi="Times New Roman" w:cs="Times New Roman"/>
                <w:color w:val="343434"/>
              </w:rPr>
              <w:t xml:space="preserve">takiego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długotrwałego </w:t>
            </w:r>
            <w:r w:rsidRPr="00153747">
              <w:rPr>
                <w:rFonts w:ascii="Times New Roman" w:hAnsi="Times New Roman" w:cs="Times New Roman"/>
                <w:color w:val="2A2A2A"/>
              </w:rPr>
              <w:t xml:space="preserve">procesu </w:t>
            </w:r>
            <w:r w:rsidRPr="00153747">
              <w:rPr>
                <w:rFonts w:ascii="Times New Roman" w:hAnsi="Times New Roman" w:cs="Times New Roman"/>
                <w:color w:val="494949"/>
              </w:rPr>
              <w:t xml:space="preserve">w </w:t>
            </w:r>
            <w:r w:rsidRPr="00153747">
              <w:rPr>
                <w:rFonts w:ascii="Times New Roman" w:hAnsi="Times New Roman" w:cs="Times New Roman"/>
                <w:spacing w:val="-2"/>
              </w:rPr>
              <w:t>połączeniu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F2F2F"/>
                <w:spacing w:val="-2"/>
              </w:rPr>
              <w:t>z</w:t>
            </w:r>
            <w:r w:rsidRPr="00153747">
              <w:rPr>
                <w:rFonts w:ascii="Times New Roman" w:hAnsi="Times New Roman" w:cs="Times New Roman"/>
                <w:color w:val="2F2F2F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monitorowaniem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="00D4632E" w:rsidRPr="00153747">
              <w:rPr>
                <w:rFonts w:ascii="Times New Roman" w:hAnsi="Times New Roman" w:cs="Times New Roman"/>
                <w:color w:val="1A1A1A"/>
                <w:spacing w:val="-2"/>
              </w:rPr>
              <w:t>wielu</w:t>
            </w:r>
            <w:r w:rsidRPr="00153747">
              <w:rPr>
                <w:rFonts w:ascii="Times New Roman" w:hAnsi="Times New Roman" w:cs="Times New Roman"/>
                <w:color w:val="1A1A1A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parametrów</w:t>
            </w:r>
            <w:r w:rsidRPr="00153747">
              <w:rPr>
                <w:rFonts w:ascii="Times New Roman" w:hAnsi="Times New Roman" w:cs="Times New Roman"/>
                <w:color w:val="2A2A2A"/>
                <w:spacing w:val="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33333"/>
                <w:spacing w:val="-2"/>
              </w:rPr>
              <w:t>wymaga</w:t>
            </w:r>
            <w:r w:rsidRPr="00153747">
              <w:rPr>
                <w:rFonts w:ascii="Times New Roman" w:hAnsi="Times New Roman" w:cs="Times New Roman"/>
                <w:color w:val="333333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specjalistycznego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 xml:space="preserve">sprzętu.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W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skład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stanowiska muszą </w:t>
            </w:r>
            <w:r w:rsidRPr="00153747">
              <w:rPr>
                <w:rFonts w:ascii="Times New Roman" w:hAnsi="Times New Roman" w:cs="Times New Roman"/>
              </w:rPr>
              <w:t xml:space="preserve">wchodzić dwa,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działające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niezależnie </w:t>
            </w:r>
            <w:r w:rsidRPr="00153747">
              <w:rPr>
                <w:rFonts w:ascii="Times New Roman" w:hAnsi="Times New Roman" w:cs="Times New Roman"/>
                <w:color w:val="111111"/>
              </w:rPr>
              <w:t>od</w:t>
            </w:r>
            <w:r w:rsidRPr="00153747">
              <w:rPr>
                <w:rFonts w:ascii="Times New Roman" w:hAnsi="Times New Roman" w:cs="Times New Roman"/>
                <w:color w:val="111111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siebie, </w:t>
            </w:r>
            <w:r w:rsidRPr="00153747">
              <w:rPr>
                <w:rFonts w:ascii="Times New Roman" w:hAnsi="Times New Roman" w:cs="Times New Roman"/>
                <w:color w:val="333333"/>
              </w:rPr>
              <w:t xml:space="preserve">moduły </w:t>
            </w:r>
            <w:r w:rsidRPr="00153747">
              <w:rPr>
                <w:rFonts w:ascii="Times New Roman" w:hAnsi="Times New Roman" w:cs="Times New Roman"/>
                <w:color w:val="1C1C1C"/>
              </w:rPr>
              <w:t xml:space="preserve">fermentacyjne </w:t>
            </w:r>
            <w:r w:rsidRPr="00153747">
              <w:rPr>
                <w:rFonts w:ascii="Times New Roman" w:hAnsi="Times New Roman" w:cs="Times New Roman"/>
                <w:color w:val="3B3B3B"/>
              </w:rPr>
              <w:t xml:space="preserve">oraz </w:t>
            </w:r>
            <w:r w:rsidRPr="00153747">
              <w:rPr>
                <w:rFonts w:ascii="Times New Roman" w:hAnsi="Times New Roman" w:cs="Times New Roman"/>
                <w:color w:val="3D3D3D"/>
              </w:rPr>
              <w:t xml:space="preserve">moduł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sterujący </w:t>
            </w:r>
            <w:r w:rsidRPr="00153747">
              <w:rPr>
                <w:rFonts w:ascii="Times New Roman" w:hAnsi="Times New Roman" w:cs="Times New Roman"/>
                <w:color w:val="444444"/>
              </w:rPr>
              <w:t xml:space="preserve">pracą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systemu, </w:t>
            </w:r>
            <w:r w:rsidRPr="00153747">
              <w:rPr>
                <w:rFonts w:ascii="Times New Roman" w:hAnsi="Times New Roman" w:cs="Times New Roman"/>
              </w:rPr>
              <w:t xml:space="preserve">zbierający,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rejestrujący </w:t>
            </w:r>
            <w:r w:rsidRPr="00153747">
              <w:rPr>
                <w:rFonts w:ascii="Times New Roman" w:hAnsi="Times New Roman" w:cs="Times New Roman"/>
                <w:color w:val="545454"/>
              </w:rPr>
              <w:t xml:space="preserve">i </w:t>
            </w:r>
            <w:r w:rsidRPr="00153747">
              <w:rPr>
                <w:rFonts w:ascii="Times New Roman" w:hAnsi="Times New Roman" w:cs="Times New Roman"/>
                <w:color w:val="212121"/>
              </w:rPr>
              <w:t xml:space="preserve">wyświetlający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wyniki </w:t>
            </w:r>
            <w:r w:rsidRPr="00153747">
              <w:rPr>
                <w:rFonts w:ascii="Times New Roman" w:hAnsi="Times New Roman" w:cs="Times New Roman"/>
              </w:rPr>
              <w:t xml:space="preserve">pomiarów. Stanowisko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musi mieć </w:t>
            </w:r>
            <w:r w:rsidRPr="00153747">
              <w:rPr>
                <w:rFonts w:ascii="Times New Roman" w:hAnsi="Times New Roman" w:cs="Times New Roman"/>
              </w:rPr>
              <w:t xml:space="preserve">możliwość </w:t>
            </w:r>
            <w:r w:rsidRPr="00153747">
              <w:rPr>
                <w:rFonts w:ascii="Times New Roman" w:hAnsi="Times New Roman" w:cs="Times New Roman"/>
                <w:color w:val="181818"/>
              </w:rPr>
              <w:t xml:space="preserve">rozbudowy </w:t>
            </w:r>
            <w:r w:rsidRPr="00153747">
              <w:rPr>
                <w:rFonts w:ascii="Times New Roman" w:hAnsi="Times New Roman" w:cs="Times New Roman"/>
                <w:color w:val="424242"/>
              </w:rPr>
              <w:t xml:space="preserve">o </w:t>
            </w:r>
            <w:r w:rsidRPr="00153747">
              <w:rPr>
                <w:rFonts w:ascii="Times New Roman" w:hAnsi="Times New Roman" w:cs="Times New Roman"/>
              </w:rPr>
              <w:t xml:space="preserve">dodatkowe </w:t>
            </w:r>
            <w:r w:rsidRPr="00153747">
              <w:rPr>
                <w:rFonts w:ascii="Times New Roman" w:hAnsi="Times New Roman" w:cs="Times New Roman"/>
                <w:color w:val="363636"/>
              </w:rPr>
              <w:t xml:space="preserve">moduły </w:t>
            </w:r>
            <w:r w:rsidRPr="00153747">
              <w:rPr>
                <w:rFonts w:ascii="Times New Roman" w:hAnsi="Times New Roman" w:cs="Times New Roman"/>
              </w:rPr>
              <w:t>fermentacyjne,</w:t>
            </w:r>
            <w:r w:rsidRPr="0015374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jeżeli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zajdzie </w:t>
            </w:r>
            <w:r w:rsidRPr="00153747">
              <w:rPr>
                <w:rFonts w:ascii="Times New Roman" w:hAnsi="Times New Roman" w:cs="Times New Roman"/>
                <w:color w:val="383838"/>
              </w:rPr>
              <w:t>taka</w:t>
            </w:r>
            <w:r w:rsidRPr="00153747">
              <w:rPr>
                <w:rFonts w:ascii="Times New Roman" w:hAnsi="Times New Roman" w:cs="Times New Roman"/>
                <w:color w:val="383838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potrzeba.</w:t>
            </w:r>
          </w:p>
          <w:p w14:paraId="231736AE" w14:textId="77777777" w:rsidR="001B5422" w:rsidRPr="00153747" w:rsidRDefault="000E5A30">
            <w:pPr>
              <w:pStyle w:val="TableParagraph"/>
              <w:spacing w:line="229" w:lineRule="exact"/>
              <w:ind w:left="87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</w:rPr>
              <w:t>Wszystkie</w:t>
            </w:r>
            <w:r w:rsidRPr="00153747">
              <w:rPr>
                <w:rFonts w:ascii="Times New Roman" w:hAnsi="Times New Roman" w:cs="Times New Roman"/>
                <w:spacing w:val="2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</w:rPr>
              <w:t>moduły</w:t>
            </w:r>
            <w:r w:rsidRPr="00153747">
              <w:rPr>
                <w:rFonts w:ascii="Times New Roman" w:hAnsi="Times New Roman" w:cs="Times New Roman"/>
                <w:color w:val="262626"/>
                <w:spacing w:val="24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</w:rPr>
              <w:t>muszą</w:t>
            </w:r>
            <w:r w:rsidRPr="00153747">
              <w:rPr>
                <w:rFonts w:ascii="Times New Roman" w:hAnsi="Times New Roman" w:cs="Times New Roman"/>
                <w:color w:val="1F1F1F"/>
                <w:spacing w:val="24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mieć</w:t>
            </w:r>
            <w:r w:rsidRPr="0015374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konstrukcję</w:t>
            </w:r>
            <w:r w:rsidRPr="00153747">
              <w:rPr>
                <w:rFonts w:ascii="Times New Roman" w:hAnsi="Times New Roman" w:cs="Times New Roman"/>
                <w:spacing w:val="31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umożliwiającą</w:t>
            </w:r>
            <w:r w:rsidRPr="00153747">
              <w:rPr>
                <w:rFonts w:ascii="Times New Roman" w:hAnsi="Times New Roman" w:cs="Times New Roman"/>
                <w:spacing w:val="3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</w:rPr>
              <w:t>zmianę</w:t>
            </w:r>
            <w:r w:rsidRPr="00153747">
              <w:rPr>
                <w:rFonts w:ascii="Times New Roman" w:hAnsi="Times New Roman" w:cs="Times New Roman"/>
                <w:color w:val="262626"/>
                <w:spacing w:val="26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lokalizacji</w:t>
            </w:r>
            <w:r w:rsidRPr="00153747">
              <w:rPr>
                <w:rFonts w:ascii="Times New Roman" w:hAnsi="Times New Roman" w:cs="Times New Roman"/>
                <w:spacing w:val="2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  <w:spacing w:val="-4"/>
              </w:rPr>
              <w:t>oraz</w:t>
            </w:r>
          </w:p>
          <w:p w14:paraId="4C996523" w14:textId="77777777" w:rsidR="001B5422" w:rsidRPr="00153747" w:rsidRDefault="000E5A30">
            <w:pPr>
              <w:pStyle w:val="TableParagraph"/>
              <w:spacing w:line="261" w:lineRule="exact"/>
              <w:ind w:left="86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konfiguracji</w:t>
            </w:r>
            <w:r w:rsidRPr="0015374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2"/>
              </w:rPr>
              <w:t>systemu</w:t>
            </w:r>
            <w:r w:rsidRPr="00153747">
              <w:rPr>
                <w:rFonts w:ascii="Times New Roman" w:hAnsi="Times New Roman" w:cs="Times New Roman"/>
                <w:color w:val="1A1A1A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(ilość</w:t>
            </w:r>
            <w:r w:rsidRPr="00153747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wykorzystywanych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modułów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fermentacyjnych).</w:t>
            </w:r>
          </w:p>
        </w:tc>
      </w:tr>
      <w:tr w:rsidR="001B5422" w:rsidRPr="00153747" w14:paraId="3F54FD75" w14:textId="77777777">
        <w:trPr>
          <w:trHeight w:val="1717"/>
        </w:trPr>
        <w:tc>
          <w:tcPr>
            <w:tcW w:w="1679" w:type="dxa"/>
            <w:tcBorders>
              <w:top w:val="nil"/>
              <w:bottom w:val="nil"/>
            </w:tcBorders>
          </w:tcPr>
          <w:p w14:paraId="5E910667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614" w:type="dxa"/>
            <w:tcBorders>
              <w:top w:val="nil"/>
              <w:bottom w:val="nil"/>
            </w:tcBorders>
          </w:tcPr>
          <w:p w14:paraId="7CAF9440" w14:textId="77777777" w:rsidR="001B5422" w:rsidRPr="00153747" w:rsidRDefault="000E5A30">
            <w:pPr>
              <w:pStyle w:val="TableParagraph"/>
              <w:spacing w:before="110" w:line="225" w:lineRule="auto"/>
              <w:ind w:left="84" w:right="129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232323"/>
              </w:rPr>
              <w:t xml:space="preserve">Dane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zgromadzone </w:t>
            </w:r>
            <w:r w:rsidRPr="00153747">
              <w:rPr>
                <w:rFonts w:ascii="Times New Roman" w:hAnsi="Times New Roman" w:cs="Times New Roman"/>
              </w:rPr>
              <w:t xml:space="preserve">podczas </w:t>
            </w:r>
            <w:r w:rsidRPr="00153747">
              <w:rPr>
                <w:rFonts w:ascii="Times New Roman" w:hAnsi="Times New Roman" w:cs="Times New Roman"/>
                <w:color w:val="313131"/>
              </w:rPr>
              <w:t xml:space="preserve">pracy </w:t>
            </w:r>
            <w:r w:rsidRPr="00153747">
              <w:rPr>
                <w:rFonts w:ascii="Times New Roman" w:hAnsi="Times New Roman" w:cs="Times New Roman"/>
                <w:color w:val="262626"/>
              </w:rPr>
              <w:t xml:space="preserve">systemu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powinny </w:t>
            </w:r>
            <w:r w:rsidRPr="00153747">
              <w:rPr>
                <w:rFonts w:ascii="Times New Roman" w:hAnsi="Times New Roman" w:cs="Times New Roman"/>
              </w:rPr>
              <w:t xml:space="preserve">umożliwiać analizę prowadzonych </w:t>
            </w:r>
            <w:r w:rsidRPr="00153747">
              <w:rPr>
                <w:rFonts w:ascii="Times New Roman" w:hAnsi="Times New Roman" w:cs="Times New Roman"/>
                <w:color w:val="131313"/>
              </w:rPr>
              <w:t>procesów</w:t>
            </w:r>
            <w:r w:rsidRPr="00153747">
              <w:rPr>
                <w:rFonts w:ascii="Times New Roman" w:hAnsi="Times New Roman" w:cs="Times New Roman"/>
                <w:color w:val="131313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fermentacji </w:t>
            </w:r>
            <w:r w:rsidRPr="00153747">
              <w:rPr>
                <w:rFonts w:ascii="Times New Roman" w:hAnsi="Times New Roman" w:cs="Times New Roman"/>
              </w:rPr>
              <w:t>oraz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424242"/>
              </w:rPr>
              <w:t>ich</w:t>
            </w:r>
            <w:r w:rsidRPr="00153747">
              <w:rPr>
                <w:rFonts w:ascii="Times New Roman" w:hAnsi="Times New Roman" w:cs="Times New Roman"/>
                <w:color w:val="424242"/>
                <w:spacing w:val="-1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porównanie. </w:t>
            </w:r>
            <w:r w:rsidRPr="00153747">
              <w:rPr>
                <w:rFonts w:ascii="Times New Roman" w:hAnsi="Times New Roman" w:cs="Times New Roman"/>
                <w:color w:val="2A2A2A"/>
              </w:rPr>
              <w:t>Zbierane</w:t>
            </w:r>
            <w:r w:rsidRPr="00153747">
              <w:rPr>
                <w:rFonts w:ascii="Times New Roman" w:hAnsi="Times New Roman" w:cs="Times New Roman"/>
                <w:color w:val="2A2A2A"/>
                <w:spacing w:val="-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</w:rPr>
              <w:t>dane</w:t>
            </w:r>
            <w:r w:rsidRPr="00153747">
              <w:rPr>
                <w:rFonts w:ascii="Times New Roman" w:hAnsi="Times New Roman" w:cs="Times New Roman"/>
                <w:color w:val="111111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</w:rPr>
              <w:t xml:space="preserve">powinny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obejmować: </w:t>
            </w:r>
            <w:r w:rsidRPr="00153747">
              <w:rPr>
                <w:rFonts w:ascii="Times New Roman" w:hAnsi="Times New Roman" w:cs="Times New Roman"/>
              </w:rPr>
              <w:t xml:space="preserve">rodzaj substratu, </w:t>
            </w:r>
            <w:r w:rsidRPr="00153747">
              <w:rPr>
                <w:rFonts w:ascii="Times New Roman" w:hAnsi="Times New Roman" w:cs="Times New Roman"/>
                <w:color w:val="1C1C1C"/>
              </w:rPr>
              <w:t xml:space="preserve">czas </w:t>
            </w:r>
            <w:r w:rsidRPr="00153747">
              <w:rPr>
                <w:rFonts w:ascii="Times New Roman" w:hAnsi="Times New Roman" w:cs="Times New Roman"/>
              </w:rPr>
              <w:t xml:space="preserve">trwania eksperymentu, 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temperaturę </w:t>
            </w:r>
            <w:r w:rsidRPr="00153747">
              <w:rPr>
                <w:rFonts w:ascii="Times New Roman" w:hAnsi="Times New Roman" w:cs="Times New Roman"/>
              </w:rPr>
              <w:t xml:space="preserve">procesu </w:t>
            </w:r>
            <w:r w:rsidRPr="00153747">
              <w:rPr>
                <w:rFonts w:ascii="Times New Roman" w:hAnsi="Times New Roman" w:cs="Times New Roman"/>
                <w:color w:val="212121"/>
              </w:rPr>
              <w:t xml:space="preserve">fermentacji, </w:t>
            </w:r>
            <w:r w:rsidRPr="00153747">
              <w:rPr>
                <w:rFonts w:ascii="Times New Roman" w:hAnsi="Times New Roman" w:cs="Times New Roman"/>
                <w:color w:val="363636"/>
              </w:rPr>
              <w:t xml:space="preserve">czasy </w:t>
            </w:r>
            <w:r w:rsidRPr="00153747">
              <w:rPr>
                <w:rFonts w:ascii="Times New Roman" w:hAnsi="Times New Roman" w:cs="Times New Roman"/>
                <w:color w:val="606060"/>
              </w:rPr>
              <w:t xml:space="preserve">i </w:t>
            </w:r>
            <w:r w:rsidRPr="00153747">
              <w:rPr>
                <w:rFonts w:ascii="Times New Roman" w:hAnsi="Times New Roman" w:cs="Times New Roman"/>
                <w:color w:val="1F1F1F"/>
              </w:rPr>
              <w:t xml:space="preserve">prędkości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mieszania,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zmiany </w:t>
            </w:r>
            <w:r w:rsidRPr="00153747">
              <w:rPr>
                <w:rFonts w:ascii="Times New Roman" w:hAnsi="Times New Roman" w:cs="Times New Roman"/>
              </w:rPr>
              <w:t xml:space="preserve">wydajności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procesu </w:t>
            </w:r>
            <w:r w:rsidRPr="00153747">
              <w:rPr>
                <w:rFonts w:ascii="Times New Roman" w:hAnsi="Times New Roman" w:cs="Times New Roman"/>
              </w:rPr>
              <w:t>w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</w:rPr>
              <w:t>czasie</w:t>
            </w:r>
            <w:r w:rsidRPr="00153747">
              <w:rPr>
                <w:rFonts w:ascii="Times New Roman" w:hAnsi="Times New Roman" w:cs="Times New Roman"/>
                <w:color w:val="161616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</w:rPr>
              <w:t xml:space="preserve">oraz 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całkowitą </w:t>
            </w:r>
            <w:r w:rsidRPr="00153747">
              <w:rPr>
                <w:rFonts w:ascii="Times New Roman" w:hAnsi="Times New Roman" w:cs="Times New Roman"/>
                <w:color w:val="464646"/>
              </w:rPr>
              <w:t xml:space="preserve">ilość </w:t>
            </w:r>
            <w:r w:rsidRPr="00153747">
              <w:rPr>
                <w:rFonts w:ascii="Times New Roman" w:hAnsi="Times New Roman" w:cs="Times New Roman"/>
                <w:color w:val="212121"/>
              </w:rPr>
              <w:t>wyprodukowanego</w:t>
            </w:r>
            <w:r w:rsidRPr="00153747">
              <w:rPr>
                <w:rFonts w:ascii="Times New Roman" w:hAnsi="Times New Roman" w:cs="Times New Roman"/>
                <w:color w:val="212121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biogazu, skład biogazu.</w:t>
            </w:r>
          </w:p>
          <w:p w14:paraId="76D75E99" w14:textId="77777777" w:rsidR="001B5422" w:rsidRPr="00153747" w:rsidRDefault="000E5A30">
            <w:pPr>
              <w:pStyle w:val="TableParagraph"/>
              <w:spacing w:line="255" w:lineRule="exact"/>
              <w:ind w:left="365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Wyposażenie</w:t>
            </w:r>
            <w:r w:rsidRPr="00153747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stanowiska:</w:t>
            </w:r>
          </w:p>
        </w:tc>
      </w:tr>
      <w:tr w:rsidR="001B5422" w:rsidRPr="00153747" w14:paraId="1170F10A" w14:textId="77777777">
        <w:trPr>
          <w:trHeight w:val="599"/>
        </w:trPr>
        <w:tc>
          <w:tcPr>
            <w:tcW w:w="1679" w:type="dxa"/>
            <w:tcBorders>
              <w:top w:val="nil"/>
              <w:bottom w:val="nil"/>
            </w:tcBorders>
          </w:tcPr>
          <w:p w14:paraId="3A8C3E4E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614" w:type="dxa"/>
            <w:tcBorders>
              <w:top w:val="nil"/>
              <w:bottom w:val="nil"/>
            </w:tcBorders>
          </w:tcPr>
          <w:p w14:paraId="313F1725" w14:textId="77777777" w:rsidR="001B5422" w:rsidRPr="00153747" w:rsidRDefault="000E5A30">
            <w:pPr>
              <w:pStyle w:val="TableParagraph"/>
              <w:spacing w:before="49" w:line="259" w:lineRule="exact"/>
              <w:ind w:left="80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Aparatura</w:t>
            </w:r>
            <w:r w:rsidRPr="00153747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badawcza</w:t>
            </w:r>
            <w:r w:rsidRPr="00153747">
              <w:rPr>
                <w:rFonts w:ascii="Times New Roman" w:hAnsi="Times New Roman" w:cs="Times New Roman"/>
                <w:spacing w:val="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83838"/>
                <w:spacing w:val="-2"/>
              </w:rPr>
              <w:t>składać</w:t>
            </w:r>
            <w:r w:rsidRPr="00153747">
              <w:rPr>
                <w:rFonts w:ascii="Times New Roman" w:hAnsi="Times New Roman" w:cs="Times New Roman"/>
                <w:color w:val="383838"/>
                <w:spacing w:val="2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się</w:t>
            </w:r>
            <w:r w:rsidRPr="00153747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ma</w:t>
            </w:r>
            <w:r w:rsidRPr="00153747">
              <w:rPr>
                <w:rFonts w:ascii="Times New Roman" w:hAnsi="Times New Roman" w:cs="Times New Roman"/>
                <w:color w:val="2A2A2A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B3B3B"/>
                <w:spacing w:val="-2"/>
              </w:rPr>
              <w:t>z</w:t>
            </w:r>
            <w:r w:rsidRPr="00153747">
              <w:rPr>
                <w:rFonts w:ascii="Times New Roman" w:hAnsi="Times New Roman" w:cs="Times New Roman"/>
                <w:color w:val="3B3B3B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następujących</w:t>
            </w:r>
            <w:r w:rsidRPr="00153747">
              <w:rPr>
                <w:rFonts w:ascii="Times New Roman" w:hAnsi="Times New Roman" w:cs="Times New Roman"/>
                <w:color w:val="161616"/>
                <w:spacing w:val="1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  <w:spacing w:val="-2"/>
              </w:rPr>
              <w:t>modułów:</w:t>
            </w:r>
          </w:p>
          <w:p w14:paraId="5C67B3FE" w14:textId="4F0A4B55" w:rsidR="001B5422" w:rsidRPr="00153747" w:rsidRDefault="000E5A30">
            <w:pPr>
              <w:pStyle w:val="TableParagraph"/>
              <w:tabs>
                <w:tab w:val="left" w:pos="1618"/>
                <w:tab w:val="left" w:pos="2159"/>
                <w:tab w:val="left" w:pos="3765"/>
                <w:tab w:val="left" w:pos="5069"/>
                <w:tab w:val="left" w:pos="6204"/>
              </w:tabs>
              <w:spacing w:line="259" w:lineRule="exact"/>
              <w:ind w:left="36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232323"/>
              </w:rPr>
              <w:t>A.</w:t>
            </w:r>
            <w:r w:rsidRPr="00153747">
              <w:rPr>
                <w:rFonts w:ascii="Times New Roman" w:hAnsi="Times New Roman" w:cs="Times New Roman"/>
                <w:color w:val="232323"/>
                <w:spacing w:val="37"/>
              </w:rPr>
              <w:t xml:space="preserve">  </w:t>
            </w:r>
            <w:r w:rsidR="00D4632E" w:rsidRPr="00153747">
              <w:rPr>
                <w:rFonts w:ascii="Times New Roman" w:hAnsi="Times New Roman" w:cs="Times New Roman"/>
                <w:color w:val="2A2A2A"/>
                <w:spacing w:val="-2"/>
              </w:rPr>
              <w:t>Moduł</w:t>
            </w:r>
            <w:r w:rsidRPr="00153747">
              <w:rPr>
                <w:rFonts w:ascii="Times New Roman" w:hAnsi="Times New Roman" w:cs="Times New Roman"/>
                <w:color w:val="2A2A2A"/>
              </w:rPr>
              <w:tab/>
            </w:r>
            <w:r w:rsidRPr="00153747">
              <w:rPr>
                <w:rFonts w:ascii="Times New Roman" w:hAnsi="Times New Roman" w:cs="Times New Roman"/>
                <w:color w:val="3D3D3D"/>
                <w:spacing w:val="-5"/>
              </w:rPr>
              <w:t>do</w:t>
            </w:r>
            <w:r w:rsidRPr="00153747">
              <w:rPr>
                <w:rFonts w:ascii="Times New Roman" w:hAnsi="Times New Roman" w:cs="Times New Roman"/>
                <w:color w:val="3D3D3D"/>
              </w:rPr>
              <w:tab/>
            </w:r>
            <w:r w:rsidRPr="00153747">
              <w:rPr>
                <w:rFonts w:ascii="Times New Roman" w:hAnsi="Times New Roman" w:cs="Times New Roman"/>
                <w:color w:val="131313"/>
                <w:spacing w:val="-2"/>
              </w:rPr>
              <w:t>przygotowania</w:t>
            </w:r>
            <w:r w:rsidRPr="00153747">
              <w:rPr>
                <w:rFonts w:ascii="Times New Roman" w:hAnsi="Times New Roman" w:cs="Times New Roman"/>
                <w:color w:val="131313"/>
              </w:rPr>
              <w:tab/>
            </w:r>
            <w:r w:rsidRPr="00153747">
              <w:rPr>
                <w:rFonts w:ascii="Times New Roman" w:hAnsi="Times New Roman" w:cs="Times New Roman"/>
                <w:spacing w:val="-2"/>
              </w:rPr>
              <w:t>substratów</w:t>
            </w:r>
            <w:r w:rsidRPr="00153747">
              <w:rPr>
                <w:rFonts w:ascii="Times New Roman" w:hAnsi="Times New Roman" w:cs="Times New Roman"/>
              </w:rPr>
              <w:tab/>
            </w:r>
            <w:r w:rsidRPr="00153747">
              <w:rPr>
                <w:rFonts w:ascii="Times New Roman" w:hAnsi="Times New Roman" w:cs="Times New Roman"/>
                <w:spacing w:val="-2"/>
              </w:rPr>
              <w:t>(wstępne</w:t>
            </w:r>
            <w:r w:rsidRPr="00153747">
              <w:rPr>
                <w:rFonts w:ascii="Times New Roman" w:hAnsi="Times New Roman" w:cs="Times New Roman"/>
              </w:rPr>
              <w:tab/>
            </w:r>
            <w:r w:rsidRPr="00153747">
              <w:rPr>
                <w:rFonts w:ascii="Times New Roman" w:hAnsi="Times New Roman" w:cs="Times New Roman"/>
                <w:spacing w:val="-2"/>
              </w:rPr>
              <w:t>rozdrabnianie,</w:t>
            </w:r>
          </w:p>
        </w:tc>
      </w:tr>
      <w:tr w:rsidR="001B5422" w:rsidRPr="00153747" w14:paraId="7D5B48F6" w14:textId="77777777">
        <w:trPr>
          <w:trHeight w:val="258"/>
        </w:trPr>
        <w:tc>
          <w:tcPr>
            <w:tcW w:w="1679" w:type="dxa"/>
            <w:tcBorders>
              <w:top w:val="nil"/>
              <w:bottom w:val="nil"/>
            </w:tcBorders>
          </w:tcPr>
          <w:p w14:paraId="34DBD756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7614" w:type="dxa"/>
            <w:tcBorders>
              <w:top w:val="nil"/>
              <w:bottom w:val="nil"/>
            </w:tcBorders>
          </w:tcPr>
          <w:p w14:paraId="70E0DBC0" w14:textId="77777777" w:rsidR="001B5422" w:rsidRPr="00153747" w:rsidRDefault="000E5A30">
            <w:pPr>
              <w:pStyle w:val="TableParagraph"/>
              <w:spacing w:line="239" w:lineRule="exact"/>
              <w:ind w:left="720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homogenizacja,</w:t>
            </w:r>
            <w:r w:rsidRPr="00153747">
              <w:rPr>
                <w:rFonts w:ascii="Times New Roman" w:hAnsi="Times New Roman" w:cs="Times New Roman"/>
                <w:color w:val="161616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mieszanie).</w:t>
            </w:r>
          </w:p>
        </w:tc>
      </w:tr>
    </w:tbl>
    <w:p w14:paraId="320AFB15" w14:textId="77777777" w:rsidR="001B5422" w:rsidRPr="00153747" w:rsidRDefault="001B5422">
      <w:pPr>
        <w:pStyle w:val="TableParagraph"/>
        <w:spacing w:line="239" w:lineRule="exact"/>
        <w:rPr>
          <w:rFonts w:ascii="Times New Roman" w:hAnsi="Times New Roman" w:cs="Times New Roman"/>
        </w:rPr>
        <w:sectPr w:rsidR="001B5422" w:rsidRPr="00153747">
          <w:type w:val="continuous"/>
          <w:pgSz w:w="11730" w:h="15930"/>
          <w:pgMar w:top="1040" w:right="1133" w:bottom="0" w:left="1133" w:header="708" w:footer="708" w:gutter="0"/>
          <w:cols w:space="708"/>
        </w:sectPr>
      </w:pPr>
    </w:p>
    <w:p w14:paraId="6A4F15E4" w14:textId="1DE09A59" w:rsidR="001B5422" w:rsidRPr="00153747" w:rsidRDefault="000E5A30">
      <w:pPr>
        <w:pStyle w:val="Akapitzlist"/>
        <w:numPr>
          <w:ilvl w:val="0"/>
          <w:numId w:val="3"/>
        </w:numPr>
        <w:tabs>
          <w:tab w:val="left" w:pos="1910"/>
          <w:tab w:val="left" w:pos="1917"/>
        </w:tabs>
        <w:spacing w:before="33" w:line="261" w:lineRule="auto"/>
        <w:ind w:right="96" w:hanging="365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noProof/>
          <w:lang w:eastAsia="pl-PL"/>
        </w:rPr>
        <w:lastRenderedPageBreak/>
        <mc:AlternateContent>
          <mc:Choice Requires="wpg">
            <w:drawing>
              <wp:anchor distT="0" distB="0" distL="0" distR="0" simplePos="0" relativeHeight="487425536" behindDoc="1" locked="0" layoutInCell="1" allowOverlap="1" wp14:anchorId="33DAE4DE" wp14:editId="4C8E0493">
                <wp:simplePos x="0" y="0"/>
                <wp:positionH relativeFrom="page">
                  <wp:posOffset>660874</wp:posOffset>
                </wp:positionH>
                <wp:positionV relativeFrom="page">
                  <wp:posOffset>682340</wp:posOffset>
                </wp:positionV>
                <wp:extent cx="6063615" cy="8754745"/>
                <wp:effectExtent l="0" t="0" r="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63615" cy="8754745"/>
                          <a:chOff x="0" y="0"/>
                          <a:chExt cx="6063615" cy="875474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568" y="0"/>
                            <a:ext cx="1270" cy="875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54745">
                                <a:moveTo>
                                  <a:pt x="0" y="8754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36">
                            <a:solidFill>
                              <a:srgbClr val="48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059034" y="0"/>
                            <a:ext cx="1270" cy="875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54745">
                                <a:moveTo>
                                  <a:pt x="0" y="8754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36">
                            <a:solidFill>
                              <a:srgbClr val="48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4569"/>
                            <a:ext cx="6063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3615">
                                <a:moveTo>
                                  <a:pt x="0" y="0"/>
                                </a:moveTo>
                                <a:lnTo>
                                  <a:pt x="6063603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8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750100"/>
                            <a:ext cx="6063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63615">
                                <a:moveTo>
                                  <a:pt x="0" y="0"/>
                                </a:moveTo>
                                <a:lnTo>
                                  <a:pt x="6063603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8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146632" y="0"/>
                            <a:ext cx="1270" cy="875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54745">
                                <a:moveTo>
                                  <a:pt x="0" y="8754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36">
                            <a:solidFill>
                              <a:srgbClr val="48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86796" y="39599"/>
                            <a:ext cx="1270" cy="8681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81720">
                                <a:moveTo>
                                  <a:pt x="0" y="86815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36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004214" y="12184"/>
                            <a:ext cx="1270" cy="8706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06485">
                                <a:moveTo>
                                  <a:pt x="0" y="87059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5">
                            <a:solidFill>
                              <a:srgbClr val="57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7EF43269" id="Group 9" o:spid="_x0000_s1026" style="position:absolute;margin-left:52.05pt;margin-top:53.75pt;width:477.45pt;height:689.35pt;z-index:-15890944;mso-wrap-distance-left:0;mso-wrap-distance-right:0;mso-position-horizontal-relative:page;mso-position-vertical-relative:page" coordsize="60636,87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">
                <v:shape id="Graphic 10" o:spid="_x0000_s1027" style="position:absolute;left:45;width:13;height:87547;visibility:visible;mso-wrap-style:square;v-text-anchor:top" coordsize="1270,875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" path="m,8754669l,e" filled="f" strokecolor="#484b4b" strokeweight=".25378mm">
                  <v:path arrowok="t"/>
                </v:shape>
                <v:shape id="Graphic 11" o:spid="_x0000_s1028" style="position:absolute;left:60590;width:13;height:87547;visibility:visible;mso-wrap-style:square;v-text-anchor:top" coordsize="1270,875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" path="m,8754669l,e" filled="f" strokecolor="#484b4b" strokeweight=".25378mm">
                  <v:path arrowok="t"/>
                </v:shape>
                <v:shape id="Graphic 12" o:spid="_x0000_s1029" style="position:absolute;top:45;width:60636;height:13;visibility:visible;mso-wrap-style:square;v-text-anchor:top" coordsize="6063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" path="m,l6063603,e" filled="f" strokecolor="#484b4b" strokeweight=".25383mm">
                  <v:path arrowok="t"/>
                </v:shape>
                <v:shape id="Graphic 13" o:spid="_x0000_s1030" style="position:absolute;top:87501;width:60636;height:12;visibility:visible;mso-wrap-style:square;v-text-anchor:top" coordsize="60636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" path="m,l6063603,e" filled="f" strokecolor="#484b4b" strokeweight=".25383mm">
                  <v:path arrowok="t"/>
                </v:shape>
                <v:shape id="Graphic 14" o:spid="_x0000_s1031" style="position:absolute;left:11466;width:13;height:87547;visibility:visible;mso-wrap-style:square;v-text-anchor:top" coordsize="1270,875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" path="m,8754669l,e" filled="f" strokecolor="#484b4b" strokeweight=".25378mm">
                  <v:path arrowok="t"/>
                </v:shape>
                <v:shape id="Graphic 15" o:spid="_x0000_s1032" style="position:absolute;left:867;top:395;width:13;height:86818;visibility:visible;mso-wrap-style:square;v-text-anchor:top" coordsize="1270,8681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" path="m,8681561l,e" filled="f" strokecolor="#525252" strokeweight=".25378mm">
                  <v:path arrowok="t"/>
                </v:shape>
                <v:shape id="Graphic 16" o:spid="_x0000_s1033" style="position:absolute;left:60042;top:121;width:12;height:87065;visibility:visible;mso-wrap-style:square;v-text-anchor:top" coordsize="1270,8706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" path="m,8705930l,e" filled="f" strokecolor="#57575b" strokeweight=".08458mm">
                  <v:path arrowok="t"/>
                </v:shape>
                <w10:wrap anchorx="page" anchory="page"/>
              </v:group>
            </w:pict>
          </mc:Fallback>
        </mc:AlternateContent>
      </w:r>
      <w:r w:rsidRPr="00153747">
        <w:rPr>
          <w:rFonts w:ascii="Times New Roman" w:hAnsi="Times New Roman" w:cs="Times New Roman"/>
          <w:spacing w:val="-2"/>
        </w:rPr>
        <w:t>Moduł</w:t>
      </w:r>
      <w:r w:rsidRPr="00153747">
        <w:rPr>
          <w:rFonts w:ascii="Times New Roman" w:hAnsi="Times New Roman" w:cs="Times New Roman"/>
          <w:spacing w:val="65"/>
        </w:rPr>
        <w:t xml:space="preserve"> </w:t>
      </w:r>
      <w:proofErr w:type="spellStart"/>
      <w:r w:rsidRPr="00153747">
        <w:rPr>
          <w:rFonts w:ascii="Times New Roman" w:hAnsi="Times New Roman" w:cs="Times New Roman"/>
          <w:spacing w:val="-2"/>
        </w:rPr>
        <w:t>biofermentatorów</w:t>
      </w:r>
      <w:proofErr w:type="spellEnd"/>
      <w:r w:rsidRPr="00153747">
        <w:rPr>
          <w:rFonts w:ascii="Times New Roman" w:hAnsi="Times New Roman" w:cs="Times New Roman"/>
          <w:spacing w:val="-2"/>
        </w:rPr>
        <w:t xml:space="preserve"> do prowadzenia</w:t>
      </w:r>
      <w:r w:rsidRPr="00153747">
        <w:rPr>
          <w:rFonts w:ascii="Times New Roman" w:hAnsi="Times New Roman" w:cs="Times New Roman"/>
          <w:spacing w:val="26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2"/>
        </w:rPr>
        <w:t>procesu</w:t>
      </w:r>
      <w:r w:rsidRPr="00153747">
        <w:rPr>
          <w:rFonts w:ascii="Times New Roman" w:hAnsi="Times New Roman" w:cs="Times New Roman"/>
          <w:color w:val="1A1A1A"/>
          <w:spacing w:val="1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fermentacji</w:t>
      </w:r>
      <w:r w:rsidRPr="00153747">
        <w:rPr>
          <w:rFonts w:ascii="Times New Roman" w:hAnsi="Times New Roman" w:cs="Times New Roman"/>
          <w:spacing w:val="24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metanowej </w:t>
      </w:r>
      <w:r w:rsidRPr="00153747">
        <w:rPr>
          <w:rFonts w:ascii="Times New Roman" w:hAnsi="Times New Roman" w:cs="Times New Roman"/>
          <w:color w:val="111111"/>
        </w:rPr>
        <w:t>substratów</w:t>
      </w:r>
      <w:r w:rsidRPr="00153747">
        <w:rPr>
          <w:rFonts w:ascii="Times New Roman" w:hAnsi="Times New Roman" w:cs="Times New Roman"/>
          <w:color w:val="111111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organicznych,</w:t>
      </w:r>
    </w:p>
    <w:p w14:paraId="7707ADAE" w14:textId="77777777" w:rsidR="001B5422" w:rsidRPr="00153747" w:rsidRDefault="000E5A30">
      <w:pPr>
        <w:pStyle w:val="Akapitzlist"/>
        <w:numPr>
          <w:ilvl w:val="0"/>
          <w:numId w:val="3"/>
        </w:numPr>
        <w:tabs>
          <w:tab w:val="left" w:pos="1908"/>
          <w:tab w:val="left" w:pos="1911"/>
        </w:tabs>
        <w:spacing w:line="261" w:lineRule="auto"/>
        <w:ind w:left="1911" w:right="80" w:hanging="362"/>
        <w:rPr>
          <w:rFonts w:ascii="Times New Roman" w:hAnsi="Times New Roman" w:cs="Times New Roman"/>
          <w:color w:val="464646"/>
        </w:rPr>
      </w:pPr>
      <w:r w:rsidRPr="00153747">
        <w:rPr>
          <w:rFonts w:ascii="Times New Roman" w:hAnsi="Times New Roman" w:cs="Times New Roman"/>
          <w:spacing w:val="-2"/>
          <w:position w:val="1"/>
        </w:rPr>
        <w:t>Moduł sterowania</w:t>
      </w:r>
      <w:r w:rsidRPr="00153747">
        <w:rPr>
          <w:rFonts w:ascii="Times New Roman" w:hAnsi="Times New Roman" w:cs="Times New Roman"/>
          <w:spacing w:val="7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2A2A2A"/>
          <w:spacing w:val="-2"/>
          <w:position w:val="1"/>
        </w:rPr>
        <w:t>i</w:t>
      </w:r>
      <w:r w:rsidRPr="00153747">
        <w:rPr>
          <w:rFonts w:ascii="Times New Roman" w:hAnsi="Times New Roman" w:cs="Times New Roman"/>
          <w:color w:val="2A2A2A"/>
          <w:spacing w:val="-5"/>
          <w:position w:val="1"/>
        </w:rPr>
        <w:t xml:space="preserve"> </w:t>
      </w:r>
      <w:r w:rsidRPr="00153747">
        <w:rPr>
          <w:rFonts w:ascii="Times New Roman" w:hAnsi="Times New Roman" w:cs="Times New Roman"/>
          <w:spacing w:val="-2"/>
          <w:position w:val="1"/>
        </w:rPr>
        <w:t xml:space="preserve">zbierania </w:t>
      </w:r>
      <w:r w:rsidRPr="00153747">
        <w:rPr>
          <w:rFonts w:ascii="Times New Roman" w:hAnsi="Times New Roman" w:cs="Times New Roman"/>
          <w:color w:val="0A0A0A"/>
          <w:spacing w:val="-2"/>
          <w:position w:val="1"/>
        </w:rPr>
        <w:t xml:space="preserve">danych </w:t>
      </w:r>
      <w:r w:rsidRPr="00153747">
        <w:rPr>
          <w:rFonts w:ascii="Times New Roman" w:hAnsi="Times New Roman" w:cs="Times New Roman"/>
          <w:spacing w:val="-2"/>
          <w:position w:val="1"/>
        </w:rPr>
        <w:t>pomiarowych</w:t>
      </w:r>
      <w:r w:rsidRPr="00153747">
        <w:rPr>
          <w:rFonts w:ascii="Times New Roman" w:hAnsi="Times New Roman" w:cs="Times New Roman"/>
          <w:spacing w:val="8"/>
          <w:position w:val="1"/>
        </w:rPr>
        <w:t xml:space="preserve"> </w:t>
      </w:r>
      <w:r w:rsidRPr="00153747">
        <w:rPr>
          <w:rFonts w:ascii="Times New Roman" w:hAnsi="Times New Roman" w:cs="Times New Roman"/>
          <w:spacing w:val="-2"/>
          <w:position w:val="1"/>
        </w:rPr>
        <w:t>(zasilanie</w:t>
      </w:r>
      <w:r w:rsidRPr="00153747">
        <w:rPr>
          <w:rFonts w:ascii="Times New Roman" w:hAnsi="Times New Roman" w:cs="Times New Roman"/>
          <w:spacing w:val="-10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3B3B3B"/>
          <w:spacing w:val="-2"/>
          <w:position w:val="1"/>
        </w:rPr>
        <w:t>—</w:t>
      </w:r>
      <w:r w:rsidRPr="00153747">
        <w:rPr>
          <w:rFonts w:ascii="Times New Roman" w:hAnsi="Times New Roman" w:cs="Times New Roman"/>
          <w:color w:val="3B3B3B"/>
          <w:spacing w:val="-8"/>
          <w:position w:val="1"/>
        </w:rPr>
        <w:t xml:space="preserve"> </w:t>
      </w:r>
      <w:r w:rsidRPr="00153747">
        <w:rPr>
          <w:rFonts w:ascii="Times New Roman" w:hAnsi="Times New Roman" w:cs="Times New Roman"/>
          <w:spacing w:val="-2"/>
          <w:position w:val="1"/>
        </w:rPr>
        <w:t>230V, 50</w:t>
      </w:r>
      <w:r w:rsidRPr="00153747">
        <w:rPr>
          <w:rFonts w:ascii="Times New Roman" w:hAnsi="Times New Roman" w:cs="Times New Roman"/>
          <w:spacing w:val="-3"/>
          <w:position w:val="1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111111"/>
          <w:spacing w:val="-2"/>
          <w:position w:val="1"/>
        </w:rPr>
        <w:t>Hz</w:t>
      </w:r>
      <w:proofErr w:type="spellEnd"/>
      <w:r w:rsidRPr="00153747">
        <w:rPr>
          <w:rFonts w:ascii="Times New Roman" w:hAnsi="Times New Roman" w:cs="Times New Roman"/>
          <w:color w:val="111111"/>
          <w:spacing w:val="-2"/>
          <w:position w:val="1"/>
        </w:rPr>
        <w:t xml:space="preserve">, </w:t>
      </w:r>
      <w:r w:rsidRPr="00153747">
        <w:rPr>
          <w:rFonts w:ascii="Times New Roman" w:hAnsi="Times New Roman" w:cs="Times New Roman"/>
          <w:color w:val="181818"/>
        </w:rPr>
        <w:t xml:space="preserve">1 </w:t>
      </w:r>
      <w:r w:rsidRPr="00153747">
        <w:rPr>
          <w:rFonts w:ascii="Times New Roman" w:hAnsi="Times New Roman" w:cs="Times New Roman"/>
        </w:rPr>
        <w:t>faza)</w:t>
      </w:r>
    </w:p>
    <w:p w14:paraId="7C9EF4F4" w14:textId="4BF11623" w:rsidR="001B5422" w:rsidRPr="00153747" w:rsidRDefault="000E5A30">
      <w:pPr>
        <w:pStyle w:val="Akapitzlist"/>
        <w:numPr>
          <w:ilvl w:val="0"/>
          <w:numId w:val="3"/>
        </w:numPr>
        <w:tabs>
          <w:tab w:val="left" w:pos="1910"/>
          <w:tab w:val="left" w:pos="1914"/>
        </w:tabs>
        <w:spacing w:line="266" w:lineRule="auto"/>
        <w:ind w:left="1914" w:right="516" w:hanging="367"/>
        <w:rPr>
          <w:rFonts w:ascii="Times New Roman" w:hAnsi="Times New Roman" w:cs="Times New Roman"/>
          <w:color w:val="363636"/>
        </w:rPr>
      </w:pPr>
      <w:r w:rsidRPr="00153747">
        <w:rPr>
          <w:rFonts w:ascii="Times New Roman" w:hAnsi="Times New Roman" w:cs="Times New Roman"/>
          <w:color w:val="131313"/>
          <w:spacing w:val="-2"/>
        </w:rPr>
        <w:t xml:space="preserve">Moduł </w:t>
      </w:r>
      <w:r w:rsidRPr="00153747">
        <w:rPr>
          <w:rFonts w:ascii="Times New Roman" w:hAnsi="Times New Roman" w:cs="Times New Roman"/>
          <w:color w:val="414141"/>
          <w:spacing w:val="-2"/>
        </w:rPr>
        <w:t>do</w:t>
      </w:r>
      <w:r w:rsidRPr="00153747">
        <w:rPr>
          <w:rFonts w:ascii="Times New Roman" w:hAnsi="Times New Roman" w:cs="Times New Roman"/>
          <w:color w:val="414141"/>
          <w:spacing w:val="-11"/>
        </w:rPr>
        <w:t xml:space="preserve"> </w:t>
      </w:r>
      <w:r w:rsidR="00F55365" w:rsidRPr="00153747">
        <w:rPr>
          <w:rFonts w:ascii="Times New Roman" w:hAnsi="Times New Roman" w:cs="Times New Roman"/>
          <w:spacing w:val="-2"/>
        </w:rPr>
        <w:t>oznaczania</w:t>
      </w:r>
      <w:r w:rsidRPr="00153747">
        <w:rPr>
          <w:rFonts w:ascii="Times New Roman" w:hAnsi="Times New Roman" w:cs="Times New Roman"/>
          <w:spacing w:val="7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podatności </w:t>
      </w:r>
      <w:r w:rsidRPr="00153747">
        <w:rPr>
          <w:rFonts w:ascii="Times New Roman" w:hAnsi="Times New Roman" w:cs="Times New Roman"/>
          <w:color w:val="2D2D2D"/>
          <w:spacing w:val="-2"/>
        </w:rPr>
        <w:t xml:space="preserve">substancji </w:t>
      </w:r>
      <w:r w:rsidRPr="00153747">
        <w:rPr>
          <w:rFonts w:ascii="Times New Roman" w:hAnsi="Times New Roman" w:cs="Times New Roman"/>
          <w:spacing w:val="-2"/>
        </w:rPr>
        <w:t>organicznych</w:t>
      </w:r>
      <w:r w:rsidRPr="00153747">
        <w:rPr>
          <w:rFonts w:ascii="Times New Roman" w:hAnsi="Times New Roman" w:cs="Times New Roman"/>
          <w:spacing w:val="7"/>
        </w:rPr>
        <w:t xml:space="preserve"> </w:t>
      </w:r>
      <w:r w:rsidRPr="00153747">
        <w:rPr>
          <w:rFonts w:ascii="Times New Roman" w:hAnsi="Times New Roman" w:cs="Times New Roman"/>
          <w:color w:val="464646"/>
          <w:spacing w:val="-2"/>
        </w:rPr>
        <w:t>na</w:t>
      </w:r>
      <w:r w:rsidRPr="00153747">
        <w:rPr>
          <w:rFonts w:ascii="Times New Roman" w:hAnsi="Times New Roman" w:cs="Times New Roman"/>
          <w:color w:val="464646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degradację </w:t>
      </w:r>
      <w:r w:rsidRPr="00153747">
        <w:rPr>
          <w:rFonts w:ascii="Times New Roman" w:hAnsi="Times New Roman" w:cs="Times New Roman"/>
          <w:color w:val="1F1F1F"/>
        </w:rPr>
        <w:t xml:space="preserve">biologiczną </w:t>
      </w:r>
      <w:r w:rsidRPr="00153747">
        <w:rPr>
          <w:rFonts w:ascii="Times New Roman" w:hAnsi="Times New Roman" w:cs="Times New Roman"/>
          <w:color w:val="1C1C1C"/>
        </w:rPr>
        <w:t>w</w:t>
      </w:r>
      <w:r w:rsidRPr="00153747">
        <w:rPr>
          <w:rFonts w:ascii="Times New Roman" w:hAnsi="Times New Roman" w:cs="Times New Roman"/>
          <w:color w:val="1C1C1C"/>
          <w:spacing w:val="-6"/>
        </w:rPr>
        <w:t xml:space="preserve"> </w:t>
      </w:r>
      <w:r w:rsidRPr="00153747">
        <w:rPr>
          <w:rFonts w:ascii="Times New Roman" w:hAnsi="Times New Roman" w:cs="Times New Roman"/>
          <w:color w:val="333333"/>
        </w:rPr>
        <w:t xml:space="preserve">warunkach </w:t>
      </w:r>
      <w:r w:rsidRPr="00153747">
        <w:rPr>
          <w:rFonts w:ascii="Times New Roman" w:hAnsi="Times New Roman" w:cs="Times New Roman"/>
        </w:rPr>
        <w:t>anaerobowych</w:t>
      </w:r>
      <w:r w:rsidRPr="00153747">
        <w:rPr>
          <w:rFonts w:ascii="Times New Roman" w:hAnsi="Times New Roman" w:cs="Times New Roman"/>
          <w:spacing w:val="13"/>
        </w:rPr>
        <w:t xml:space="preserve"> </w:t>
      </w:r>
      <w:r w:rsidRPr="00153747">
        <w:rPr>
          <w:rFonts w:ascii="Times New Roman" w:hAnsi="Times New Roman" w:cs="Times New Roman"/>
          <w:color w:val="262626"/>
        </w:rPr>
        <w:t>przy</w:t>
      </w:r>
      <w:r w:rsidRPr="00153747">
        <w:rPr>
          <w:rFonts w:ascii="Times New Roman" w:hAnsi="Times New Roman" w:cs="Times New Roman"/>
          <w:color w:val="262626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 xml:space="preserve">zastosowaniu </w:t>
      </w:r>
      <w:r w:rsidRPr="00153747">
        <w:rPr>
          <w:rFonts w:ascii="Times New Roman" w:hAnsi="Times New Roman" w:cs="Times New Roman"/>
        </w:rPr>
        <w:t xml:space="preserve">systemu </w:t>
      </w:r>
      <w:r w:rsidRPr="00153747">
        <w:rPr>
          <w:rFonts w:ascii="Times New Roman" w:hAnsi="Times New Roman" w:cs="Times New Roman"/>
          <w:color w:val="161616"/>
          <w:spacing w:val="-2"/>
        </w:rPr>
        <w:t>pomiarowego.</w:t>
      </w:r>
    </w:p>
    <w:p w14:paraId="79282182" w14:textId="77777777" w:rsidR="001B5422" w:rsidRPr="00153747" w:rsidRDefault="000E5A30">
      <w:pPr>
        <w:pStyle w:val="Akapitzlist"/>
        <w:numPr>
          <w:ilvl w:val="0"/>
          <w:numId w:val="3"/>
        </w:numPr>
        <w:tabs>
          <w:tab w:val="left" w:pos="1912"/>
        </w:tabs>
        <w:spacing w:line="262" w:lineRule="exact"/>
        <w:ind w:left="1912"/>
        <w:rPr>
          <w:rFonts w:ascii="Times New Roman" w:hAnsi="Times New Roman" w:cs="Times New Roman"/>
          <w:color w:val="2D2D2D"/>
        </w:rPr>
      </w:pPr>
      <w:r w:rsidRPr="00153747">
        <w:rPr>
          <w:rFonts w:ascii="Times New Roman" w:hAnsi="Times New Roman" w:cs="Times New Roman"/>
          <w:color w:val="1F1F1F"/>
          <w:spacing w:val="-2"/>
          <w:position w:val="1"/>
        </w:rPr>
        <w:t>Moduł</w:t>
      </w:r>
      <w:r w:rsidRPr="00153747">
        <w:rPr>
          <w:rFonts w:ascii="Times New Roman" w:hAnsi="Times New Roman" w:cs="Times New Roman"/>
          <w:color w:val="1F1F1F"/>
          <w:spacing w:val="-8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2A2A2A"/>
          <w:spacing w:val="-2"/>
          <w:position w:val="1"/>
        </w:rPr>
        <w:t>do</w:t>
      </w:r>
      <w:r w:rsidRPr="00153747">
        <w:rPr>
          <w:rFonts w:ascii="Times New Roman" w:hAnsi="Times New Roman" w:cs="Times New Roman"/>
          <w:color w:val="2A2A2A"/>
          <w:spacing w:val="-11"/>
          <w:position w:val="1"/>
        </w:rPr>
        <w:t xml:space="preserve"> </w:t>
      </w:r>
      <w:r w:rsidRPr="00153747">
        <w:rPr>
          <w:rFonts w:ascii="Times New Roman" w:hAnsi="Times New Roman" w:cs="Times New Roman"/>
          <w:spacing w:val="-2"/>
          <w:position w:val="1"/>
        </w:rPr>
        <w:t>odwadniania</w:t>
      </w:r>
      <w:r w:rsidRPr="00153747">
        <w:rPr>
          <w:rFonts w:ascii="Times New Roman" w:hAnsi="Times New Roman" w:cs="Times New Roman"/>
          <w:position w:val="1"/>
        </w:rPr>
        <w:t xml:space="preserve"> </w:t>
      </w:r>
      <w:proofErr w:type="spellStart"/>
      <w:r w:rsidRPr="00153747">
        <w:rPr>
          <w:rFonts w:ascii="Times New Roman" w:hAnsi="Times New Roman" w:cs="Times New Roman"/>
          <w:spacing w:val="-2"/>
          <w:position w:val="1"/>
        </w:rPr>
        <w:t>pofermentu</w:t>
      </w:r>
      <w:proofErr w:type="spellEnd"/>
      <w:r w:rsidRPr="00153747">
        <w:rPr>
          <w:rFonts w:ascii="Times New Roman" w:hAnsi="Times New Roman" w:cs="Times New Roman"/>
          <w:spacing w:val="-1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3B3B3B"/>
          <w:spacing w:val="-2"/>
          <w:position w:val="1"/>
        </w:rPr>
        <w:t>i</w:t>
      </w:r>
      <w:r w:rsidRPr="00153747">
        <w:rPr>
          <w:rFonts w:ascii="Times New Roman" w:hAnsi="Times New Roman" w:cs="Times New Roman"/>
          <w:color w:val="3B3B3B"/>
          <w:spacing w:val="-10"/>
          <w:position w:val="1"/>
        </w:rPr>
        <w:t xml:space="preserve"> </w:t>
      </w:r>
      <w:r w:rsidRPr="00153747">
        <w:rPr>
          <w:rFonts w:ascii="Times New Roman" w:hAnsi="Times New Roman" w:cs="Times New Roman"/>
          <w:spacing w:val="-2"/>
          <w:position w:val="1"/>
        </w:rPr>
        <w:t>jego</w:t>
      </w:r>
      <w:r w:rsidRPr="00153747">
        <w:rPr>
          <w:rFonts w:ascii="Times New Roman" w:hAnsi="Times New Roman" w:cs="Times New Roman"/>
          <w:spacing w:val="-11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  <w:position w:val="1"/>
        </w:rPr>
        <w:t>przeróbki.</w:t>
      </w:r>
    </w:p>
    <w:p w14:paraId="139A7596" w14:textId="77777777" w:rsidR="001B5422" w:rsidRPr="00153747" w:rsidRDefault="001B5422">
      <w:pPr>
        <w:pStyle w:val="Tekstpodstawowy"/>
        <w:spacing w:before="32"/>
        <w:rPr>
          <w:rFonts w:ascii="Times New Roman" w:hAnsi="Times New Roman" w:cs="Times New Roman"/>
        </w:rPr>
      </w:pPr>
    </w:p>
    <w:p w14:paraId="279DAAA0" w14:textId="77777777" w:rsidR="001B5422" w:rsidRPr="00153747" w:rsidRDefault="000E5A30">
      <w:pPr>
        <w:pStyle w:val="Tekstpodstawowy"/>
        <w:spacing w:before="1"/>
        <w:ind w:left="1914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spacing w:val="-2"/>
        </w:rPr>
        <w:t>Wszystkie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313131"/>
          <w:spacing w:val="-2"/>
        </w:rPr>
        <w:t>moduły</w:t>
      </w:r>
      <w:r w:rsidRPr="00153747">
        <w:rPr>
          <w:rFonts w:ascii="Times New Roman" w:hAnsi="Times New Roman" w:cs="Times New Roman"/>
          <w:color w:val="313131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mają</w:t>
      </w:r>
      <w:r w:rsidRPr="00153747">
        <w:rPr>
          <w:rFonts w:ascii="Times New Roman" w:hAnsi="Times New Roman" w:cs="Times New Roman"/>
          <w:color w:val="2F2F2F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1C1C1C"/>
          <w:spacing w:val="-2"/>
        </w:rPr>
        <w:t>ze</w:t>
      </w:r>
      <w:r w:rsidRPr="00153747">
        <w:rPr>
          <w:rFonts w:ascii="Times New Roman" w:hAnsi="Times New Roman" w:cs="Times New Roman"/>
          <w:color w:val="1C1C1C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sobą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współpracować</w:t>
      </w:r>
      <w:r w:rsidRPr="00153747">
        <w:rPr>
          <w:rFonts w:ascii="Times New Roman" w:hAnsi="Times New Roman" w:cs="Times New Roman"/>
          <w:spacing w:val="1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i</w:t>
      </w:r>
      <w:r w:rsidRPr="00153747">
        <w:rPr>
          <w:rFonts w:ascii="Times New Roman" w:hAnsi="Times New Roman" w:cs="Times New Roman"/>
          <w:color w:val="262626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stanowić</w:t>
      </w:r>
      <w:r w:rsidRPr="00153747">
        <w:rPr>
          <w:rFonts w:ascii="Times New Roman" w:hAnsi="Times New Roman" w:cs="Times New Roman"/>
          <w:color w:val="111111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181818"/>
          <w:spacing w:val="-2"/>
        </w:rPr>
        <w:t>stanowisko</w:t>
      </w:r>
    </w:p>
    <w:p w14:paraId="66A77944" w14:textId="77777777" w:rsidR="001B5422" w:rsidRPr="00153747" w:rsidRDefault="000E5A30">
      <w:pPr>
        <w:spacing w:before="38"/>
        <w:ind w:left="1914"/>
        <w:rPr>
          <w:rFonts w:ascii="Times New Roman" w:hAnsi="Times New Roman" w:cs="Times New Roman"/>
          <w:sz w:val="21"/>
        </w:rPr>
      </w:pPr>
      <w:r w:rsidRPr="00153747">
        <w:rPr>
          <w:rFonts w:ascii="Times New Roman" w:hAnsi="Times New Roman" w:cs="Times New Roman"/>
          <w:spacing w:val="-2"/>
          <w:sz w:val="21"/>
        </w:rPr>
        <w:t>badawcze.</w:t>
      </w:r>
    </w:p>
    <w:p w14:paraId="41E407EF" w14:textId="77777777" w:rsidR="001B5422" w:rsidRPr="00153747" w:rsidRDefault="000E5A30">
      <w:pPr>
        <w:pStyle w:val="Tekstpodstawowy"/>
        <w:spacing w:before="184" w:line="230" w:lineRule="auto"/>
        <w:ind w:left="1636" w:right="68" w:hanging="7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 xml:space="preserve">Ad. A. Moduł </w:t>
      </w:r>
      <w:r w:rsidRPr="00153747">
        <w:rPr>
          <w:rFonts w:ascii="Times New Roman" w:hAnsi="Times New Roman" w:cs="Times New Roman"/>
          <w:color w:val="111111"/>
        </w:rPr>
        <w:t xml:space="preserve">do </w:t>
      </w:r>
      <w:r w:rsidRPr="00153747">
        <w:rPr>
          <w:rFonts w:ascii="Times New Roman" w:hAnsi="Times New Roman" w:cs="Times New Roman"/>
        </w:rPr>
        <w:t>przygotowania substratów (wstępne rozdrabnianie i homogenizacja substratu)</w:t>
      </w:r>
    </w:p>
    <w:p w14:paraId="64113AAE" w14:textId="77777777" w:rsidR="001B5422" w:rsidRPr="00153747" w:rsidRDefault="000E5A30">
      <w:pPr>
        <w:pStyle w:val="Tekstpodstawowy"/>
        <w:spacing w:line="246" w:lineRule="exact"/>
        <w:ind w:left="1631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3A3A3A"/>
          <w:spacing w:val="-2"/>
        </w:rPr>
        <w:t>W</w:t>
      </w:r>
      <w:r w:rsidRPr="00153747">
        <w:rPr>
          <w:rFonts w:ascii="Times New Roman" w:hAnsi="Times New Roman" w:cs="Times New Roman"/>
          <w:color w:val="3A3A3A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282828"/>
          <w:spacing w:val="-2"/>
        </w:rPr>
        <w:t xml:space="preserve">skład </w:t>
      </w:r>
      <w:r w:rsidRPr="00153747">
        <w:rPr>
          <w:rFonts w:ascii="Times New Roman" w:hAnsi="Times New Roman" w:cs="Times New Roman"/>
          <w:color w:val="1F1F1F"/>
          <w:spacing w:val="-2"/>
        </w:rPr>
        <w:t>modułu</w:t>
      </w:r>
      <w:r w:rsidRPr="00153747">
        <w:rPr>
          <w:rFonts w:ascii="Times New Roman" w:hAnsi="Times New Roman" w:cs="Times New Roman"/>
          <w:color w:val="1F1F1F"/>
          <w:spacing w:val="-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wchodzą:</w:t>
      </w:r>
    </w:p>
    <w:p w14:paraId="040523C5" w14:textId="74332900" w:rsidR="001B5422" w:rsidRPr="00153747" w:rsidRDefault="000E5A30">
      <w:pPr>
        <w:pStyle w:val="Tekstpodstawowy"/>
        <w:spacing w:line="225" w:lineRule="auto"/>
        <w:ind w:left="1271" w:right="79" w:hanging="3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 xml:space="preserve">Homogenizator: </w:t>
      </w:r>
      <w:r w:rsidR="00D4632E" w:rsidRPr="00153747">
        <w:rPr>
          <w:rFonts w:ascii="Times New Roman" w:hAnsi="Times New Roman" w:cs="Times New Roman"/>
          <w:color w:val="2A2A2A"/>
        </w:rPr>
        <w:t>m</w:t>
      </w:r>
      <w:r w:rsidRPr="00153747">
        <w:rPr>
          <w:rFonts w:ascii="Times New Roman" w:hAnsi="Times New Roman" w:cs="Times New Roman"/>
          <w:color w:val="2A2A2A"/>
        </w:rPr>
        <w:t xml:space="preserve">oc </w:t>
      </w:r>
      <w:r w:rsidRPr="00153747">
        <w:rPr>
          <w:rFonts w:ascii="Times New Roman" w:hAnsi="Times New Roman" w:cs="Times New Roman"/>
          <w:color w:val="333333"/>
        </w:rPr>
        <w:t>silnika</w:t>
      </w:r>
      <w:r w:rsidRPr="00153747">
        <w:rPr>
          <w:rFonts w:ascii="Times New Roman" w:hAnsi="Times New Roman" w:cs="Times New Roman"/>
        </w:rPr>
        <w:t xml:space="preserve"> </w:t>
      </w:r>
      <w:r w:rsidR="00344221" w:rsidRPr="00153747">
        <w:rPr>
          <w:rFonts w:ascii="Times New Roman" w:hAnsi="Times New Roman" w:cs="Times New Roman"/>
        </w:rPr>
        <w:t xml:space="preserve">min. </w:t>
      </w:r>
      <w:r w:rsidR="00D4632E" w:rsidRPr="00153747">
        <w:rPr>
          <w:rFonts w:ascii="Times New Roman" w:hAnsi="Times New Roman" w:cs="Times New Roman"/>
        </w:rPr>
        <w:t>8</w:t>
      </w:r>
      <w:r w:rsidRPr="00153747">
        <w:rPr>
          <w:rFonts w:ascii="Times New Roman" w:hAnsi="Times New Roman" w:cs="Times New Roman"/>
          <w:color w:val="313131"/>
        </w:rPr>
        <w:t xml:space="preserve">00 </w:t>
      </w:r>
      <w:r w:rsidRPr="00153747">
        <w:rPr>
          <w:rFonts w:ascii="Times New Roman" w:hAnsi="Times New Roman" w:cs="Times New Roman"/>
          <w:color w:val="363636"/>
        </w:rPr>
        <w:t>W,</w:t>
      </w:r>
      <w:r w:rsidRPr="00153747">
        <w:rPr>
          <w:rFonts w:ascii="Times New Roman" w:hAnsi="Times New Roman" w:cs="Times New Roman"/>
          <w:color w:val="363636"/>
          <w:spacing w:val="80"/>
        </w:rPr>
        <w:t xml:space="preserve"> </w:t>
      </w:r>
      <w:r w:rsidR="00D4632E" w:rsidRPr="00153747">
        <w:rPr>
          <w:rFonts w:ascii="Times New Roman" w:hAnsi="Times New Roman" w:cs="Times New Roman"/>
          <w:position w:val="1"/>
        </w:rPr>
        <w:t>za</w:t>
      </w:r>
      <w:r w:rsidRPr="00153747">
        <w:rPr>
          <w:rFonts w:ascii="Times New Roman" w:hAnsi="Times New Roman" w:cs="Times New Roman"/>
          <w:position w:val="1"/>
        </w:rPr>
        <w:t>kres objętości (H</w:t>
      </w:r>
      <w:r w:rsidRPr="00153747">
        <w:rPr>
          <w:rFonts w:ascii="Times New Roman" w:hAnsi="Times New Roman" w:cs="Times New Roman"/>
        </w:rPr>
        <w:t>2</w:t>
      </w:r>
      <w:r w:rsidRPr="00153747">
        <w:rPr>
          <w:rFonts w:ascii="Times New Roman" w:hAnsi="Times New Roman" w:cs="Times New Roman"/>
          <w:position w:val="1"/>
        </w:rPr>
        <w:t>O):</w:t>
      </w:r>
      <w:r w:rsidRPr="00153747">
        <w:rPr>
          <w:rFonts w:ascii="Times New Roman" w:hAnsi="Times New Roman" w:cs="Times New Roman"/>
          <w:spacing w:val="-5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111111"/>
          <w:position w:val="1"/>
        </w:rPr>
        <w:t>0.2</w:t>
      </w:r>
      <w:r w:rsidR="00D4632E" w:rsidRPr="00153747">
        <w:rPr>
          <w:rFonts w:ascii="Times New Roman" w:hAnsi="Times New Roman" w:cs="Times New Roman"/>
          <w:color w:val="111111"/>
          <w:position w:val="1"/>
        </w:rPr>
        <w:t>-</w:t>
      </w:r>
      <w:r w:rsidR="00D4632E" w:rsidRPr="00153747">
        <w:rPr>
          <w:rFonts w:ascii="Times New Roman" w:hAnsi="Times New Roman" w:cs="Times New Roman"/>
          <w:color w:val="2F2F2F"/>
          <w:position w:val="1"/>
        </w:rPr>
        <w:t>2.5</w:t>
      </w:r>
      <w:r w:rsidRPr="00153747">
        <w:rPr>
          <w:rFonts w:ascii="Times New Roman" w:hAnsi="Times New Roman" w:cs="Times New Roman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333333"/>
          <w:position w:val="1"/>
        </w:rPr>
        <w:t>I,</w:t>
      </w:r>
      <w:r w:rsidRPr="00153747">
        <w:rPr>
          <w:rFonts w:ascii="Times New Roman" w:hAnsi="Times New Roman" w:cs="Times New Roman"/>
          <w:color w:val="333333"/>
          <w:spacing w:val="80"/>
          <w:position w:val="1"/>
        </w:rPr>
        <w:t xml:space="preserve"> </w:t>
      </w:r>
      <w:r w:rsidR="00D4632E" w:rsidRPr="00153747">
        <w:rPr>
          <w:rFonts w:ascii="Times New Roman" w:hAnsi="Times New Roman" w:cs="Times New Roman"/>
          <w:color w:val="161616"/>
          <w:position w:val="1"/>
        </w:rPr>
        <w:t>ma</w:t>
      </w:r>
      <w:r w:rsidRPr="00153747">
        <w:rPr>
          <w:rFonts w:ascii="Times New Roman" w:hAnsi="Times New Roman" w:cs="Times New Roman"/>
          <w:color w:val="161616"/>
          <w:position w:val="1"/>
        </w:rPr>
        <w:t xml:space="preserve">ks. </w:t>
      </w:r>
      <w:r w:rsidRPr="00153747">
        <w:rPr>
          <w:rFonts w:ascii="Times New Roman" w:hAnsi="Times New Roman" w:cs="Times New Roman"/>
          <w:color w:val="131313"/>
          <w:position w:val="1"/>
        </w:rPr>
        <w:t xml:space="preserve">lepkość </w:t>
      </w:r>
      <w:r w:rsidRPr="00153747">
        <w:rPr>
          <w:rFonts w:ascii="Times New Roman" w:hAnsi="Times New Roman" w:cs="Times New Roman"/>
          <w:position w:val="1"/>
        </w:rPr>
        <w:t xml:space="preserve">cieczy: </w:t>
      </w:r>
      <w:r w:rsidRPr="00153747">
        <w:rPr>
          <w:rFonts w:ascii="Times New Roman" w:hAnsi="Times New Roman" w:cs="Times New Roman"/>
          <w:color w:val="2D2D2D"/>
          <w:position w:val="1"/>
        </w:rPr>
        <w:t xml:space="preserve">5000 </w:t>
      </w:r>
      <w:proofErr w:type="spellStart"/>
      <w:r w:rsidRPr="00153747">
        <w:rPr>
          <w:rFonts w:ascii="Times New Roman" w:hAnsi="Times New Roman" w:cs="Times New Roman"/>
          <w:position w:val="1"/>
        </w:rPr>
        <w:t>mPas</w:t>
      </w:r>
      <w:proofErr w:type="spellEnd"/>
      <w:r w:rsidRPr="00153747">
        <w:rPr>
          <w:rFonts w:ascii="Times New Roman" w:hAnsi="Times New Roman" w:cs="Times New Roman"/>
          <w:position w:val="1"/>
        </w:rPr>
        <w:t>,</w:t>
      </w:r>
      <w:r w:rsidR="00D4632E" w:rsidRPr="00153747">
        <w:rPr>
          <w:rFonts w:ascii="Times New Roman" w:hAnsi="Times New Roman" w:cs="Times New Roman"/>
          <w:spacing w:val="80"/>
          <w:position w:val="1"/>
        </w:rPr>
        <w:t xml:space="preserve"> </w:t>
      </w:r>
      <w:r w:rsidR="00D4632E" w:rsidRPr="00153747">
        <w:rPr>
          <w:rFonts w:ascii="Times New Roman" w:hAnsi="Times New Roman" w:cs="Times New Roman"/>
          <w:position w:val="1"/>
        </w:rPr>
        <w:t>za</w:t>
      </w:r>
      <w:r w:rsidRPr="00153747">
        <w:rPr>
          <w:rFonts w:ascii="Times New Roman" w:hAnsi="Times New Roman" w:cs="Times New Roman"/>
          <w:position w:val="1"/>
        </w:rPr>
        <w:t xml:space="preserve">kres </w:t>
      </w:r>
      <w:r w:rsidRPr="00153747">
        <w:rPr>
          <w:rFonts w:ascii="Times New Roman" w:hAnsi="Times New Roman" w:cs="Times New Roman"/>
        </w:rPr>
        <w:t xml:space="preserve">obrotów: </w:t>
      </w:r>
      <w:r w:rsidR="00D4632E" w:rsidRPr="00153747">
        <w:rPr>
          <w:rFonts w:ascii="Times New Roman" w:hAnsi="Times New Roman" w:cs="Times New Roman"/>
        </w:rPr>
        <w:t>3.0</w:t>
      </w:r>
      <w:r w:rsidRPr="00153747">
        <w:rPr>
          <w:rFonts w:ascii="Times New Roman" w:hAnsi="Times New Roman" w:cs="Times New Roman"/>
        </w:rPr>
        <w:t>00</w:t>
      </w:r>
      <w:r w:rsidR="00D4632E" w:rsidRPr="00153747">
        <w:rPr>
          <w:rFonts w:ascii="Times New Roman" w:hAnsi="Times New Roman" w:cs="Times New Roman"/>
        </w:rPr>
        <w:t>-25.</w:t>
      </w:r>
      <w:r w:rsidRPr="00153747">
        <w:rPr>
          <w:rFonts w:ascii="Times New Roman" w:hAnsi="Times New Roman" w:cs="Times New Roman"/>
          <w:color w:val="2D2D2D"/>
        </w:rPr>
        <w:t xml:space="preserve">000 </w:t>
      </w:r>
      <w:proofErr w:type="spellStart"/>
      <w:r w:rsidRPr="00153747">
        <w:rPr>
          <w:rFonts w:ascii="Times New Roman" w:hAnsi="Times New Roman" w:cs="Times New Roman"/>
        </w:rPr>
        <w:t>rpm</w:t>
      </w:r>
      <w:proofErr w:type="spellEnd"/>
      <w:r w:rsidRPr="00153747">
        <w:rPr>
          <w:rFonts w:ascii="Times New Roman" w:hAnsi="Times New Roman" w:cs="Times New Roman"/>
        </w:rPr>
        <w:t>,</w:t>
      </w:r>
      <w:r w:rsidRPr="00153747">
        <w:rPr>
          <w:rFonts w:ascii="Times New Roman" w:hAnsi="Times New Roman" w:cs="Times New Roman"/>
          <w:spacing w:val="80"/>
        </w:rPr>
        <w:t xml:space="preserve"> </w:t>
      </w:r>
      <w:r w:rsidR="00D4632E" w:rsidRPr="00153747">
        <w:rPr>
          <w:rFonts w:ascii="Times New Roman" w:hAnsi="Times New Roman" w:cs="Times New Roman"/>
        </w:rPr>
        <w:t>o</w:t>
      </w:r>
      <w:r w:rsidRPr="00153747">
        <w:rPr>
          <w:rFonts w:ascii="Times New Roman" w:hAnsi="Times New Roman" w:cs="Times New Roman"/>
        </w:rPr>
        <w:t xml:space="preserve">dchyłka prędkości: </w:t>
      </w:r>
      <w:r w:rsidRPr="00153747">
        <w:rPr>
          <w:rFonts w:ascii="Times New Roman" w:hAnsi="Times New Roman" w:cs="Times New Roman"/>
          <w:color w:val="333333"/>
        </w:rPr>
        <w:t xml:space="preserve">1 </w:t>
      </w:r>
      <w:r w:rsidRPr="00153747">
        <w:rPr>
          <w:rFonts w:ascii="Times New Roman" w:hAnsi="Times New Roman" w:cs="Times New Roman"/>
        </w:rPr>
        <w:t>%,</w:t>
      </w:r>
      <w:r w:rsidRPr="00153747">
        <w:rPr>
          <w:rFonts w:ascii="Times New Roman" w:hAnsi="Times New Roman" w:cs="Times New Roman"/>
          <w:spacing w:val="80"/>
        </w:rPr>
        <w:t xml:space="preserve"> </w:t>
      </w:r>
      <w:r w:rsidR="00D4632E" w:rsidRPr="00153747">
        <w:rPr>
          <w:rFonts w:ascii="Times New Roman" w:hAnsi="Times New Roman" w:cs="Times New Roman"/>
          <w:color w:val="232323"/>
        </w:rPr>
        <w:t>r</w:t>
      </w:r>
      <w:r w:rsidRPr="00153747">
        <w:rPr>
          <w:rFonts w:ascii="Times New Roman" w:hAnsi="Times New Roman" w:cs="Times New Roman"/>
          <w:color w:val="232323"/>
        </w:rPr>
        <w:t xml:space="preserve">egulacja </w:t>
      </w:r>
      <w:r w:rsidRPr="00153747">
        <w:rPr>
          <w:rFonts w:ascii="Times New Roman" w:hAnsi="Times New Roman" w:cs="Times New Roman"/>
        </w:rPr>
        <w:t xml:space="preserve">prędkości: </w:t>
      </w:r>
      <w:r w:rsidRPr="00153747">
        <w:rPr>
          <w:rFonts w:ascii="Times New Roman" w:hAnsi="Times New Roman" w:cs="Times New Roman"/>
          <w:color w:val="1F1F1F"/>
          <w:spacing w:val="-2"/>
        </w:rPr>
        <w:t>bezstopniowa</w:t>
      </w:r>
      <w:r w:rsidR="00D4632E" w:rsidRPr="00153747">
        <w:rPr>
          <w:rFonts w:ascii="Times New Roman" w:hAnsi="Times New Roman" w:cs="Times New Roman"/>
          <w:color w:val="1F1F1F"/>
          <w:spacing w:val="-2"/>
        </w:rPr>
        <w:t>, wyświetlacz prędkości, łagodny rozruch, końcówka dyspergująca o średnicy 20mm, ze stali nierdzewnej 316L z uszczelnieniem PTFE, dla obj. próbki 50-2000ml, w komplecie statyw H-kształtny z podwójnym prętem i łącznikiem krzyżowym oraz uchwytem naczynia.</w:t>
      </w:r>
    </w:p>
    <w:p w14:paraId="4C871581" w14:textId="211021B4" w:rsidR="001B5422" w:rsidRPr="00153747" w:rsidRDefault="000E5A30" w:rsidP="00344221">
      <w:pPr>
        <w:pStyle w:val="Tekstpodstawowy"/>
        <w:spacing w:line="253" w:lineRule="exact"/>
        <w:ind w:left="1269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spacing w:val="-2"/>
        </w:rPr>
        <w:t>Kwasoodporne</w:t>
      </w:r>
      <w:r w:rsidRPr="00153747">
        <w:rPr>
          <w:rFonts w:ascii="Times New Roman" w:hAnsi="Times New Roman" w:cs="Times New Roman"/>
          <w:spacing w:val="24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mieszadło</w:t>
      </w:r>
      <w:r w:rsidR="00344221" w:rsidRPr="00153747">
        <w:rPr>
          <w:rFonts w:ascii="Times New Roman" w:hAnsi="Times New Roman" w:cs="Times New Roman"/>
          <w:color w:val="2F2F2F"/>
          <w:spacing w:val="-2"/>
        </w:rPr>
        <w:t xml:space="preserve"> mechaniczne z silnikiem </w:t>
      </w:r>
      <w:proofErr w:type="spellStart"/>
      <w:r w:rsidR="00344221" w:rsidRPr="00153747">
        <w:rPr>
          <w:rFonts w:ascii="Times New Roman" w:hAnsi="Times New Roman" w:cs="Times New Roman"/>
          <w:color w:val="2F2F2F"/>
          <w:spacing w:val="-2"/>
        </w:rPr>
        <w:t>bezszczotkowym</w:t>
      </w:r>
      <w:proofErr w:type="spellEnd"/>
      <w:r w:rsidR="00344221" w:rsidRPr="00153747">
        <w:rPr>
          <w:rFonts w:ascii="Times New Roman" w:hAnsi="Times New Roman" w:cs="Times New Roman"/>
          <w:color w:val="2F2F2F"/>
          <w:spacing w:val="-2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o</w:t>
      </w:r>
      <w:r w:rsidRPr="00153747">
        <w:rPr>
          <w:rFonts w:ascii="Times New Roman" w:hAnsi="Times New Roman" w:cs="Times New Roman"/>
          <w:spacing w:val="14"/>
        </w:rPr>
        <w:t xml:space="preserve"> </w:t>
      </w:r>
      <w:r w:rsidR="00344221" w:rsidRPr="00153747">
        <w:rPr>
          <w:rFonts w:ascii="Times New Roman" w:hAnsi="Times New Roman" w:cs="Times New Roman"/>
          <w:color w:val="1F1F1F"/>
          <w:spacing w:val="-2"/>
        </w:rPr>
        <w:t xml:space="preserve">momencie obrotowym </w:t>
      </w:r>
      <w:r w:rsidRPr="00153747">
        <w:rPr>
          <w:rFonts w:ascii="Times New Roman" w:hAnsi="Times New Roman" w:cs="Times New Roman"/>
          <w:color w:val="3F3F3F"/>
          <w:spacing w:val="-2"/>
        </w:rPr>
        <w:t>min</w:t>
      </w:r>
      <w:r w:rsidR="00344221" w:rsidRPr="00153747">
        <w:rPr>
          <w:rFonts w:ascii="Times New Roman" w:hAnsi="Times New Roman" w:cs="Times New Roman"/>
          <w:color w:val="3F3F3F"/>
          <w:spacing w:val="-2"/>
        </w:rPr>
        <w:t>.</w:t>
      </w:r>
      <w:r w:rsidRPr="00153747">
        <w:rPr>
          <w:rFonts w:ascii="Times New Roman" w:hAnsi="Times New Roman" w:cs="Times New Roman"/>
          <w:color w:val="3F3F3F"/>
          <w:spacing w:val="12"/>
        </w:rPr>
        <w:t xml:space="preserve"> </w:t>
      </w:r>
      <w:r w:rsidR="00344221" w:rsidRPr="00153747">
        <w:rPr>
          <w:rFonts w:ascii="Times New Roman" w:hAnsi="Times New Roman" w:cs="Times New Roman"/>
          <w:color w:val="232323"/>
          <w:spacing w:val="-2"/>
        </w:rPr>
        <w:t xml:space="preserve">100 </w:t>
      </w:r>
      <w:proofErr w:type="spellStart"/>
      <w:r w:rsidR="00344221" w:rsidRPr="00153747">
        <w:rPr>
          <w:rFonts w:ascii="Times New Roman" w:hAnsi="Times New Roman" w:cs="Times New Roman"/>
          <w:color w:val="232323"/>
          <w:spacing w:val="-2"/>
        </w:rPr>
        <w:t>Ncm</w:t>
      </w:r>
      <w:proofErr w:type="spellEnd"/>
      <w:r w:rsidR="00344221" w:rsidRPr="00153747">
        <w:rPr>
          <w:rFonts w:ascii="Times New Roman" w:hAnsi="Times New Roman" w:cs="Times New Roman"/>
          <w:color w:val="232323"/>
          <w:spacing w:val="-2"/>
        </w:rPr>
        <w:t>, ochronie IP54</w:t>
      </w:r>
      <w:r w:rsidR="002F0A04" w:rsidRPr="00153747">
        <w:rPr>
          <w:rFonts w:ascii="Times New Roman" w:hAnsi="Times New Roman" w:cs="Times New Roman"/>
          <w:color w:val="232323"/>
          <w:spacing w:val="-2"/>
        </w:rPr>
        <w:t>,</w:t>
      </w:r>
      <w:r w:rsidR="00344221" w:rsidRPr="00153747">
        <w:rPr>
          <w:rFonts w:ascii="Times New Roman" w:hAnsi="Times New Roman" w:cs="Times New Roman"/>
          <w:color w:val="232323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4B4B4B"/>
          <w:spacing w:val="-2"/>
        </w:rPr>
        <w:t>i</w:t>
      </w:r>
      <w:r w:rsidRPr="00153747">
        <w:rPr>
          <w:rFonts w:ascii="Times New Roman" w:hAnsi="Times New Roman" w:cs="Times New Roman"/>
          <w:color w:val="4B4B4B"/>
          <w:spacing w:val="6"/>
        </w:rPr>
        <w:t xml:space="preserve"> </w:t>
      </w:r>
      <w:r w:rsidRPr="00153747">
        <w:rPr>
          <w:rFonts w:ascii="Times New Roman" w:hAnsi="Times New Roman" w:cs="Times New Roman"/>
          <w:color w:val="161616"/>
          <w:spacing w:val="-2"/>
        </w:rPr>
        <w:t>obrotach</w:t>
      </w:r>
      <w:r w:rsidRPr="00153747">
        <w:rPr>
          <w:rFonts w:ascii="Times New Roman" w:hAnsi="Times New Roman" w:cs="Times New Roman"/>
          <w:color w:val="131313"/>
        </w:rPr>
        <w:t xml:space="preserve"> </w:t>
      </w:r>
      <w:r w:rsidRPr="00153747">
        <w:rPr>
          <w:rFonts w:ascii="Times New Roman" w:hAnsi="Times New Roman" w:cs="Times New Roman"/>
          <w:color w:val="3F3F3F"/>
        </w:rPr>
        <w:t>min</w:t>
      </w:r>
      <w:r w:rsidR="00344221" w:rsidRPr="00153747">
        <w:rPr>
          <w:rFonts w:ascii="Times New Roman" w:hAnsi="Times New Roman" w:cs="Times New Roman"/>
          <w:color w:val="3F3F3F"/>
        </w:rPr>
        <w:t>.</w:t>
      </w:r>
      <w:r w:rsidRPr="00153747">
        <w:rPr>
          <w:rFonts w:ascii="Times New Roman" w:hAnsi="Times New Roman" w:cs="Times New Roman"/>
          <w:color w:val="3F3F3F"/>
        </w:rPr>
        <w:t xml:space="preserve"> </w:t>
      </w:r>
      <w:r w:rsidR="00344221" w:rsidRPr="00153747">
        <w:rPr>
          <w:rFonts w:ascii="Times New Roman" w:hAnsi="Times New Roman" w:cs="Times New Roman"/>
          <w:color w:val="2A2A2A"/>
        </w:rPr>
        <w:t xml:space="preserve">30-1300 </w:t>
      </w:r>
      <w:proofErr w:type="spellStart"/>
      <w:r w:rsidRPr="00153747">
        <w:rPr>
          <w:rFonts w:ascii="Times New Roman" w:hAnsi="Times New Roman" w:cs="Times New Roman"/>
          <w:color w:val="2A2A2A"/>
        </w:rPr>
        <w:t>obr</w:t>
      </w:r>
      <w:proofErr w:type="spellEnd"/>
      <w:r w:rsidRPr="00153747">
        <w:rPr>
          <w:rFonts w:ascii="Times New Roman" w:hAnsi="Times New Roman" w:cs="Times New Roman"/>
          <w:color w:val="2A2A2A"/>
        </w:rPr>
        <w:t>/min</w:t>
      </w:r>
      <w:r w:rsidR="00344221" w:rsidRPr="00153747">
        <w:rPr>
          <w:rFonts w:ascii="Times New Roman" w:hAnsi="Times New Roman" w:cs="Times New Roman"/>
          <w:color w:val="2A2A2A"/>
        </w:rPr>
        <w:t xml:space="preserve"> z funkcją kompensacji momentu obrotowego dla zapewnienia stałej prędkości przy zmianach lepkości.</w:t>
      </w:r>
      <w:r w:rsidRPr="00153747">
        <w:rPr>
          <w:rFonts w:ascii="Times New Roman" w:hAnsi="Times New Roman" w:cs="Times New Roman"/>
          <w:color w:val="262626"/>
        </w:rPr>
        <w:t xml:space="preserve"> </w:t>
      </w:r>
      <w:r w:rsidR="00344221" w:rsidRPr="00153747">
        <w:rPr>
          <w:rFonts w:ascii="Times New Roman" w:hAnsi="Times New Roman" w:cs="Times New Roman"/>
          <w:color w:val="262626"/>
        </w:rPr>
        <w:t>Mocowanie końcówek bez narzędzi. Wyświetlacz momentu obrotowego w czasie rzeczywistym,</w:t>
      </w:r>
      <w:r w:rsidR="002F0A04" w:rsidRPr="00153747">
        <w:rPr>
          <w:rFonts w:ascii="Times New Roman" w:hAnsi="Times New Roman" w:cs="Times New Roman"/>
          <w:color w:val="262626"/>
        </w:rPr>
        <w:t xml:space="preserve"> złącze USB,</w:t>
      </w:r>
      <w:r w:rsidR="00344221" w:rsidRPr="00153747">
        <w:rPr>
          <w:rFonts w:ascii="Times New Roman" w:hAnsi="Times New Roman" w:cs="Times New Roman"/>
          <w:color w:val="262626"/>
        </w:rPr>
        <w:t xml:space="preserve"> regulacja czasu mieszania do 99h 59min</w:t>
      </w:r>
      <w:r w:rsidR="002F0A04" w:rsidRPr="00153747">
        <w:rPr>
          <w:rFonts w:ascii="Times New Roman" w:hAnsi="Times New Roman" w:cs="Times New Roman"/>
          <w:color w:val="262626"/>
        </w:rPr>
        <w:t>, łącznik krzyżowy</w:t>
      </w:r>
      <w:r w:rsidR="00344221" w:rsidRPr="00153747">
        <w:rPr>
          <w:rFonts w:ascii="Times New Roman" w:hAnsi="Times New Roman" w:cs="Times New Roman"/>
          <w:color w:val="262626"/>
        </w:rPr>
        <w:t>. Końcówka mieszająca</w:t>
      </w:r>
      <w:r w:rsidRPr="00153747">
        <w:rPr>
          <w:rFonts w:ascii="Times New Roman" w:hAnsi="Times New Roman" w:cs="Times New Roman"/>
        </w:rPr>
        <w:t xml:space="preserve"> </w:t>
      </w:r>
      <w:r w:rsidR="002F0A04" w:rsidRPr="00153747">
        <w:rPr>
          <w:rFonts w:ascii="Times New Roman" w:hAnsi="Times New Roman" w:cs="Times New Roman"/>
        </w:rPr>
        <w:t xml:space="preserve">typu łopatka </w:t>
      </w:r>
      <w:r w:rsidR="00344221" w:rsidRPr="00153747">
        <w:rPr>
          <w:rFonts w:ascii="Times New Roman" w:hAnsi="Times New Roman" w:cs="Times New Roman"/>
        </w:rPr>
        <w:t xml:space="preserve">ze stali nierdzewnej </w:t>
      </w:r>
      <w:r w:rsidRPr="00153747">
        <w:rPr>
          <w:rFonts w:ascii="Times New Roman" w:hAnsi="Times New Roman" w:cs="Times New Roman"/>
          <w:color w:val="1F1F1F"/>
        </w:rPr>
        <w:t>długoś</w:t>
      </w:r>
      <w:r w:rsidR="00344221" w:rsidRPr="00153747">
        <w:rPr>
          <w:rFonts w:ascii="Times New Roman" w:hAnsi="Times New Roman" w:cs="Times New Roman"/>
          <w:color w:val="1F1F1F"/>
        </w:rPr>
        <w:t>ci</w:t>
      </w:r>
      <w:r w:rsidR="002F0A04" w:rsidRPr="00153747">
        <w:rPr>
          <w:rFonts w:ascii="Times New Roman" w:hAnsi="Times New Roman" w:cs="Times New Roman"/>
          <w:color w:val="1F1F1F"/>
        </w:rPr>
        <w:t xml:space="preserve"> min. 51</w:t>
      </w:r>
      <w:r w:rsidRPr="00153747">
        <w:rPr>
          <w:rFonts w:ascii="Times New Roman" w:hAnsi="Times New Roman" w:cs="Times New Roman"/>
          <w:color w:val="2A2A2A"/>
        </w:rPr>
        <w:t>0mm</w:t>
      </w:r>
      <w:r w:rsidR="00344221" w:rsidRPr="00153747">
        <w:rPr>
          <w:rFonts w:ascii="Times New Roman" w:hAnsi="Times New Roman" w:cs="Times New Roman"/>
          <w:color w:val="2A2A2A"/>
        </w:rPr>
        <w:t xml:space="preserve">, </w:t>
      </w:r>
      <w:r w:rsidRPr="00153747">
        <w:rPr>
          <w:rFonts w:ascii="Times New Roman" w:hAnsi="Times New Roman" w:cs="Times New Roman"/>
        </w:rPr>
        <w:t xml:space="preserve">średnicę </w:t>
      </w:r>
      <w:r w:rsidR="002F0A04" w:rsidRPr="00153747">
        <w:rPr>
          <w:rFonts w:ascii="Times New Roman" w:hAnsi="Times New Roman" w:cs="Times New Roman"/>
        </w:rPr>
        <w:t>min. 69</w:t>
      </w:r>
      <w:r w:rsidRPr="00153747">
        <w:rPr>
          <w:rFonts w:ascii="Times New Roman" w:hAnsi="Times New Roman" w:cs="Times New Roman"/>
          <w:color w:val="161616"/>
        </w:rPr>
        <w:t>mm.</w:t>
      </w:r>
      <w:r w:rsidRPr="00153747">
        <w:rPr>
          <w:rFonts w:ascii="Times New Roman" w:hAnsi="Times New Roman" w:cs="Times New Roman"/>
          <w:color w:val="2D2D2D"/>
        </w:rPr>
        <w:t xml:space="preserve"> </w:t>
      </w:r>
      <w:r w:rsidRPr="00153747">
        <w:rPr>
          <w:rFonts w:ascii="Times New Roman" w:hAnsi="Times New Roman" w:cs="Times New Roman"/>
          <w:color w:val="313131"/>
        </w:rPr>
        <w:t xml:space="preserve">Lepkość </w:t>
      </w:r>
      <w:r w:rsidRPr="00153747">
        <w:rPr>
          <w:rFonts w:ascii="Times New Roman" w:hAnsi="Times New Roman" w:cs="Times New Roman"/>
          <w:color w:val="2D2D2D"/>
        </w:rPr>
        <w:t xml:space="preserve">mieszanego </w:t>
      </w:r>
      <w:r w:rsidRPr="00153747">
        <w:rPr>
          <w:rFonts w:ascii="Times New Roman" w:hAnsi="Times New Roman" w:cs="Times New Roman"/>
        </w:rPr>
        <w:t xml:space="preserve">medium maksymalnie </w:t>
      </w:r>
      <w:r w:rsidR="00344221" w:rsidRPr="00153747">
        <w:rPr>
          <w:rFonts w:ascii="Times New Roman" w:hAnsi="Times New Roman" w:cs="Times New Roman"/>
        </w:rPr>
        <w:t>70.0</w:t>
      </w:r>
      <w:r w:rsidRPr="00153747">
        <w:rPr>
          <w:rFonts w:ascii="Times New Roman" w:hAnsi="Times New Roman" w:cs="Times New Roman"/>
        </w:rPr>
        <w:t xml:space="preserve">00 </w:t>
      </w:r>
      <w:proofErr w:type="spellStart"/>
      <w:r w:rsidRPr="00153747">
        <w:rPr>
          <w:rFonts w:ascii="Times New Roman" w:hAnsi="Times New Roman" w:cs="Times New Roman"/>
          <w:color w:val="363636"/>
        </w:rPr>
        <w:t>mPas</w:t>
      </w:r>
      <w:proofErr w:type="spellEnd"/>
      <w:r w:rsidRPr="00153747">
        <w:rPr>
          <w:rFonts w:ascii="Times New Roman" w:hAnsi="Times New Roman" w:cs="Times New Roman"/>
          <w:color w:val="444444"/>
        </w:rPr>
        <w:t xml:space="preserve">, </w:t>
      </w:r>
      <w:r w:rsidRPr="00153747">
        <w:rPr>
          <w:rFonts w:ascii="Times New Roman" w:hAnsi="Times New Roman" w:cs="Times New Roman"/>
          <w:color w:val="1A1A1A"/>
        </w:rPr>
        <w:t xml:space="preserve">ciężar </w:t>
      </w:r>
      <w:r w:rsidRPr="00153747">
        <w:rPr>
          <w:rFonts w:ascii="Times New Roman" w:hAnsi="Times New Roman" w:cs="Times New Roman"/>
        </w:rPr>
        <w:t xml:space="preserve">właściwy mieszanego </w:t>
      </w:r>
      <w:r w:rsidRPr="00153747">
        <w:rPr>
          <w:rFonts w:ascii="Times New Roman" w:hAnsi="Times New Roman" w:cs="Times New Roman"/>
          <w:color w:val="3F3F3F"/>
        </w:rPr>
        <w:t xml:space="preserve">medium </w:t>
      </w:r>
      <w:r w:rsidRPr="00153747">
        <w:rPr>
          <w:rFonts w:ascii="Times New Roman" w:hAnsi="Times New Roman" w:cs="Times New Roman"/>
        </w:rPr>
        <w:t xml:space="preserve">maksymalnie </w:t>
      </w:r>
      <w:r w:rsidRPr="00153747">
        <w:rPr>
          <w:rFonts w:ascii="Times New Roman" w:hAnsi="Times New Roman" w:cs="Times New Roman"/>
          <w:color w:val="2F2F2F"/>
        </w:rPr>
        <w:t>do</w:t>
      </w:r>
      <w:r w:rsidRPr="00153747">
        <w:rPr>
          <w:rFonts w:ascii="Times New Roman" w:hAnsi="Times New Roman" w:cs="Times New Roman"/>
          <w:color w:val="2F2F2F"/>
          <w:spacing w:val="-6"/>
        </w:rPr>
        <w:t xml:space="preserve"> </w:t>
      </w:r>
      <w:r w:rsidRPr="00153747">
        <w:rPr>
          <w:rFonts w:ascii="Times New Roman" w:hAnsi="Times New Roman" w:cs="Times New Roman"/>
        </w:rPr>
        <w:t xml:space="preserve">1,2kg/dm3 </w:t>
      </w:r>
      <w:r w:rsidRPr="00153747">
        <w:rPr>
          <w:rFonts w:ascii="Times New Roman" w:hAnsi="Times New Roman" w:cs="Times New Roman"/>
          <w:color w:val="131313"/>
        </w:rPr>
        <w:t>(1,2</w:t>
      </w:r>
      <w:r w:rsidRPr="00153747">
        <w:rPr>
          <w:rFonts w:ascii="Times New Roman" w:hAnsi="Times New Roman" w:cs="Times New Roman"/>
        </w:rPr>
        <w:t>kg/litr).</w:t>
      </w:r>
    </w:p>
    <w:p w14:paraId="7550E235" w14:textId="77777777" w:rsidR="001B5422" w:rsidRPr="00153747" w:rsidRDefault="000E5A30">
      <w:pPr>
        <w:pStyle w:val="Tekstpodstawowy"/>
        <w:spacing w:before="149" w:line="261" w:lineRule="auto"/>
        <w:ind w:left="1274" w:right="99" w:hanging="3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11111"/>
        </w:rPr>
        <w:t>Wszystkie</w:t>
      </w:r>
      <w:r w:rsidRPr="00153747">
        <w:rPr>
          <w:rFonts w:ascii="Times New Roman" w:hAnsi="Times New Roman" w:cs="Times New Roman"/>
          <w:color w:val="111111"/>
          <w:spacing w:val="-2"/>
        </w:rPr>
        <w:t xml:space="preserve"> </w:t>
      </w:r>
      <w:r w:rsidRPr="00153747">
        <w:rPr>
          <w:rFonts w:ascii="Times New Roman" w:hAnsi="Times New Roman" w:cs="Times New Roman"/>
        </w:rPr>
        <w:t xml:space="preserve">elementy </w:t>
      </w:r>
      <w:r w:rsidRPr="00153747">
        <w:rPr>
          <w:rFonts w:ascii="Times New Roman" w:hAnsi="Times New Roman" w:cs="Times New Roman"/>
          <w:color w:val="2F2F2F"/>
        </w:rPr>
        <w:t>tego</w:t>
      </w:r>
      <w:r w:rsidRPr="00153747">
        <w:rPr>
          <w:rFonts w:ascii="Times New Roman" w:hAnsi="Times New Roman" w:cs="Times New Roman"/>
          <w:color w:val="2F2F2F"/>
          <w:spacing w:val="-6"/>
        </w:rPr>
        <w:t xml:space="preserve"> </w:t>
      </w:r>
      <w:r w:rsidRPr="00153747">
        <w:rPr>
          <w:rFonts w:ascii="Times New Roman" w:hAnsi="Times New Roman" w:cs="Times New Roman"/>
        </w:rPr>
        <w:t>modułu</w:t>
      </w:r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mają</w:t>
      </w:r>
      <w:r w:rsidRPr="00153747">
        <w:rPr>
          <w:rFonts w:ascii="Times New Roman" w:hAnsi="Times New Roman" w:cs="Times New Roman"/>
          <w:color w:val="111111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D2D2D"/>
        </w:rPr>
        <w:t>być</w:t>
      </w:r>
      <w:r w:rsidRPr="00153747">
        <w:rPr>
          <w:rFonts w:ascii="Times New Roman" w:hAnsi="Times New Roman" w:cs="Times New Roman"/>
          <w:color w:val="2D2D2D"/>
          <w:spacing w:val="-9"/>
        </w:rPr>
        <w:t xml:space="preserve"> </w:t>
      </w:r>
      <w:r w:rsidRPr="00153747">
        <w:rPr>
          <w:rFonts w:ascii="Times New Roman" w:hAnsi="Times New Roman" w:cs="Times New Roman"/>
        </w:rPr>
        <w:t>wbudowane w</w:t>
      </w:r>
      <w:r w:rsidRPr="00153747">
        <w:rPr>
          <w:rFonts w:ascii="Times New Roman" w:hAnsi="Times New Roman" w:cs="Times New Roman"/>
          <w:spacing w:val="-6"/>
        </w:rPr>
        <w:t xml:space="preserve"> </w:t>
      </w:r>
      <w:r w:rsidRPr="00153747">
        <w:rPr>
          <w:rFonts w:ascii="Times New Roman" w:hAnsi="Times New Roman" w:cs="Times New Roman"/>
        </w:rPr>
        <w:t xml:space="preserve">aluminiową konstrukcję </w:t>
      </w:r>
      <w:r w:rsidRPr="00153747">
        <w:rPr>
          <w:rFonts w:ascii="Times New Roman" w:hAnsi="Times New Roman" w:cs="Times New Roman"/>
          <w:color w:val="232323"/>
        </w:rPr>
        <w:t xml:space="preserve">skręcaną </w:t>
      </w:r>
      <w:r w:rsidRPr="00153747">
        <w:rPr>
          <w:rFonts w:ascii="Times New Roman" w:hAnsi="Times New Roman" w:cs="Times New Roman"/>
        </w:rPr>
        <w:t>z</w:t>
      </w:r>
      <w:r w:rsidRPr="00153747">
        <w:rPr>
          <w:rFonts w:ascii="Times New Roman" w:hAnsi="Times New Roman" w:cs="Times New Roman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333333"/>
        </w:rPr>
        <w:t xml:space="preserve">profili </w:t>
      </w:r>
      <w:r w:rsidRPr="00153747">
        <w:rPr>
          <w:rFonts w:ascii="Times New Roman" w:hAnsi="Times New Roman" w:cs="Times New Roman"/>
          <w:color w:val="282828"/>
        </w:rPr>
        <w:t xml:space="preserve">45x45 </w:t>
      </w:r>
      <w:r w:rsidRPr="00153747">
        <w:rPr>
          <w:rFonts w:ascii="Times New Roman" w:hAnsi="Times New Roman" w:cs="Times New Roman"/>
          <w:color w:val="2A2A2A"/>
        </w:rPr>
        <w:t xml:space="preserve">mm. </w:t>
      </w:r>
      <w:r w:rsidRPr="00153747">
        <w:rPr>
          <w:rFonts w:ascii="Times New Roman" w:hAnsi="Times New Roman" w:cs="Times New Roman"/>
        </w:rPr>
        <w:t xml:space="preserve">Konstrukcja </w:t>
      </w:r>
      <w:r w:rsidRPr="00153747">
        <w:rPr>
          <w:rFonts w:ascii="Times New Roman" w:hAnsi="Times New Roman" w:cs="Times New Roman"/>
          <w:color w:val="333333"/>
        </w:rPr>
        <w:t>ma</w:t>
      </w:r>
      <w:r w:rsidRPr="00153747">
        <w:rPr>
          <w:rFonts w:ascii="Times New Roman" w:hAnsi="Times New Roman" w:cs="Times New Roman"/>
          <w:color w:val="333333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343434"/>
        </w:rPr>
        <w:t>być</w:t>
      </w:r>
      <w:r w:rsidRPr="00153747">
        <w:rPr>
          <w:rFonts w:ascii="Times New Roman" w:hAnsi="Times New Roman" w:cs="Times New Roman"/>
          <w:color w:val="343434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131313"/>
        </w:rPr>
        <w:t xml:space="preserve">mobilna </w:t>
      </w:r>
      <w:r w:rsidRPr="00153747">
        <w:rPr>
          <w:rFonts w:ascii="Times New Roman" w:hAnsi="Times New Roman" w:cs="Times New Roman"/>
          <w:color w:val="212121"/>
        </w:rPr>
        <w:t>na</w:t>
      </w:r>
      <w:r w:rsidRPr="00153747">
        <w:rPr>
          <w:rFonts w:ascii="Times New Roman" w:hAnsi="Times New Roman" w:cs="Times New Roman"/>
          <w:color w:val="212121"/>
          <w:spacing w:val="-3"/>
        </w:rPr>
        <w:t xml:space="preserve"> </w:t>
      </w:r>
      <w:r w:rsidRPr="00153747">
        <w:rPr>
          <w:rFonts w:ascii="Times New Roman" w:hAnsi="Times New Roman" w:cs="Times New Roman"/>
        </w:rPr>
        <w:t>kółkach.</w:t>
      </w:r>
    </w:p>
    <w:p w14:paraId="3B02FE1F" w14:textId="77777777" w:rsidR="001B5422" w:rsidRPr="00153747" w:rsidRDefault="000E5A30">
      <w:pPr>
        <w:pStyle w:val="Tekstpodstawowy"/>
        <w:spacing w:before="158" w:line="266" w:lineRule="auto"/>
        <w:ind w:left="1274" w:right="86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 xml:space="preserve">Ad. </w:t>
      </w:r>
      <w:r w:rsidRPr="00153747">
        <w:rPr>
          <w:rFonts w:ascii="Times New Roman" w:hAnsi="Times New Roman" w:cs="Times New Roman"/>
          <w:color w:val="1F1F1F"/>
        </w:rPr>
        <w:t>B.</w:t>
      </w:r>
      <w:r w:rsidRPr="00153747">
        <w:rPr>
          <w:rFonts w:ascii="Times New Roman" w:hAnsi="Times New Roman" w:cs="Times New Roman"/>
          <w:color w:val="1F1F1F"/>
          <w:spacing w:val="-3"/>
        </w:rPr>
        <w:t xml:space="preserve"> </w:t>
      </w:r>
      <w:r w:rsidRPr="00153747">
        <w:rPr>
          <w:rFonts w:ascii="Times New Roman" w:hAnsi="Times New Roman" w:cs="Times New Roman"/>
        </w:rPr>
        <w:t>Moduł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proofErr w:type="spellStart"/>
      <w:r w:rsidRPr="00153747">
        <w:rPr>
          <w:rFonts w:ascii="Times New Roman" w:hAnsi="Times New Roman" w:cs="Times New Roman"/>
        </w:rPr>
        <w:t>biofermentatorów</w:t>
      </w:r>
      <w:proofErr w:type="spellEnd"/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>do</w:t>
      </w:r>
      <w:r w:rsidRPr="00153747">
        <w:rPr>
          <w:rFonts w:ascii="Times New Roman" w:hAnsi="Times New Roman" w:cs="Times New Roman"/>
          <w:spacing w:val="-2"/>
        </w:rPr>
        <w:t xml:space="preserve"> </w:t>
      </w:r>
      <w:r w:rsidRPr="00153747">
        <w:rPr>
          <w:rFonts w:ascii="Times New Roman" w:hAnsi="Times New Roman" w:cs="Times New Roman"/>
        </w:rPr>
        <w:t>prowadzenia procesu fermentacji metanowej substratów organicznych</w:t>
      </w:r>
    </w:p>
    <w:p w14:paraId="7CDBB044" w14:textId="77777777" w:rsidR="001B5422" w:rsidRPr="00153747" w:rsidRDefault="000E5A30">
      <w:pPr>
        <w:pStyle w:val="Tekstpodstawowy"/>
        <w:spacing w:before="147"/>
        <w:ind w:left="1276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F2F2F"/>
          <w:spacing w:val="-2"/>
        </w:rPr>
        <w:t>W</w:t>
      </w:r>
      <w:r w:rsidRPr="00153747">
        <w:rPr>
          <w:rFonts w:ascii="Times New Roman" w:hAnsi="Times New Roman" w:cs="Times New Roman"/>
          <w:color w:val="2F2F2F"/>
          <w:spacing w:val="-8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skład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D2D2D"/>
          <w:spacing w:val="-2"/>
        </w:rPr>
        <w:t>modułu</w:t>
      </w:r>
      <w:r w:rsidRPr="00153747">
        <w:rPr>
          <w:rFonts w:ascii="Times New Roman" w:hAnsi="Times New Roman" w:cs="Times New Roman"/>
          <w:color w:val="2D2D2D"/>
          <w:spacing w:val="2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wchodzą:</w:t>
      </w:r>
    </w:p>
    <w:p w14:paraId="13062C13" w14:textId="77777777" w:rsidR="001B5422" w:rsidRPr="00153747" w:rsidRDefault="000E5A30">
      <w:pPr>
        <w:pStyle w:val="Tekstpodstawowy"/>
        <w:spacing w:before="173" w:line="266" w:lineRule="auto"/>
        <w:ind w:left="1271" w:right="91" w:firstLine="2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31313"/>
          <w:spacing w:val="-2"/>
        </w:rPr>
        <w:t>Moduł</w:t>
      </w:r>
      <w:r w:rsidRPr="00153747">
        <w:rPr>
          <w:rFonts w:ascii="Times New Roman" w:hAnsi="Times New Roman" w:cs="Times New Roman"/>
          <w:color w:val="131313"/>
          <w:spacing w:val="-11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181818"/>
          <w:spacing w:val="-2"/>
        </w:rPr>
        <w:t>fermentatora</w:t>
      </w:r>
      <w:proofErr w:type="spellEnd"/>
      <w:r w:rsidRPr="00153747">
        <w:rPr>
          <w:rFonts w:ascii="Times New Roman" w:hAnsi="Times New Roman" w:cs="Times New Roman"/>
          <w:color w:val="181818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3F3F3F"/>
          <w:spacing w:val="-2"/>
        </w:rPr>
        <w:t>to</w:t>
      </w:r>
      <w:r w:rsidRPr="00153747">
        <w:rPr>
          <w:rFonts w:ascii="Times New Roman" w:hAnsi="Times New Roman" w:cs="Times New Roman"/>
          <w:color w:val="3F3F3F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połączenie</w:t>
      </w:r>
      <w:r w:rsidRPr="00153747">
        <w:rPr>
          <w:rFonts w:ascii="Times New Roman" w:hAnsi="Times New Roman" w:cs="Times New Roman"/>
          <w:color w:val="111111"/>
          <w:spacing w:val="-7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1F1F1F"/>
          <w:spacing w:val="-2"/>
        </w:rPr>
        <w:t>fermentatora</w:t>
      </w:r>
      <w:proofErr w:type="spellEnd"/>
      <w:r w:rsidRPr="00153747">
        <w:rPr>
          <w:rFonts w:ascii="Times New Roman" w:hAnsi="Times New Roman" w:cs="Times New Roman"/>
          <w:color w:val="1F1F1F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3D3D3D"/>
          <w:spacing w:val="-2"/>
        </w:rPr>
        <w:t>z</w:t>
      </w:r>
      <w:r w:rsidRPr="00153747">
        <w:rPr>
          <w:rFonts w:ascii="Times New Roman" w:hAnsi="Times New Roman" w:cs="Times New Roman"/>
          <w:color w:val="3D3D3D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232323"/>
          <w:spacing w:val="-2"/>
        </w:rPr>
        <w:t>systemem</w:t>
      </w:r>
      <w:r w:rsidRPr="00153747">
        <w:rPr>
          <w:rFonts w:ascii="Times New Roman" w:hAnsi="Times New Roman" w:cs="Times New Roman"/>
          <w:color w:val="232323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do</w:t>
      </w:r>
      <w:r w:rsidRPr="00153747">
        <w:rPr>
          <w:rFonts w:ascii="Times New Roman" w:hAnsi="Times New Roman" w:cs="Times New Roman"/>
          <w:color w:val="2F2F2F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333333"/>
          <w:spacing w:val="-2"/>
        </w:rPr>
        <w:t xml:space="preserve">pomiaru </w:t>
      </w:r>
      <w:r w:rsidRPr="00153747">
        <w:rPr>
          <w:rFonts w:ascii="Times New Roman" w:hAnsi="Times New Roman" w:cs="Times New Roman"/>
          <w:color w:val="464646"/>
          <w:spacing w:val="-2"/>
        </w:rPr>
        <w:t>i</w:t>
      </w:r>
      <w:r w:rsidRPr="00153747">
        <w:rPr>
          <w:rFonts w:ascii="Times New Roman" w:hAnsi="Times New Roman" w:cs="Times New Roman"/>
          <w:color w:val="464646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 xml:space="preserve">rejestracji </w:t>
      </w:r>
      <w:r w:rsidRPr="00153747">
        <w:rPr>
          <w:rFonts w:ascii="Times New Roman" w:hAnsi="Times New Roman" w:cs="Times New Roman"/>
          <w:color w:val="161616"/>
        </w:rPr>
        <w:t xml:space="preserve">parametrów </w:t>
      </w:r>
      <w:r w:rsidRPr="00153747">
        <w:rPr>
          <w:rFonts w:ascii="Times New Roman" w:hAnsi="Times New Roman" w:cs="Times New Roman"/>
          <w:color w:val="2F2F2F"/>
        </w:rPr>
        <w:t xml:space="preserve">opisujących </w:t>
      </w:r>
      <w:r w:rsidRPr="00153747">
        <w:rPr>
          <w:rFonts w:ascii="Times New Roman" w:hAnsi="Times New Roman" w:cs="Times New Roman"/>
          <w:color w:val="1A1A1A"/>
        </w:rPr>
        <w:t xml:space="preserve">proces </w:t>
      </w:r>
      <w:r w:rsidRPr="00153747">
        <w:rPr>
          <w:rFonts w:ascii="Times New Roman" w:hAnsi="Times New Roman" w:cs="Times New Roman"/>
          <w:color w:val="111111"/>
        </w:rPr>
        <w:t xml:space="preserve">produkcji </w:t>
      </w:r>
      <w:r w:rsidRPr="00153747">
        <w:rPr>
          <w:rFonts w:ascii="Times New Roman" w:hAnsi="Times New Roman" w:cs="Times New Roman"/>
          <w:color w:val="1A1A1A"/>
        </w:rPr>
        <w:t>biogazu.</w:t>
      </w:r>
    </w:p>
    <w:p w14:paraId="6ED582AE" w14:textId="2EFF9F29" w:rsidR="001B5422" w:rsidRPr="00153747" w:rsidRDefault="000E5A30">
      <w:pPr>
        <w:pStyle w:val="Tekstpodstawowy"/>
        <w:spacing w:before="143" w:line="261" w:lineRule="auto"/>
        <w:ind w:left="1271" w:right="79" w:hanging="3"/>
        <w:jc w:val="both"/>
        <w:rPr>
          <w:rFonts w:ascii="Times New Roman" w:hAnsi="Times New Roman" w:cs="Times New Roman"/>
        </w:rPr>
      </w:pPr>
      <w:proofErr w:type="spellStart"/>
      <w:r w:rsidRPr="00153747">
        <w:rPr>
          <w:rFonts w:ascii="Times New Roman" w:hAnsi="Times New Roman" w:cs="Times New Roman"/>
          <w:color w:val="1A1A1A"/>
        </w:rPr>
        <w:t>Fermentatory</w:t>
      </w:r>
      <w:proofErr w:type="spellEnd"/>
      <w:r w:rsidRPr="00153747">
        <w:rPr>
          <w:rFonts w:ascii="Times New Roman" w:hAnsi="Times New Roman" w:cs="Times New Roman"/>
          <w:color w:val="1A1A1A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383838"/>
        </w:rPr>
        <w:t xml:space="preserve">(2 </w:t>
      </w:r>
      <w:r w:rsidRPr="00153747">
        <w:rPr>
          <w:rFonts w:ascii="Times New Roman" w:hAnsi="Times New Roman" w:cs="Times New Roman"/>
          <w:color w:val="2F2F2F"/>
        </w:rPr>
        <w:t xml:space="preserve">zasadnicze </w:t>
      </w:r>
      <w:r w:rsidRPr="00153747">
        <w:rPr>
          <w:rFonts w:ascii="Times New Roman" w:hAnsi="Times New Roman" w:cs="Times New Roman"/>
          <w:color w:val="343434"/>
        </w:rPr>
        <w:t xml:space="preserve">+ </w:t>
      </w:r>
      <w:r w:rsidRPr="00153747">
        <w:rPr>
          <w:rFonts w:ascii="Times New Roman" w:hAnsi="Times New Roman" w:cs="Times New Roman"/>
          <w:color w:val="232323"/>
        </w:rPr>
        <w:t xml:space="preserve">1 </w:t>
      </w:r>
      <w:r w:rsidRPr="00153747">
        <w:rPr>
          <w:rFonts w:ascii="Times New Roman" w:hAnsi="Times New Roman" w:cs="Times New Roman"/>
        </w:rPr>
        <w:t xml:space="preserve">rezerwowy) </w:t>
      </w:r>
      <w:r w:rsidRPr="00153747">
        <w:rPr>
          <w:rFonts w:ascii="Times New Roman" w:hAnsi="Times New Roman" w:cs="Times New Roman"/>
          <w:color w:val="3B3B3B"/>
        </w:rPr>
        <w:t xml:space="preserve">o </w:t>
      </w:r>
      <w:r w:rsidRPr="00153747">
        <w:rPr>
          <w:rFonts w:ascii="Times New Roman" w:hAnsi="Times New Roman" w:cs="Times New Roman"/>
          <w:color w:val="1A1A1A"/>
        </w:rPr>
        <w:t xml:space="preserve">pojemności </w:t>
      </w:r>
      <w:r w:rsidRPr="00153747">
        <w:rPr>
          <w:rFonts w:ascii="Times New Roman" w:hAnsi="Times New Roman" w:cs="Times New Roman"/>
          <w:color w:val="161616"/>
        </w:rPr>
        <w:t xml:space="preserve">50-55 </w:t>
      </w:r>
      <w:r w:rsidRPr="00153747">
        <w:rPr>
          <w:rFonts w:ascii="Times New Roman" w:hAnsi="Times New Roman" w:cs="Times New Roman"/>
          <w:color w:val="232323"/>
        </w:rPr>
        <w:t xml:space="preserve">litrów </w:t>
      </w:r>
      <w:r w:rsidRPr="00153747">
        <w:rPr>
          <w:rFonts w:ascii="Times New Roman" w:hAnsi="Times New Roman" w:cs="Times New Roman"/>
        </w:rPr>
        <w:t xml:space="preserve">każdy są wykonane </w:t>
      </w:r>
      <w:r w:rsidRPr="00153747">
        <w:rPr>
          <w:rFonts w:ascii="Times New Roman" w:hAnsi="Times New Roman" w:cs="Times New Roman"/>
          <w:color w:val="1A1A1A"/>
        </w:rPr>
        <w:t xml:space="preserve">ze </w:t>
      </w:r>
      <w:r w:rsidRPr="00153747">
        <w:rPr>
          <w:rFonts w:ascii="Times New Roman" w:hAnsi="Times New Roman" w:cs="Times New Roman"/>
        </w:rPr>
        <w:t xml:space="preserve">stali kwasoodpornej, </w:t>
      </w:r>
      <w:r w:rsidRPr="00153747">
        <w:rPr>
          <w:rFonts w:ascii="Times New Roman" w:hAnsi="Times New Roman" w:cs="Times New Roman"/>
          <w:color w:val="181818"/>
        </w:rPr>
        <w:t xml:space="preserve">a </w:t>
      </w:r>
      <w:r w:rsidRPr="00153747">
        <w:rPr>
          <w:rFonts w:ascii="Times New Roman" w:hAnsi="Times New Roman" w:cs="Times New Roman"/>
        </w:rPr>
        <w:t xml:space="preserve">wbudowane mieszadło oraz </w:t>
      </w:r>
      <w:r w:rsidRPr="00153747">
        <w:rPr>
          <w:rFonts w:ascii="Times New Roman" w:hAnsi="Times New Roman" w:cs="Times New Roman"/>
          <w:color w:val="232323"/>
        </w:rPr>
        <w:t xml:space="preserve">układ </w:t>
      </w:r>
      <w:r w:rsidRPr="00153747">
        <w:rPr>
          <w:rFonts w:ascii="Times New Roman" w:hAnsi="Times New Roman" w:cs="Times New Roman"/>
        </w:rPr>
        <w:t xml:space="preserve">regulacji temperatury pozwalają </w:t>
      </w:r>
      <w:r w:rsidRPr="00153747">
        <w:rPr>
          <w:rFonts w:ascii="Times New Roman" w:hAnsi="Times New Roman" w:cs="Times New Roman"/>
          <w:color w:val="3A3A3A"/>
        </w:rPr>
        <w:t xml:space="preserve">na </w:t>
      </w:r>
      <w:r w:rsidRPr="00153747">
        <w:rPr>
          <w:rFonts w:ascii="Times New Roman" w:hAnsi="Times New Roman" w:cs="Times New Roman"/>
        </w:rPr>
        <w:t xml:space="preserve">symulowanie </w:t>
      </w:r>
      <w:r w:rsidRPr="00153747">
        <w:rPr>
          <w:rFonts w:ascii="Times New Roman" w:hAnsi="Times New Roman" w:cs="Times New Roman"/>
          <w:color w:val="111111"/>
        </w:rPr>
        <w:t xml:space="preserve">różnych </w:t>
      </w:r>
      <w:r w:rsidRPr="00153747">
        <w:rPr>
          <w:rFonts w:ascii="Times New Roman" w:hAnsi="Times New Roman" w:cs="Times New Roman"/>
        </w:rPr>
        <w:t xml:space="preserve">warunków procesu. </w:t>
      </w:r>
      <w:r w:rsidR="00547C67" w:rsidRPr="00153747">
        <w:rPr>
          <w:rFonts w:ascii="Times New Roman" w:hAnsi="Times New Roman" w:cs="Times New Roman"/>
        </w:rPr>
        <w:t>Łącznie n</w:t>
      </w:r>
      <w:r w:rsidRPr="00153747">
        <w:rPr>
          <w:rFonts w:ascii="Times New Roman" w:hAnsi="Times New Roman" w:cs="Times New Roman"/>
        </w:rPr>
        <w:t xml:space="preserve">ależy wykonać </w:t>
      </w:r>
      <w:r w:rsidR="00547C67" w:rsidRPr="00153747">
        <w:rPr>
          <w:rFonts w:ascii="Times New Roman" w:hAnsi="Times New Roman" w:cs="Times New Roman"/>
        </w:rPr>
        <w:t>trzy</w:t>
      </w:r>
      <w:r w:rsidR="00547C67" w:rsidRPr="00153747">
        <w:rPr>
          <w:rFonts w:ascii="Times New Roman" w:hAnsi="Times New Roman" w:cs="Times New Roman"/>
          <w:color w:val="383838"/>
        </w:rPr>
        <w:t xml:space="preserve">(2 </w:t>
      </w:r>
      <w:r w:rsidR="00547C67" w:rsidRPr="00153747">
        <w:rPr>
          <w:rFonts w:ascii="Times New Roman" w:hAnsi="Times New Roman" w:cs="Times New Roman"/>
          <w:color w:val="2F2F2F"/>
        </w:rPr>
        <w:t xml:space="preserve">zasadnicze </w:t>
      </w:r>
      <w:r w:rsidR="00547C67" w:rsidRPr="00153747">
        <w:rPr>
          <w:rFonts w:ascii="Times New Roman" w:hAnsi="Times New Roman" w:cs="Times New Roman"/>
          <w:color w:val="343434"/>
        </w:rPr>
        <w:t xml:space="preserve">+ </w:t>
      </w:r>
      <w:r w:rsidR="00547C67" w:rsidRPr="00153747">
        <w:rPr>
          <w:rFonts w:ascii="Times New Roman" w:hAnsi="Times New Roman" w:cs="Times New Roman"/>
          <w:color w:val="232323"/>
        </w:rPr>
        <w:t xml:space="preserve">1 </w:t>
      </w:r>
      <w:r w:rsidR="00547C67" w:rsidRPr="00153747">
        <w:rPr>
          <w:rFonts w:ascii="Times New Roman" w:hAnsi="Times New Roman" w:cs="Times New Roman"/>
        </w:rPr>
        <w:t>rezerwowy)</w:t>
      </w:r>
      <w:r w:rsidRPr="00153747">
        <w:rPr>
          <w:rFonts w:ascii="Times New Roman" w:hAnsi="Times New Roman" w:cs="Times New Roman"/>
        </w:rPr>
        <w:t xml:space="preserve"> niezależne zbiorniki </w:t>
      </w:r>
      <w:proofErr w:type="spellStart"/>
      <w:r w:rsidRPr="00153747">
        <w:rPr>
          <w:rFonts w:ascii="Times New Roman" w:hAnsi="Times New Roman" w:cs="Times New Roman"/>
        </w:rPr>
        <w:t>fermentatora</w:t>
      </w:r>
      <w:proofErr w:type="spellEnd"/>
      <w:r w:rsidRPr="00153747">
        <w:rPr>
          <w:rFonts w:ascii="Times New Roman" w:hAnsi="Times New Roman" w:cs="Times New Roman"/>
        </w:rPr>
        <w:t xml:space="preserve"> każdy na niezależnej </w:t>
      </w:r>
      <w:r w:rsidRPr="00153747">
        <w:rPr>
          <w:rFonts w:ascii="Times New Roman" w:hAnsi="Times New Roman" w:cs="Times New Roman"/>
          <w:color w:val="161616"/>
        </w:rPr>
        <w:t xml:space="preserve">mobilnej </w:t>
      </w:r>
      <w:r w:rsidRPr="00153747">
        <w:rPr>
          <w:rFonts w:ascii="Times New Roman" w:hAnsi="Times New Roman" w:cs="Times New Roman"/>
          <w:color w:val="232323"/>
        </w:rPr>
        <w:t xml:space="preserve">konstrukcji </w:t>
      </w:r>
      <w:r w:rsidRPr="00153747">
        <w:rPr>
          <w:rFonts w:ascii="Times New Roman" w:hAnsi="Times New Roman" w:cs="Times New Roman"/>
        </w:rPr>
        <w:t>z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313131"/>
        </w:rPr>
        <w:t xml:space="preserve">profili </w:t>
      </w:r>
      <w:r w:rsidRPr="00153747">
        <w:rPr>
          <w:rFonts w:ascii="Times New Roman" w:hAnsi="Times New Roman" w:cs="Times New Roman"/>
        </w:rPr>
        <w:t>aluminiowych.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 xml:space="preserve">Konstrukcja </w:t>
      </w:r>
      <w:r w:rsidRPr="00153747">
        <w:rPr>
          <w:rFonts w:ascii="Times New Roman" w:hAnsi="Times New Roman" w:cs="Times New Roman"/>
        </w:rPr>
        <w:t xml:space="preserve">powinna </w:t>
      </w:r>
      <w:r w:rsidRPr="00153747">
        <w:rPr>
          <w:rFonts w:ascii="Times New Roman" w:hAnsi="Times New Roman" w:cs="Times New Roman"/>
          <w:color w:val="2A2A2A"/>
        </w:rPr>
        <w:t xml:space="preserve">umożliwić </w:t>
      </w:r>
      <w:r w:rsidRPr="00153747">
        <w:rPr>
          <w:rFonts w:ascii="Times New Roman" w:hAnsi="Times New Roman" w:cs="Times New Roman"/>
        </w:rPr>
        <w:t xml:space="preserve">użytkownikowi wszystkie </w:t>
      </w:r>
      <w:r w:rsidRPr="00153747">
        <w:rPr>
          <w:rFonts w:ascii="Times New Roman" w:hAnsi="Times New Roman" w:cs="Times New Roman"/>
          <w:color w:val="363636"/>
        </w:rPr>
        <w:t xml:space="preserve">potrzebne </w:t>
      </w:r>
      <w:r w:rsidRPr="00153747">
        <w:rPr>
          <w:rFonts w:ascii="Times New Roman" w:hAnsi="Times New Roman" w:cs="Times New Roman"/>
        </w:rPr>
        <w:t xml:space="preserve">czynności: napełnianie </w:t>
      </w:r>
      <w:r w:rsidRPr="00153747">
        <w:rPr>
          <w:rFonts w:ascii="Times New Roman" w:hAnsi="Times New Roman" w:cs="Times New Roman"/>
          <w:color w:val="161616"/>
        </w:rPr>
        <w:t xml:space="preserve">zbiornika, </w:t>
      </w:r>
      <w:r w:rsidRPr="00153747">
        <w:rPr>
          <w:rFonts w:ascii="Times New Roman" w:hAnsi="Times New Roman" w:cs="Times New Roman"/>
        </w:rPr>
        <w:t xml:space="preserve">dozowanie </w:t>
      </w:r>
      <w:r w:rsidRPr="00153747">
        <w:rPr>
          <w:rFonts w:ascii="Times New Roman" w:hAnsi="Times New Roman" w:cs="Times New Roman"/>
          <w:color w:val="232323"/>
        </w:rPr>
        <w:t xml:space="preserve">substratów, </w:t>
      </w:r>
      <w:r w:rsidRPr="00153747">
        <w:rPr>
          <w:rFonts w:ascii="Times New Roman" w:hAnsi="Times New Roman" w:cs="Times New Roman"/>
          <w:color w:val="1F1F1F"/>
        </w:rPr>
        <w:t xml:space="preserve">pobieranie </w:t>
      </w:r>
      <w:r w:rsidRPr="00153747">
        <w:rPr>
          <w:rFonts w:ascii="Times New Roman" w:hAnsi="Times New Roman" w:cs="Times New Roman"/>
          <w:color w:val="424242"/>
        </w:rPr>
        <w:t xml:space="preserve">próbek </w:t>
      </w:r>
      <w:r w:rsidRPr="00153747">
        <w:rPr>
          <w:rFonts w:ascii="Times New Roman" w:hAnsi="Times New Roman" w:cs="Times New Roman"/>
          <w:color w:val="494949"/>
        </w:rPr>
        <w:t>oraz</w:t>
      </w:r>
      <w:r w:rsidRPr="00153747">
        <w:rPr>
          <w:rFonts w:ascii="Times New Roman" w:hAnsi="Times New Roman" w:cs="Times New Roman"/>
          <w:color w:val="494949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 xml:space="preserve">opróżnienie </w:t>
      </w:r>
      <w:r w:rsidRPr="00153747">
        <w:rPr>
          <w:rFonts w:ascii="Times New Roman" w:hAnsi="Times New Roman" w:cs="Times New Roman"/>
          <w:color w:val="2A2A2A"/>
        </w:rPr>
        <w:t>zbiornika</w:t>
      </w:r>
      <w:r w:rsidRPr="00153747">
        <w:rPr>
          <w:rFonts w:ascii="Times New Roman" w:hAnsi="Times New Roman" w:cs="Times New Roman"/>
          <w:color w:val="2A2A2A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343434"/>
        </w:rPr>
        <w:t>po</w:t>
      </w:r>
      <w:r w:rsidRPr="00153747">
        <w:rPr>
          <w:rFonts w:ascii="Times New Roman" w:hAnsi="Times New Roman" w:cs="Times New Roman"/>
          <w:color w:val="343434"/>
          <w:spacing w:val="-4"/>
        </w:rPr>
        <w:t xml:space="preserve"> </w:t>
      </w:r>
      <w:r w:rsidRPr="00153747">
        <w:rPr>
          <w:rFonts w:ascii="Times New Roman" w:hAnsi="Times New Roman" w:cs="Times New Roman"/>
        </w:rPr>
        <w:t xml:space="preserve">zakończeniu </w:t>
      </w:r>
      <w:r w:rsidRPr="00153747">
        <w:rPr>
          <w:rFonts w:ascii="Times New Roman" w:hAnsi="Times New Roman" w:cs="Times New Roman"/>
          <w:color w:val="2A2A2A"/>
        </w:rPr>
        <w:t>badań.</w:t>
      </w:r>
      <w:r w:rsidRPr="00153747">
        <w:rPr>
          <w:rFonts w:ascii="Times New Roman" w:hAnsi="Times New Roman" w:cs="Times New Roman"/>
          <w:color w:val="2A2A2A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 xml:space="preserve">Podstawowe </w:t>
      </w:r>
      <w:r w:rsidRPr="00153747">
        <w:rPr>
          <w:rFonts w:ascii="Times New Roman" w:hAnsi="Times New Roman" w:cs="Times New Roman"/>
          <w:color w:val="2F2F2F"/>
          <w:position w:val="1"/>
        </w:rPr>
        <w:t xml:space="preserve">parametry </w:t>
      </w:r>
      <w:r w:rsidRPr="00153747">
        <w:rPr>
          <w:rFonts w:ascii="Times New Roman" w:hAnsi="Times New Roman" w:cs="Times New Roman"/>
          <w:color w:val="2D2D2D"/>
          <w:position w:val="1"/>
        </w:rPr>
        <w:t xml:space="preserve">monitorowane </w:t>
      </w:r>
      <w:r w:rsidRPr="00153747">
        <w:rPr>
          <w:rFonts w:ascii="Times New Roman" w:hAnsi="Times New Roman" w:cs="Times New Roman"/>
          <w:position w:val="1"/>
        </w:rPr>
        <w:t>to:</w:t>
      </w:r>
      <w:r w:rsidRPr="00153747">
        <w:rPr>
          <w:rFonts w:ascii="Times New Roman" w:hAnsi="Times New Roman" w:cs="Times New Roman"/>
          <w:spacing w:val="-3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2D2D2D"/>
          <w:position w:val="1"/>
        </w:rPr>
        <w:t>skład</w:t>
      </w:r>
      <w:r w:rsidRPr="00153747">
        <w:rPr>
          <w:rFonts w:ascii="Times New Roman" w:hAnsi="Times New Roman" w:cs="Times New Roman"/>
          <w:color w:val="2D2D2D"/>
          <w:spacing w:val="-3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1F1F1F"/>
          <w:position w:val="1"/>
        </w:rPr>
        <w:t>biogazu</w:t>
      </w:r>
      <w:r w:rsidRPr="00153747">
        <w:rPr>
          <w:rFonts w:ascii="Times New Roman" w:hAnsi="Times New Roman" w:cs="Times New Roman"/>
          <w:color w:val="1F1F1F"/>
          <w:spacing w:val="-2"/>
          <w:position w:val="1"/>
        </w:rPr>
        <w:t xml:space="preserve"> </w:t>
      </w:r>
      <w:r w:rsidR="00547C67" w:rsidRPr="00153747">
        <w:rPr>
          <w:rFonts w:ascii="Times New Roman" w:hAnsi="Times New Roman" w:cs="Times New Roman"/>
          <w:color w:val="0C0C0C"/>
          <w:position w:val="1"/>
        </w:rPr>
        <w:t>(CH</w:t>
      </w:r>
      <w:r w:rsidR="00547C67" w:rsidRPr="00153747">
        <w:rPr>
          <w:rFonts w:ascii="Times New Roman" w:hAnsi="Times New Roman" w:cs="Times New Roman"/>
          <w:color w:val="0C0C0C"/>
          <w:position w:val="1"/>
          <w:vertAlign w:val="subscript"/>
        </w:rPr>
        <w:t>4</w:t>
      </w:r>
      <w:r w:rsidRPr="00153747">
        <w:rPr>
          <w:rFonts w:ascii="Times New Roman" w:hAnsi="Times New Roman" w:cs="Times New Roman"/>
          <w:color w:val="0C0C0C"/>
          <w:position w:val="1"/>
        </w:rPr>
        <w:t xml:space="preserve">, </w:t>
      </w:r>
      <w:r w:rsidRPr="00153747">
        <w:rPr>
          <w:rFonts w:ascii="Times New Roman" w:hAnsi="Times New Roman" w:cs="Times New Roman"/>
          <w:color w:val="232323"/>
          <w:position w:val="1"/>
        </w:rPr>
        <w:t>CO,</w:t>
      </w:r>
      <w:r w:rsidRPr="00153747">
        <w:rPr>
          <w:rFonts w:ascii="Times New Roman" w:hAnsi="Times New Roman" w:cs="Times New Roman"/>
          <w:color w:val="232323"/>
          <w:spacing w:val="-3"/>
          <w:position w:val="1"/>
        </w:rPr>
        <w:t xml:space="preserve"> </w:t>
      </w:r>
      <w:r w:rsidR="00547C67" w:rsidRPr="00153747">
        <w:rPr>
          <w:rFonts w:ascii="Times New Roman" w:hAnsi="Times New Roman" w:cs="Times New Roman"/>
          <w:position w:val="1"/>
        </w:rPr>
        <w:t>CO</w:t>
      </w:r>
      <w:r w:rsidR="00547C67" w:rsidRPr="00153747">
        <w:rPr>
          <w:rFonts w:ascii="Times New Roman" w:hAnsi="Times New Roman" w:cs="Times New Roman"/>
          <w:position w:val="1"/>
          <w:vertAlign w:val="subscript"/>
        </w:rPr>
        <w:t>2</w:t>
      </w:r>
      <w:r w:rsidRPr="00153747">
        <w:rPr>
          <w:rFonts w:ascii="Times New Roman" w:hAnsi="Times New Roman" w:cs="Times New Roman"/>
          <w:position w:val="1"/>
        </w:rPr>
        <w:t>,</w:t>
      </w:r>
      <w:r w:rsidRPr="00153747">
        <w:rPr>
          <w:rFonts w:ascii="Times New Roman" w:hAnsi="Times New Roman" w:cs="Times New Roman"/>
          <w:spacing w:val="-2"/>
          <w:position w:val="1"/>
        </w:rPr>
        <w:t xml:space="preserve"> </w:t>
      </w:r>
      <w:r w:rsidR="00547C67" w:rsidRPr="00153747">
        <w:rPr>
          <w:rFonts w:ascii="Times New Roman" w:hAnsi="Times New Roman" w:cs="Times New Roman"/>
          <w:color w:val="333333"/>
          <w:position w:val="1"/>
        </w:rPr>
        <w:t>H</w:t>
      </w:r>
      <w:r w:rsidR="00547C67" w:rsidRPr="00153747">
        <w:rPr>
          <w:rFonts w:ascii="Times New Roman" w:hAnsi="Times New Roman" w:cs="Times New Roman"/>
          <w:color w:val="333333"/>
          <w:position w:val="1"/>
          <w:vertAlign w:val="subscript"/>
        </w:rPr>
        <w:t>2</w:t>
      </w:r>
      <w:r w:rsidRPr="00153747">
        <w:rPr>
          <w:rFonts w:ascii="Times New Roman" w:hAnsi="Times New Roman" w:cs="Times New Roman"/>
          <w:color w:val="333333"/>
          <w:position w:val="1"/>
        </w:rPr>
        <w:t>,</w:t>
      </w:r>
      <w:r w:rsidRPr="00153747">
        <w:rPr>
          <w:rFonts w:ascii="Times New Roman" w:hAnsi="Times New Roman" w:cs="Times New Roman"/>
          <w:color w:val="333333"/>
          <w:spacing w:val="-3"/>
          <w:position w:val="1"/>
        </w:rPr>
        <w:t xml:space="preserve"> </w:t>
      </w:r>
      <w:r w:rsidR="00547C67" w:rsidRPr="00153747">
        <w:rPr>
          <w:rFonts w:ascii="Times New Roman" w:hAnsi="Times New Roman" w:cs="Times New Roman"/>
          <w:color w:val="313131"/>
          <w:position w:val="1"/>
        </w:rPr>
        <w:t>O</w:t>
      </w:r>
      <w:r w:rsidR="00547C67" w:rsidRPr="00153747">
        <w:rPr>
          <w:rFonts w:ascii="Times New Roman" w:hAnsi="Times New Roman" w:cs="Times New Roman"/>
          <w:color w:val="313131"/>
          <w:position w:val="1"/>
          <w:vertAlign w:val="subscript"/>
        </w:rPr>
        <w:t>2</w:t>
      </w:r>
      <w:r w:rsidRPr="00153747">
        <w:rPr>
          <w:rFonts w:ascii="Times New Roman" w:hAnsi="Times New Roman" w:cs="Times New Roman"/>
          <w:color w:val="313131"/>
          <w:position w:val="1"/>
        </w:rPr>
        <w:t>,</w:t>
      </w:r>
      <w:r w:rsidRPr="00153747">
        <w:rPr>
          <w:rFonts w:ascii="Times New Roman" w:hAnsi="Times New Roman" w:cs="Times New Roman"/>
          <w:color w:val="313131"/>
          <w:spacing w:val="-5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2F2F2F"/>
          <w:position w:val="1"/>
        </w:rPr>
        <w:t>H</w:t>
      </w:r>
      <w:r w:rsidRPr="00153747">
        <w:rPr>
          <w:rFonts w:ascii="Times New Roman" w:hAnsi="Times New Roman" w:cs="Times New Roman"/>
          <w:color w:val="2F2F2F"/>
          <w:vertAlign w:val="subscript"/>
        </w:rPr>
        <w:t>2</w:t>
      </w:r>
      <w:r w:rsidRPr="00153747">
        <w:rPr>
          <w:rFonts w:ascii="Times New Roman" w:hAnsi="Times New Roman" w:cs="Times New Roman"/>
          <w:color w:val="2F2F2F"/>
          <w:position w:val="1"/>
        </w:rPr>
        <w:t>S),</w:t>
      </w:r>
      <w:r w:rsidRPr="00153747">
        <w:rPr>
          <w:rFonts w:ascii="Times New Roman" w:hAnsi="Times New Roman" w:cs="Times New Roman"/>
          <w:color w:val="2F2F2F"/>
          <w:spacing w:val="-9"/>
          <w:position w:val="1"/>
        </w:rPr>
        <w:t xml:space="preserve"> </w:t>
      </w:r>
      <w:r w:rsidRPr="00153747">
        <w:rPr>
          <w:rFonts w:ascii="Times New Roman" w:hAnsi="Times New Roman" w:cs="Times New Roman"/>
          <w:position w:val="1"/>
        </w:rPr>
        <w:t xml:space="preserve">ciśnienie </w:t>
      </w:r>
      <w:r w:rsidRPr="00153747">
        <w:rPr>
          <w:rFonts w:ascii="Times New Roman" w:hAnsi="Times New Roman" w:cs="Times New Roman"/>
          <w:color w:val="2D2D2D"/>
          <w:position w:val="1"/>
        </w:rPr>
        <w:t xml:space="preserve">i </w:t>
      </w:r>
      <w:r w:rsidRPr="00153747">
        <w:rPr>
          <w:rFonts w:ascii="Times New Roman" w:hAnsi="Times New Roman" w:cs="Times New Roman"/>
          <w:color w:val="232323"/>
        </w:rPr>
        <w:t xml:space="preserve">temperatura </w:t>
      </w:r>
      <w:r w:rsidRPr="00153747">
        <w:rPr>
          <w:rFonts w:ascii="Times New Roman" w:hAnsi="Times New Roman" w:cs="Times New Roman"/>
        </w:rPr>
        <w:t xml:space="preserve">w </w:t>
      </w:r>
      <w:proofErr w:type="spellStart"/>
      <w:r w:rsidRPr="00153747">
        <w:rPr>
          <w:rFonts w:ascii="Times New Roman" w:hAnsi="Times New Roman" w:cs="Times New Roman"/>
        </w:rPr>
        <w:t>fermentatorze</w:t>
      </w:r>
      <w:proofErr w:type="spellEnd"/>
      <w:r w:rsidRPr="00153747">
        <w:rPr>
          <w:rFonts w:ascii="Times New Roman" w:hAnsi="Times New Roman" w:cs="Times New Roman"/>
        </w:rPr>
        <w:t>,</w:t>
      </w:r>
      <w:r w:rsidRPr="00153747">
        <w:rPr>
          <w:rFonts w:ascii="Times New Roman" w:hAnsi="Times New Roman" w:cs="Times New Roman"/>
          <w:spacing w:val="38"/>
        </w:rPr>
        <w:t xml:space="preserve"> </w:t>
      </w:r>
      <w:proofErr w:type="spellStart"/>
      <w:r w:rsidRPr="00153747">
        <w:rPr>
          <w:rFonts w:ascii="Times New Roman" w:hAnsi="Times New Roman" w:cs="Times New Roman"/>
        </w:rPr>
        <w:t>pH</w:t>
      </w:r>
      <w:proofErr w:type="spellEnd"/>
      <w:r w:rsidRPr="00153747">
        <w:rPr>
          <w:rFonts w:ascii="Times New Roman" w:hAnsi="Times New Roman" w:cs="Times New Roman"/>
        </w:rPr>
        <w:t>,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proofErr w:type="spellStart"/>
      <w:r w:rsidRPr="00153747">
        <w:rPr>
          <w:rFonts w:ascii="Times New Roman" w:hAnsi="Times New Roman" w:cs="Times New Roman"/>
        </w:rPr>
        <w:t>redox</w:t>
      </w:r>
      <w:proofErr w:type="spellEnd"/>
      <w:r w:rsidRPr="00153747">
        <w:rPr>
          <w:rFonts w:ascii="Times New Roman" w:hAnsi="Times New Roman" w:cs="Times New Roman"/>
        </w:rPr>
        <w:t>,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zużycie</w:t>
      </w:r>
      <w:r w:rsidRPr="00153747">
        <w:rPr>
          <w:rFonts w:ascii="Times New Roman" w:hAnsi="Times New Roman" w:cs="Times New Roman"/>
          <w:color w:val="111111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 xml:space="preserve">energii </w:t>
      </w:r>
      <w:r w:rsidRPr="00153747">
        <w:rPr>
          <w:rFonts w:ascii="Times New Roman" w:hAnsi="Times New Roman" w:cs="Times New Roman"/>
          <w:color w:val="232323"/>
        </w:rPr>
        <w:t>podczas</w:t>
      </w:r>
      <w:r w:rsidRPr="00153747">
        <w:rPr>
          <w:rFonts w:ascii="Times New Roman" w:hAnsi="Times New Roman" w:cs="Times New Roman"/>
          <w:color w:val="232323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 xml:space="preserve">mieszania </w:t>
      </w:r>
      <w:r w:rsidRPr="00153747">
        <w:rPr>
          <w:rFonts w:ascii="Times New Roman" w:hAnsi="Times New Roman" w:cs="Times New Roman"/>
          <w:color w:val="111111"/>
        </w:rPr>
        <w:t xml:space="preserve">oraz </w:t>
      </w:r>
      <w:r w:rsidRPr="00153747">
        <w:rPr>
          <w:rFonts w:ascii="Times New Roman" w:hAnsi="Times New Roman" w:cs="Times New Roman"/>
          <w:color w:val="111111"/>
          <w:spacing w:val="-2"/>
        </w:rPr>
        <w:t>ilość</w:t>
      </w:r>
      <w:r w:rsidRPr="00153747">
        <w:rPr>
          <w:rFonts w:ascii="Times New Roman" w:hAnsi="Times New Roman" w:cs="Times New Roman"/>
          <w:color w:val="111111"/>
          <w:spacing w:val="-7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wytwarzanego </w:t>
      </w:r>
      <w:r w:rsidRPr="00153747">
        <w:rPr>
          <w:rFonts w:ascii="Times New Roman" w:hAnsi="Times New Roman" w:cs="Times New Roman"/>
          <w:color w:val="2A2A2A"/>
          <w:spacing w:val="-2"/>
        </w:rPr>
        <w:t xml:space="preserve">gazu. </w:t>
      </w:r>
      <w:r w:rsidRPr="00153747">
        <w:rPr>
          <w:rFonts w:ascii="Times New Roman" w:hAnsi="Times New Roman" w:cs="Times New Roman"/>
          <w:spacing w:val="-2"/>
        </w:rPr>
        <w:t>Wszystkie parametry musz</w:t>
      </w:r>
      <w:r w:rsidR="00547C67" w:rsidRPr="00153747">
        <w:rPr>
          <w:rFonts w:ascii="Times New Roman" w:hAnsi="Times New Roman" w:cs="Times New Roman"/>
          <w:spacing w:val="-2"/>
        </w:rPr>
        <w:t>ą</w:t>
      </w:r>
      <w:r w:rsidRPr="00153747">
        <w:rPr>
          <w:rFonts w:ascii="Times New Roman" w:hAnsi="Times New Roman" w:cs="Times New Roman"/>
          <w:spacing w:val="-3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mieć</w:t>
      </w:r>
      <w:r w:rsidRPr="00153747">
        <w:rPr>
          <w:rFonts w:ascii="Times New Roman" w:hAnsi="Times New Roman" w:cs="Times New Roman"/>
          <w:spacing w:val="-9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możliwość ich</w:t>
      </w:r>
      <w:r w:rsidRPr="00153747">
        <w:rPr>
          <w:rFonts w:ascii="Times New Roman" w:hAnsi="Times New Roman" w:cs="Times New Roman"/>
          <w:spacing w:val="-9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rejestracji </w:t>
      </w:r>
      <w:r w:rsidRPr="00153747">
        <w:rPr>
          <w:rFonts w:ascii="Times New Roman" w:hAnsi="Times New Roman" w:cs="Times New Roman"/>
          <w:color w:val="0C0C0C"/>
        </w:rPr>
        <w:t xml:space="preserve">na </w:t>
      </w:r>
      <w:r w:rsidRPr="00153747">
        <w:rPr>
          <w:rFonts w:ascii="Times New Roman" w:hAnsi="Times New Roman" w:cs="Times New Roman"/>
          <w:color w:val="161616"/>
        </w:rPr>
        <w:t xml:space="preserve">nośniku </w:t>
      </w:r>
      <w:r w:rsidRPr="00153747">
        <w:rPr>
          <w:rFonts w:ascii="Times New Roman" w:hAnsi="Times New Roman" w:cs="Times New Roman"/>
          <w:color w:val="262626"/>
        </w:rPr>
        <w:t>danych.</w:t>
      </w:r>
    </w:p>
    <w:p w14:paraId="14D67A9D" w14:textId="77777777" w:rsidR="007F6BA5" w:rsidRPr="00153747" w:rsidRDefault="007F6BA5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</w:p>
    <w:p w14:paraId="1177599C" w14:textId="52F742FB" w:rsidR="007F6BA5" w:rsidRDefault="007F6BA5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</w:p>
    <w:p w14:paraId="72D16747" w14:textId="77777777" w:rsidR="00153747" w:rsidRPr="00153747" w:rsidRDefault="00153747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  <w:bookmarkStart w:id="0" w:name="_GoBack"/>
      <w:bookmarkEnd w:id="0"/>
    </w:p>
    <w:p w14:paraId="6F628CD4" w14:textId="77777777" w:rsidR="00153747" w:rsidRDefault="00153747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</w:p>
    <w:p w14:paraId="46B4F14C" w14:textId="77777777" w:rsidR="00153747" w:rsidRDefault="00153747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</w:p>
    <w:p w14:paraId="7728F63A" w14:textId="77777777" w:rsidR="00153747" w:rsidRDefault="00153747">
      <w:pPr>
        <w:pStyle w:val="Tekstpodstawowy"/>
        <w:spacing w:before="142"/>
        <w:ind w:left="1270"/>
        <w:jc w:val="both"/>
        <w:rPr>
          <w:rFonts w:ascii="Times New Roman" w:hAnsi="Times New Roman" w:cs="Times New Roman"/>
          <w:color w:val="1A1A1A"/>
          <w:spacing w:val="-2"/>
        </w:rPr>
      </w:pPr>
    </w:p>
    <w:p w14:paraId="10034CBE" w14:textId="2699D910" w:rsidR="001B5422" w:rsidRPr="00153747" w:rsidRDefault="000E5A30">
      <w:pPr>
        <w:pStyle w:val="Tekstpodstawowy"/>
        <w:spacing w:before="142"/>
        <w:ind w:left="1270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A1A1A"/>
          <w:spacing w:val="-2"/>
        </w:rPr>
        <w:lastRenderedPageBreak/>
        <w:t>Specyfikacja</w:t>
      </w:r>
      <w:r w:rsidRPr="00153747">
        <w:rPr>
          <w:rFonts w:ascii="Times New Roman" w:hAnsi="Times New Roman" w:cs="Times New Roman"/>
          <w:color w:val="1A1A1A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modułu</w:t>
      </w:r>
      <w:r w:rsidRPr="00153747">
        <w:rPr>
          <w:rFonts w:ascii="Times New Roman" w:hAnsi="Times New Roman" w:cs="Times New Roman"/>
          <w:color w:val="2F2F2F"/>
          <w:spacing w:val="-5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fermentacyjnego:</w:t>
      </w:r>
    </w:p>
    <w:p w14:paraId="69A3CE7E" w14:textId="77777777" w:rsidR="001B5422" w:rsidRPr="00153747" w:rsidRDefault="000E5A30" w:rsidP="00C54951">
      <w:pPr>
        <w:pStyle w:val="Akapitzlist"/>
        <w:numPr>
          <w:ilvl w:val="0"/>
          <w:numId w:val="2"/>
        </w:numPr>
        <w:tabs>
          <w:tab w:val="left" w:pos="1701"/>
        </w:tabs>
        <w:spacing w:before="39"/>
        <w:ind w:left="1560" w:hanging="373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343434"/>
          <w:spacing w:val="-4"/>
        </w:rPr>
        <w:t>moduł</w:t>
      </w:r>
      <w:r w:rsidRPr="00153747">
        <w:rPr>
          <w:rFonts w:ascii="Times New Roman" w:hAnsi="Times New Roman" w:cs="Times New Roman"/>
          <w:color w:val="343434"/>
          <w:spacing w:val="9"/>
        </w:rPr>
        <w:t xml:space="preserve"> </w:t>
      </w:r>
      <w:r w:rsidRPr="00153747">
        <w:rPr>
          <w:rFonts w:ascii="Times New Roman" w:hAnsi="Times New Roman" w:cs="Times New Roman"/>
          <w:color w:val="0C0C0C"/>
          <w:spacing w:val="-4"/>
        </w:rPr>
        <w:t>fermentacyjny</w:t>
      </w:r>
      <w:r w:rsidRPr="00153747">
        <w:rPr>
          <w:rFonts w:ascii="Times New Roman" w:hAnsi="Times New Roman" w:cs="Times New Roman"/>
          <w:color w:val="0C0C0C"/>
          <w:spacing w:val="13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powinien</w:t>
      </w:r>
      <w:r w:rsidRPr="00153747">
        <w:rPr>
          <w:rFonts w:ascii="Times New Roman" w:hAnsi="Times New Roman" w:cs="Times New Roman"/>
          <w:spacing w:val="5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współpracować</w:t>
      </w:r>
      <w:r w:rsidRPr="00153747">
        <w:rPr>
          <w:rFonts w:ascii="Times New Roman" w:hAnsi="Times New Roman" w:cs="Times New Roman"/>
          <w:spacing w:val="11"/>
        </w:rPr>
        <w:t xml:space="preserve"> </w:t>
      </w:r>
      <w:r w:rsidRPr="00153747">
        <w:rPr>
          <w:rFonts w:ascii="Times New Roman" w:hAnsi="Times New Roman" w:cs="Times New Roman"/>
          <w:color w:val="3B3B3B"/>
          <w:spacing w:val="-4"/>
        </w:rPr>
        <w:t>z</w:t>
      </w:r>
      <w:r w:rsidRPr="00153747">
        <w:rPr>
          <w:rFonts w:ascii="Times New Roman" w:hAnsi="Times New Roman" w:cs="Times New Roman"/>
          <w:color w:val="3B3B3B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82828"/>
          <w:spacing w:val="-4"/>
        </w:rPr>
        <w:t>modułem</w:t>
      </w:r>
      <w:r w:rsidRPr="00153747">
        <w:rPr>
          <w:rFonts w:ascii="Times New Roman" w:hAnsi="Times New Roman" w:cs="Times New Roman"/>
          <w:color w:val="282828"/>
          <w:spacing w:val="5"/>
        </w:rPr>
        <w:t xml:space="preserve"> </w:t>
      </w:r>
      <w:r w:rsidRPr="00153747">
        <w:rPr>
          <w:rFonts w:ascii="Times New Roman" w:hAnsi="Times New Roman" w:cs="Times New Roman"/>
          <w:color w:val="242424"/>
          <w:spacing w:val="-4"/>
        </w:rPr>
        <w:t>sterowania,</w:t>
      </w:r>
    </w:p>
    <w:p w14:paraId="3FF490A1" w14:textId="3A134B58" w:rsidR="001B5422" w:rsidRPr="00153747" w:rsidRDefault="000E5A30">
      <w:pPr>
        <w:pStyle w:val="Akapitzlist"/>
        <w:numPr>
          <w:ilvl w:val="0"/>
          <w:numId w:val="2"/>
        </w:numPr>
        <w:tabs>
          <w:tab w:val="left" w:pos="1575"/>
          <w:tab w:val="left" w:pos="1579"/>
        </w:tabs>
        <w:spacing w:before="35" w:line="252" w:lineRule="auto"/>
        <w:ind w:right="98" w:hanging="369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0" distR="0" simplePos="0" relativeHeight="487426560" behindDoc="1" locked="0" layoutInCell="1" allowOverlap="1" wp14:anchorId="24094D6D" wp14:editId="113E4B6F">
                <wp:simplePos x="0" y="0"/>
                <wp:positionH relativeFrom="page">
                  <wp:posOffset>642864</wp:posOffset>
                </wp:positionH>
                <wp:positionV relativeFrom="page">
                  <wp:posOffset>697570</wp:posOffset>
                </wp:positionV>
                <wp:extent cx="6078855" cy="8718550"/>
                <wp:effectExtent l="0" t="0" r="0" b="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8855" cy="8718550"/>
                          <a:chOff x="0" y="0"/>
                          <a:chExt cx="6078855" cy="87185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570" y="0"/>
                            <a:ext cx="1270" cy="8718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18550">
                                <a:moveTo>
                                  <a:pt x="0" y="8718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6073700" y="0"/>
                            <a:ext cx="1270" cy="8718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18550">
                                <a:moveTo>
                                  <a:pt x="0" y="8718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4569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272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8713532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272" y="0"/>
                                </a:lnTo>
                              </a:path>
                            </a:pathLst>
                          </a:custGeom>
                          <a:ln w="9138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153195" y="0"/>
                            <a:ext cx="1270" cy="8718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718550">
                                <a:moveTo>
                                  <a:pt x="0" y="8718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91402" y="30460"/>
                            <a:ext cx="1270" cy="7914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7914005">
                                <a:moveTo>
                                  <a:pt x="0" y="79139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8280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09719" y="12184"/>
                            <a:ext cx="1270" cy="8669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69655">
                                <a:moveTo>
                                  <a:pt x="0" y="86693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57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0FF9A78A" id="Group 18" o:spid="_x0000_s1026" style="position:absolute;margin-left:50.6pt;margin-top:54.95pt;width:478.65pt;height:686.5pt;z-index:-15889920;mso-wrap-distance-left:0;mso-wrap-distance-right:0;mso-position-horizontal-relative:page;mso-position-vertical-relative:page" coordsize="60788,87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">
                <v:shape id="Graphic 19" o:spid="_x0000_s1027" style="position:absolute;left:45;width:13;height:87185;visibility:visible;mso-wrap-style:square;v-text-anchor:top" coordsize="1270,871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" path="m,8718098l,e" filled="f" strokecolor="#4b4f4f" strokeweight=".25389mm">
                  <v:path arrowok="t"/>
                </v:shape>
                <v:shape id="Graphic 20" o:spid="_x0000_s1028" style="position:absolute;left:60737;width:12;height:87185;visibility:visible;mso-wrap-style:square;v-text-anchor:top" coordsize="1270,871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" path="m,8718098l,e" filled="f" strokecolor="#4b4f4f" strokeweight=".25389mm">
                  <v:path arrowok="t"/>
                </v:shape>
                <v:shape id="Graphic 21" o:spid="_x0000_s1029" style="position:absolute;top:45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" path="m,l6078272,e" filled="f" strokecolor="#4b4f4f" strokeweight=".25383mm">
                  <v:path arrowok="t"/>
                </v:shape>
                <v:shape id="Graphic 22" o:spid="_x0000_s1030" style="position:absolute;top:87135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" path="m,l6078272,e" filled="f" strokecolor="#4b4f4f" strokeweight=".25383mm">
                  <v:path arrowok="t"/>
                </v:shape>
                <v:shape id="Graphic 23" o:spid="_x0000_s1031" style="position:absolute;left:11531;width:13;height:87185;visibility:visible;mso-wrap-style:square;v-text-anchor:top" coordsize="1270,8718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" path="m,8718098l,e" filled="f" strokecolor="#4b4f4f" strokeweight=".25389mm">
                  <v:path arrowok="t"/>
                </v:shape>
                <v:shape id="Graphic 24" o:spid="_x0000_s1032" style="position:absolute;left:914;top:304;width:12;height:79140;visibility:visible;mso-wrap-style:square;v-text-anchor:top" coordsize="1270,7914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" path="m,7913913l,e" filled="f" strokecolor="#525252" strokeweight=".50778mm">
                  <v:path arrowok="t"/>
                </v:shape>
                <v:shape id="Graphic 25" o:spid="_x0000_s1033" style="position:absolute;left:60097;top:121;width:12;height:86697;visibility:visible;mso-wrap-style:square;v-text-anchor:top" coordsize="1270,8669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" path="m,8669359l,e" filled="f" strokecolor="#57575b" strokeweight=".08461mm">
                  <v:path arrowok="t"/>
                </v:shape>
                <w10:wrap anchorx="page" anchory="page"/>
              </v:group>
            </w:pict>
          </mc:Fallback>
        </mc:AlternateContent>
      </w:r>
      <w:r w:rsidRPr="00153747">
        <w:rPr>
          <w:rFonts w:ascii="Times New Roman" w:hAnsi="Times New Roman" w:cs="Times New Roman"/>
          <w:color w:val="333333"/>
          <w:spacing w:val="-2"/>
        </w:rPr>
        <w:t xml:space="preserve">powinien </w:t>
      </w:r>
      <w:r w:rsidRPr="00153747">
        <w:rPr>
          <w:rFonts w:ascii="Times New Roman" w:hAnsi="Times New Roman" w:cs="Times New Roman"/>
          <w:color w:val="414141"/>
          <w:spacing w:val="-2"/>
        </w:rPr>
        <w:t>być</w:t>
      </w:r>
      <w:r w:rsidRPr="00153747">
        <w:rPr>
          <w:rFonts w:ascii="Times New Roman" w:hAnsi="Times New Roman" w:cs="Times New Roman"/>
          <w:color w:val="414141"/>
          <w:spacing w:val="-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wyposażony </w:t>
      </w:r>
      <w:r w:rsidRPr="00153747">
        <w:rPr>
          <w:rFonts w:ascii="Times New Roman" w:hAnsi="Times New Roman" w:cs="Times New Roman"/>
          <w:color w:val="242424"/>
          <w:spacing w:val="-2"/>
        </w:rPr>
        <w:t>w</w:t>
      </w:r>
      <w:r w:rsidRPr="00153747">
        <w:rPr>
          <w:rFonts w:ascii="Times New Roman" w:hAnsi="Times New Roman" w:cs="Times New Roman"/>
          <w:color w:val="242424"/>
          <w:spacing w:val="-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indywidualny</w:t>
      </w:r>
      <w:r w:rsidRPr="00153747">
        <w:rPr>
          <w:rFonts w:ascii="Times New Roman" w:hAnsi="Times New Roman" w:cs="Times New Roman"/>
          <w:spacing w:val="6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układ do</w:t>
      </w:r>
      <w:r w:rsidRPr="00153747">
        <w:rPr>
          <w:rFonts w:ascii="Times New Roman" w:hAnsi="Times New Roman" w:cs="Times New Roman"/>
          <w:color w:val="1F1F1F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sterowania pracą</w:t>
      </w:r>
      <w:r w:rsidRPr="00153747">
        <w:rPr>
          <w:rFonts w:ascii="Times New Roman" w:hAnsi="Times New Roman" w:cs="Times New Roman"/>
          <w:spacing w:val="-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mieszadła, </w:t>
      </w:r>
      <w:r w:rsidRPr="00153747">
        <w:rPr>
          <w:rFonts w:ascii="Times New Roman" w:hAnsi="Times New Roman" w:cs="Times New Roman"/>
          <w:color w:val="161616"/>
        </w:rPr>
        <w:t xml:space="preserve">płaszcza </w:t>
      </w:r>
      <w:r w:rsidRPr="00153747">
        <w:rPr>
          <w:rFonts w:ascii="Times New Roman" w:hAnsi="Times New Roman" w:cs="Times New Roman"/>
          <w:color w:val="2F2F2F"/>
        </w:rPr>
        <w:t xml:space="preserve">grzewczego </w:t>
      </w:r>
      <w:r w:rsidRPr="00153747">
        <w:rPr>
          <w:rFonts w:ascii="Times New Roman" w:hAnsi="Times New Roman" w:cs="Times New Roman"/>
          <w:color w:val="3B3B3B"/>
        </w:rPr>
        <w:t xml:space="preserve">oraz </w:t>
      </w:r>
      <w:r w:rsidRPr="00153747">
        <w:rPr>
          <w:rFonts w:ascii="Times New Roman" w:hAnsi="Times New Roman" w:cs="Times New Roman"/>
          <w:color w:val="1F1F1F"/>
        </w:rPr>
        <w:t>automatycznego</w:t>
      </w:r>
      <w:r w:rsidRPr="00153747">
        <w:rPr>
          <w:rFonts w:ascii="Times New Roman" w:hAnsi="Times New Roman" w:cs="Times New Roman"/>
          <w:color w:val="1F1F1F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333333"/>
        </w:rPr>
        <w:t xml:space="preserve">układu </w:t>
      </w:r>
      <w:r w:rsidRPr="00153747">
        <w:rPr>
          <w:rFonts w:ascii="Times New Roman" w:hAnsi="Times New Roman" w:cs="Times New Roman"/>
          <w:color w:val="242424"/>
        </w:rPr>
        <w:t>gromadzenia</w:t>
      </w:r>
      <w:r w:rsidRPr="00153747">
        <w:rPr>
          <w:rFonts w:ascii="Times New Roman" w:hAnsi="Times New Roman" w:cs="Times New Roman"/>
          <w:color w:val="242424"/>
          <w:spacing w:val="22"/>
        </w:rPr>
        <w:t xml:space="preserve"> </w:t>
      </w:r>
      <w:r w:rsidRPr="00153747">
        <w:rPr>
          <w:rFonts w:ascii="Times New Roman" w:hAnsi="Times New Roman" w:cs="Times New Roman"/>
          <w:color w:val="313131"/>
        </w:rPr>
        <w:t>gazu,</w:t>
      </w:r>
    </w:p>
    <w:p w14:paraId="245D3653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4"/>
          <w:tab w:val="left" w:pos="1579"/>
        </w:tabs>
        <w:spacing w:before="26" w:line="261" w:lineRule="auto"/>
        <w:ind w:left="1579" w:right="83" w:hanging="379"/>
        <w:rPr>
          <w:rFonts w:ascii="Times New Roman" w:hAnsi="Times New Roman" w:cs="Times New Roman"/>
          <w:color w:val="181818"/>
        </w:rPr>
      </w:pPr>
      <w:r w:rsidRPr="00153747">
        <w:rPr>
          <w:rFonts w:ascii="Times New Roman" w:hAnsi="Times New Roman" w:cs="Times New Roman"/>
          <w:color w:val="282828"/>
        </w:rPr>
        <w:t>powinien</w:t>
      </w:r>
      <w:r w:rsidRPr="00153747">
        <w:rPr>
          <w:rFonts w:ascii="Times New Roman" w:hAnsi="Times New Roman" w:cs="Times New Roman"/>
          <w:color w:val="282828"/>
          <w:spacing w:val="16"/>
        </w:rPr>
        <w:t xml:space="preserve"> </w:t>
      </w:r>
      <w:r w:rsidRPr="00153747">
        <w:rPr>
          <w:rFonts w:ascii="Times New Roman" w:hAnsi="Times New Roman" w:cs="Times New Roman"/>
          <w:color w:val="363636"/>
        </w:rPr>
        <w:t>być</w:t>
      </w:r>
      <w:r w:rsidRPr="00153747">
        <w:rPr>
          <w:rFonts w:ascii="Times New Roman" w:hAnsi="Times New Roman" w:cs="Times New Roman"/>
          <w:color w:val="363636"/>
          <w:spacing w:val="8"/>
        </w:rPr>
        <w:t xml:space="preserve"> </w:t>
      </w:r>
      <w:r w:rsidRPr="00153747">
        <w:rPr>
          <w:rFonts w:ascii="Times New Roman" w:hAnsi="Times New Roman" w:cs="Times New Roman"/>
          <w:color w:val="282828"/>
        </w:rPr>
        <w:t>wyposażony</w:t>
      </w:r>
      <w:r w:rsidRPr="00153747">
        <w:rPr>
          <w:rFonts w:ascii="Times New Roman" w:hAnsi="Times New Roman" w:cs="Times New Roman"/>
          <w:color w:val="282828"/>
          <w:spacing w:val="14"/>
        </w:rPr>
        <w:t xml:space="preserve"> </w:t>
      </w:r>
      <w:r w:rsidRPr="00153747">
        <w:rPr>
          <w:rFonts w:ascii="Times New Roman" w:hAnsi="Times New Roman" w:cs="Times New Roman"/>
          <w:color w:val="424242"/>
        </w:rPr>
        <w:t>w</w:t>
      </w:r>
      <w:r w:rsidRPr="00153747">
        <w:rPr>
          <w:rFonts w:ascii="Times New Roman" w:hAnsi="Times New Roman" w:cs="Times New Roman"/>
          <w:color w:val="424242"/>
          <w:spacing w:val="6"/>
        </w:rPr>
        <w:t xml:space="preserve"> </w:t>
      </w:r>
      <w:r w:rsidRPr="00153747">
        <w:rPr>
          <w:rFonts w:ascii="Times New Roman" w:hAnsi="Times New Roman" w:cs="Times New Roman"/>
          <w:color w:val="2A2A2A"/>
        </w:rPr>
        <w:t>2biornik</w:t>
      </w:r>
      <w:r w:rsidRPr="00153747">
        <w:rPr>
          <w:rFonts w:ascii="Times New Roman" w:hAnsi="Times New Roman" w:cs="Times New Roman"/>
          <w:color w:val="2A2A2A"/>
          <w:spacing w:val="16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fermentacyjny</w:t>
      </w:r>
      <w:r w:rsidRPr="00153747">
        <w:rPr>
          <w:rFonts w:ascii="Times New Roman" w:hAnsi="Times New Roman" w:cs="Times New Roman"/>
          <w:color w:val="232323"/>
          <w:spacing w:val="23"/>
        </w:rPr>
        <w:t xml:space="preserve"> </w:t>
      </w:r>
      <w:r w:rsidRPr="00153747">
        <w:rPr>
          <w:rFonts w:ascii="Times New Roman" w:hAnsi="Times New Roman" w:cs="Times New Roman"/>
          <w:color w:val="212121"/>
        </w:rPr>
        <w:t>ze</w:t>
      </w:r>
      <w:r w:rsidRPr="00153747">
        <w:rPr>
          <w:rFonts w:ascii="Times New Roman" w:hAnsi="Times New Roman" w:cs="Times New Roman"/>
          <w:color w:val="212121"/>
          <w:spacing w:val="5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stali</w:t>
      </w:r>
      <w:r w:rsidRPr="00153747">
        <w:rPr>
          <w:rFonts w:ascii="Times New Roman" w:hAnsi="Times New Roman" w:cs="Times New Roman"/>
          <w:color w:val="232323"/>
          <w:spacing w:val="8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kwasoodpornej</w:t>
      </w:r>
      <w:r w:rsidRPr="00153747">
        <w:rPr>
          <w:rFonts w:ascii="Times New Roman" w:hAnsi="Times New Roman" w:cs="Times New Roman"/>
          <w:color w:val="111111"/>
          <w:spacing w:val="25"/>
        </w:rPr>
        <w:t xml:space="preserve"> </w:t>
      </w:r>
      <w:r w:rsidRPr="00153747">
        <w:rPr>
          <w:rFonts w:ascii="Times New Roman" w:hAnsi="Times New Roman" w:cs="Times New Roman"/>
          <w:color w:val="3B3B3B"/>
        </w:rPr>
        <w:t xml:space="preserve">o </w:t>
      </w:r>
      <w:r w:rsidRPr="00153747">
        <w:rPr>
          <w:rFonts w:ascii="Times New Roman" w:hAnsi="Times New Roman" w:cs="Times New Roman"/>
          <w:color w:val="282828"/>
        </w:rPr>
        <w:t xml:space="preserve">pojemności </w:t>
      </w:r>
      <w:r w:rsidRPr="00153747">
        <w:rPr>
          <w:rFonts w:ascii="Times New Roman" w:hAnsi="Times New Roman" w:cs="Times New Roman"/>
          <w:color w:val="333333"/>
        </w:rPr>
        <w:t xml:space="preserve">użytkowej </w:t>
      </w:r>
      <w:r w:rsidRPr="00153747">
        <w:rPr>
          <w:rFonts w:ascii="Times New Roman" w:hAnsi="Times New Roman" w:cs="Times New Roman"/>
          <w:color w:val="343434"/>
        </w:rPr>
        <w:t xml:space="preserve">50 </w:t>
      </w:r>
      <w:r w:rsidRPr="00153747">
        <w:rPr>
          <w:rFonts w:ascii="Times New Roman" w:hAnsi="Times New Roman" w:cs="Times New Roman"/>
          <w:color w:val="1F1F1F"/>
        </w:rPr>
        <w:t>litrów,</w:t>
      </w:r>
    </w:p>
    <w:p w14:paraId="26F9CCB8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81"/>
        </w:tabs>
        <w:spacing w:before="9"/>
        <w:ind w:left="1581" w:hanging="375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C1C1C"/>
          <w:spacing w:val="-2"/>
        </w:rPr>
        <w:t>zbiornik</w:t>
      </w:r>
      <w:r w:rsidRPr="00153747">
        <w:rPr>
          <w:rFonts w:ascii="Times New Roman" w:hAnsi="Times New Roman" w:cs="Times New Roman"/>
          <w:color w:val="1C1C1C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fermentacyjny</w:t>
      </w:r>
      <w:r w:rsidRPr="00153747">
        <w:rPr>
          <w:rFonts w:ascii="Times New Roman" w:hAnsi="Times New Roman" w:cs="Times New Roman"/>
          <w:color w:val="2F2F2F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powinien</w:t>
      </w:r>
      <w:r w:rsidRPr="00153747">
        <w:rPr>
          <w:rFonts w:ascii="Times New Roman" w:hAnsi="Times New Roman" w:cs="Times New Roman"/>
          <w:color w:val="262626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3D3D3D"/>
          <w:spacing w:val="-2"/>
        </w:rPr>
        <w:t>być</w:t>
      </w:r>
      <w:r w:rsidRPr="00153747">
        <w:rPr>
          <w:rFonts w:ascii="Times New Roman" w:hAnsi="Times New Roman" w:cs="Times New Roman"/>
          <w:color w:val="3D3D3D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2"/>
        </w:rPr>
        <w:t>wyposażony</w:t>
      </w:r>
      <w:r w:rsidRPr="00153747">
        <w:rPr>
          <w:rFonts w:ascii="Times New Roman" w:hAnsi="Times New Roman" w:cs="Times New Roman"/>
          <w:color w:val="1A1A1A"/>
          <w:spacing w:val="1"/>
        </w:rPr>
        <w:t xml:space="preserve"> </w:t>
      </w:r>
      <w:r w:rsidRPr="00153747">
        <w:rPr>
          <w:rFonts w:ascii="Times New Roman" w:hAnsi="Times New Roman" w:cs="Times New Roman"/>
          <w:spacing w:val="-5"/>
        </w:rPr>
        <w:t>w:</w:t>
      </w:r>
    </w:p>
    <w:p w14:paraId="582F7C05" w14:textId="77777777" w:rsidR="001B5422" w:rsidRPr="00153747" w:rsidRDefault="000E5A30">
      <w:pPr>
        <w:pStyle w:val="Tekstpodstawowy"/>
        <w:tabs>
          <w:tab w:val="left" w:pos="2035"/>
        </w:tabs>
        <w:spacing w:before="25"/>
        <w:ind w:left="1672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494949"/>
          <w:spacing w:val="-10"/>
        </w:rPr>
        <w:t>o</w:t>
      </w:r>
      <w:r w:rsidRPr="00153747">
        <w:rPr>
          <w:rFonts w:ascii="Times New Roman" w:hAnsi="Times New Roman" w:cs="Times New Roman"/>
          <w:color w:val="494949"/>
        </w:rPr>
        <w:tab/>
      </w:r>
      <w:r w:rsidRPr="00153747">
        <w:rPr>
          <w:rFonts w:ascii="Times New Roman" w:hAnsi="Times New Roman" w:cs="Times New Roman"/>
          <w:color w:val="151515"/>
          <w:spacing w:val="-2"/>
        </w:rPr>
        <w:t>mieszadło</w:t>
      </w:r>
      <w:r w:rsidRPr="00153747">
        <w:rPr>
          <w:rFonts w:ascii="Times New Roman" w:hAnsi="Times New Roman" w:cs="Times New Roman"/>
          <w:color w:val="151515"/>
          <w:spacing w:val="15"/>
        </w:rPr>
        <w:t xml:space="preserve"> </w:t>
      </w:r>
      <w:r w:rsidRPr="00153747">
        <w:rPr>
          <w:rFonts w:ascii="Times New Roman" w:hAnsi="Times New Roman" w:cs="Times New Roman"/>
          <w:color w:val="494949"/>
          <w:spacing w:val="-2"/>
        </w:rPr>
        <w:t>z</w:t>
      </w:r>
      <w:r w:rsidRPr="00153747">
        <w:rPr>
          <w:rFonts w:ascii="Times New Roman" w:hAnsi="Times New Roman" w:cs="Times New Roman"/>
          <w:color w:val="494949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2A2A2A"/>
          <w:spacing w:val="-2"/>
        </w:rPr>
        <w:t>silnikiem</w:t>
      </w:r>
      <w:r w:rsidRPr="00153747">
        <w:rPr>
          <w:rFonts w:ascii="Times New Roman" w:hAnsi="Times New Roman" w:cs="Times New Roman"/>
          <w:color w:val="2A2A2A"/>
          <w:spacing w:val="13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napędowym</w:t>
      </w:r>
      <w:r w:rsidRPr="00153747">
        <w:rPr>
          <w:rFonts w:ascii="Times New Roman" w:hAnsi="Times New Roman" w:cs="Times New Roman"/>
          <w:spacing w:val="17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umieszczone</w:t>
      </w:r>
      <w:r w:rsidRPr="00153747">
        <w:rPr>
          <w:rFonts w:ascii="Times New Roman" w:hAnsi="Times New Roman" w:cs="Times New Roman"/>
          <w:color w:val="111111"/>
          <w:spacing w:val="20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2"/>
        </w:rPr>
        <w:t>na</w:t>
      </w:r>
      <w:r w:rsidRPr="00153747">
        <w:rPr>
          <w:rFonts w:ascii="Times New Roman" w:hAnsi="Times New Roman" w:cs="Times New Roman"/>
          <w:color w:val="1A1A1A"/>
          <w:spacing w:val="5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zdejmowanej</w:t>
      </w:r>
      <w:r w:rsidRPr="00153747">
        <w:rPr>
          <w:rFonts w:ascii="Times New Roman" w:hAnsi="Times New Roman" w:cs="Times New Roman"/>
          <w:spacing w:val="1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pokrycie</w:t>
      </w:r>
    </w:p>
    <w:p w14:paraId="30B5A91A" w14:textId="77777777" w:rsidR="001B5422" w:rsidRPr="00153747" w:rsidRDefault="000E5A30">
      <w:pPr>
        <w:spacing w:before="33"/>
        <w:ind w:left="2038"/>
        <w:rPr>
          <w:rFonts w:ascii="Times New Roman" w:hAnsi="Times New Roman" w:cs="Times New Roman"/>
          <w:sz w:val="21"/>
        </w:rPr>
      </w:pPr>
      <w:r w:rsidRPr="00153747">
        <w:rPr>
          <w:rFonts w:ascii="Times New Roman" w:hAnsi="Times New Roman" w:cs="Times New Roman"/>
          <w:color w:val="131313"/>
          <w:spacing w:val="-2"/>
          <w:sz w:val="21"/>
        </w:rPr>
        <w:t>zbiornika</w:t>
      </w:r>
    </w:p>
    <w:p w14:paraId="442529C1" w14:textId="77777777" w:rsidR="001B5422" w:rsidRPr="00153747" w:rsidRDefault="000E5A30">
      <w:pPr>
        <w:pStyle w:val="Tekstpodstawowy"/>
        <w:tabs>
          <w:tab w:val="left" w:pos="2035"/>
        </w:tabs>
        <w:spacing w:before="27"/>
        <w:ind w:left="1680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4D4D4D"/>
          <w:spacing w:val="-10"/>
          <w:sz w:val="14"/>
        </w:rPr>
        <w:t>O</w:t>
      </w:r>
      <w:r w:rsidRPr="00153747">
        <w:rPr>
          <w:rFonts w:ascii="Times New Roman" w:hAnsi="Times New Roman" w:cs="Times New Roman"/>
          <w:color w:val="4D4D4D"/>
          <w:sz w:val="14"/>
        </w:rPr>
        <w:tab/>
      </w:r>
      <w:r w:rsidRPr="00153747">
        <w:rPr>
          <w:rFonts w:ascii="Times New Roman" w:hAnsi="Times New Roman" w:cs="Times New Roman"/>
          <w:spacing w:val="-2"/>
        </w:rPr>
        <w:t>podajnik</w:t>
      </w:r>
      <w:r w:rsidRPr="00153747">
        <w:rPr>
          <w:rFonts w:ascii="Times New Roman" w:hAnsi="Times New Roman" w:cs="Times New Roman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343434"/>
          <w:spacing w:val="-2"/>
        </w:rPr>
        <w:t>do</w:t>
      </w:r>
      <w:r w:rsidRPr="00153747">
        <w:rPr>
          <w:rFonts w:ascii="Times New Roman" w:hAnsi="Times New Roman" w:cs="Times New Roman"/>
          <w:color w:val="343434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podawania</w:t>
      </w:r>
      <w:r w:rsidRPr="00153747">
        <w:rPr>
          <w:rFonts w:ascii="Times New Roman" w:hAnsi="Times New Roman" w:cs="Times New Roman"/>
          <w:color w:val="111111"/>
          <w:spacing w:val="8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substratów</w:t>
      </w:r>
    </w:p>
    <w:p w14:paraId="60BFACC0" w14:textId="77777777" w:rsidR="001B5422" w:rsidRPr="00153747" w:rsidRDefault="000E5A30">
      <w:pPr>
        <w:pStyle w:val="Tekstpodstawowy"/>
        <w:tabs>
          <w:tab w:val="left" w:pos="2035"/>
        </w:tabs>
        <w:spacing w:before="24" w:line="261" w:lineRule="auto"/>
        <w:ind w:left="2036" w:right="103" w:hanging="357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494949"/>
          <w:spacing w:val="-10"/>
          <w:sz w:val="14"/>
        </w:rPr>
        <w:t>O</w:t>
      </w:r>
      <w:r w:rsidRPr="00153747">
        <w:rPr>
          <w:rFonts w:ascii="Times New Roman" w:hAnsi="Times New Roman" w:cs="Times New Roman"/>
          <w:color w:val="494949"/>
          <w:sz w:val="14"/>
        </w:rPr>
        <w:tab/>
      </w:r>
      <w:r w:rsidRPr="00153747">
        <w:rPr>
          <w:rFonts w:ascii="Times New Roman" w:hAnsi="Times New Roman" w:cs="Times New Roman"/>
          <w:color w:val="1F1F1F"/>
        </w:rPr>
        <w:t>króćce</w:t>
      </w:r>
      <w:r w:rsidRPr="00153747">
        <w:rPr>
          <w:rFonts w:ascii="Times New Roman" w:hAnsi="Times New Roman" w:cs="Times New Roman"/>
          <w:color w:val="1F1F1F"/>
          <w:spacing w:val="4"/>
        </w:rPr>
        <w:t xml:space="preserve"> </w:t>
      </w:r>
      <w:r w:rsidRPr="00153747">
        <w:rPr>
          <w:rFonts w:ascii="Times New Roman" w:hAnsi="Times New Roman" w:cs="Times New Roman"/>
          <w:color w:val="4F4F4F"/>
        </w:rPr>
        <w:t>do</w:t>
      </w:r>
      <w:r w:rsidRPr="00153747">
        <w:rPr>
          <w:rFonts w:ascii="Times New Roman" w:hAnsi="Times New Roman" w:cs="Times New Roman"/>
          <w:color w:val="4F4F4F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2D2D2D"/>
        </w:rPr>
        <w:t>poboru</w:t>
      </w:r>
      <w:r w:rsidRPr="00153747">
        <w:rPr>
          <w:rFonts w:ascii="Times New Roman" w:hAnsi="Times New Roman" w:cs="Times New Roman"/>
          <w:color w:val="2D2D2D"/>
          <w:spacing w:val="2"/>
        </w:rPr>
        <w:t xml:space="preserve"> </w:t>
      </w:r>
      <w:r w:rsidRPr="00153747">
        <w:rPr>
          <w:rFonts w:ascii="Times New Roman" w:hAnsi="Times New Roman" w:cs="Times New Roman"/>
        </w:rPr>
        <w:t>próbek,</w:t>
      </w:r>
      <w:r w:rsidRPr="00153747">
        <w:rPr>
          <w:rFonts w:ascii="Times New Roman" w:hAnsi="Times New Roman" w:cs="Times New Roman"/>
          <w:spacing w:val="3"/>
        </w:rPr>
        <w:t xml:space="preserve"> </w:t>
      </w:r>
      <w:r w:rsidRPr="00153747">
        <w:rPr>
          <w:rFonts w:ascii="Times New Roman" w:hAnsi="Times New Roman" w:cs="Times New Roman"/>
        </w:rPr>
        <w:t>opróżniania</w:t>
      </w:r>
      <w:r w:rsidRPr="00153747">
        <w:rPr>
          <w:rFonts w:ascii="Times New Roman" w:hAnsi="Times New Roman" w:cs="Times New Roman"/>
          <w:spacing w:val="5"/>
        </w:rPr>
        <w:t xml:space="preserve"> </w:t>
      </w:r>
      <w:r w:rsidRPr="00153747">
        <w:rPr>
          <w:rFonts w:ascii="Times New Roman" w:hAnsi="Times New Roman" w:cs="Times New Roman"/>
        </w:rPr>
        <w:t>i</w:t>
      </w:r>
      <w:r w:rsidRPr="00153747">
        <w:rPr>
          <w:rFonts w:ascii="Times New Roman" w:hAnsi="Times New Roman" w:cs="Times New Roman"/>
          <w:spacing w:val="2"/>
        </w:rPr>
        <w:t xml:space="preserve"> </w:t>
      </w:r>
      <w:r w:rsidRPr="00153747">
        <w:rPr>
          <w:rFonts w:ascii="Times New Roman" w:hAnsi="Times New Roman" w:cs="Times New Roman"/>
        </w:rPr>
        <w:t>płukania</w:t>
      </w:r>
      <w:r w:rsidRPr="00153747">
        <w:rPr>
          <w:rFonts w:ascii="Times New Roman" w:hAnsi="Times New Roman" w:cs="Times New Roman"/>
          <w:spacing w:val="3"/>
        </w:rPr>
        <w:t xml:space="preserve"> </w:t>
      </w:r>
      <w:r w:rsidRPr="00153747">
        <w:rPr>
          <w:rFonts w:ascii="Times New Roman" w:hAnsi="Times New Roman" w:cs="Times New Roman"/>
        </w:rPr>
        <w:t>zbiornika</w:t>
      </w:r>
      <w:r w:rsidRPr="00153747">
        <w:rPr>
          <w:rFonts w:ascii="Times New Roman" w:hAnsi="Times New Roman" w:cs="Times New Roman"/>
          <w:spacing w:val="2"/>
        </w:rPr>
        <w:t xml:space="preserve"> </w:t>
      </w:r>
      <w:r w:rsidRPr="00153747">
        <w:rPr>
          <w:rFonts w:ascii="Times New Roman" w:hAnsi="Times New Roman" w:cs="Times New Roman"/>
        </w:rPr>
        <w:t>oraz</w:t>
      </w:r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 xml:space="preserve">zapasowe </w:t>
      </w:r>
      <w:r w:rsidRPr="00153747">
        <w:rPr>
          <w:rFonts w:ascii="Times New Roman" w:hAnsi="Times New Roman" w:cs="Times New Roman"/>
          <w:color w:val="383838"/>
        </w:rPr>
        <w:t xml:space="preserve">do </w:t>
      </w:r>
      <w:r w:rsidRPr="00153747">
        <w:rPr>
          <w:rFonts w:ascii="Times New Roman" w:hAnsi="Times New Roman" w:cs="Times New Roman"/>
          <w:color w:val="232323"/>
        </w:rPr>
        <w:t xml:space="preserve">późniejszego </w:t>
      </w:r>
      <w:r w:rsidRPr="00153747">
        <w:rPr>
          <w:rFonts w:ascii="Times New Roman" w:hAnsi="Times New Roman" w:cs="Times New Roman"/>
        </w:rPr>
        <w:t>wykorzystania</w:t>
      </w:r>
    </w:p>
    <w:p w14:paraId="34532136" w14:textId="77777777" w:rsidR="001B5422" w:rsidRPr="00153747" w:rsidRDefault="000E5A30">
      <w:pPr>
        <w:pStyle w:val="Akapitzlist"/>
        <w:numPr>
          <w:ilvl w:val="0"/>
          <w:numId w:val="1"/>
        </w:numPr>
        <w:tabs>
          <w:tab w:val="left" w:pos="2037"/>
        </w:tabs>
        <w:spacing w:line="264" w:lineRule="exact"/>
        <w:rPr>
          <w:rFonts w:ascii="Times New Roman" w:hAnsi="Times New Roman" w:cs="Times New Roman"/>
          <w:color w:val="424242"/>
        </w:rPr>
      </w:pPr>
      <w:r w:rsidRPr="00153747">
        <w:rPr>
          <w:rFonts w:ascii="Times New Roman" w:hAnsi="Times New Roman" w:cs="Times New Roman"/>
          <w:spacing w:val="-2"/>
        </w:rPr>
        <w:t>czujniki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3D3D3D"/>
          <w:spacing w:val="-2"/>
        </w:rPr>
        <w:t>do</w:t>
      </w:r>
      <w:r w:rsidRPr="00153747">
        <w:rPr>
          <w:rFonts w:ascii="Times New Roman" w:hAnsi="Times New Roman" w:cs="Times New Roman"/>
          <w:color w:val="3D3D3D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pomiary</w:t>
      </w:r>
      <w:r w:rsidRPr="00153747">
        <w:rPr>
          <w:rFonts w:ascii="Times New Roman" w:hAnsi="Times New Roman" w:cs="Times New Roman"/>
          <w:color w:val="1F1F1F"/>
          <w:spacing w:val="-4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temperatury</w:t>
      </w:r>
      <w:r w:rsidRPr="00153747">
        <w:rPr>
          <w:rFonts w:ascii="Times New Roman" w:hAnsi="Times New Roman" w:cs="Times New Roman"/>
          <w:spacing w:val="8"/>
        </w:rPr>
        <w:t xml:space="preserve"> </w:t>
      </w:r>
      <w:r w:rsidRPr="00153747">
        <w:rPr>
          <w:rFonts w:ascii="Times New Roman" w:hAnsi="Times New Roman" w:cs="Times New Roman"/>
          <w:color w:val="3F3F3F"/>
          <w:spacing w:val="-2"/>
        </w:rPr>
        <w:t>i</w:t>
      </w:r>
      <w:r w:rsidRPr="00153747">
        <w:rPr>
          <w:rFonts w:ascii="Times New Roman" w:hAnsi="Times New Roman" w:cs="Times New Roman"/>
          <w:color w:val="3F3F3F"/>
          <w:spacing w:val="-10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333333"/>
          <w:spacing w:val="-5"/>
        </w:rPr>
        <w:t>pH</w:t>
      </w:r>
      <w:proofErr w:type="spellEnd"/>
    </w:p>
    <w:p w14:paraId="742DD7D3" w14:textId="77777777" w:rsidR="001B5422" w:rsidRPr="00153747" w:rsidRDefault="000E5A30">
      <w:pPr>
        <w:pStyle w:val="Akapitzlist"/>
        <w:numPr>
          <w:ilvl w:val="0"/>
          <w:numId w:val="1"/>
        </w:numPr>
        <w:tabs>
          <w:tab w:val="left" w:pos="2032"/>
        </w:tabs>
        <w:spacing w:before="29"/>
        <w:ind w:left="2032"/>
        <w:rPr>
          <w:rFonts w:ascii="Times New Roman" w:hAnsi="Times New Roman" w:cs="Times New Roman"/>
          <w:color w:val="3F3F3F"/>
        </w:rPr>
      </w:pPr>
      <w:r w:rsidRPr="00153747">
        <w:rPr>
          <w:rFonts w:ascii="Times New Roman" w:hAnsi="Times New Roman" w:cs="Times New Roman"/>
          <w:spacing w:val="-2"/>
        </w:rPr>
        <w:t>elektryczny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płaszcz</w:t>
      </w:r>
      <w:r w:rsidRPr="00153747">
        <w:rPr>
          <w:rFonts w:ascii="Times New Roman" w:hAnsi="Times New Roman" w:cs="Times New Roman"/>
          <w:color w:val="262626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232323"/>
          <w:spacing w:val="-2"/>
        </w:rPr>
        <w:t>grzewczy</w:t>
      </w:r>
      <w:r w:rsidRPr="00153747">
        <w:rPr>
          <w:rFonts w:ascii="Times New Roman" w:hAnsi="Times New Roman" w:cs="Times New Roman"/>
          <w:color w:val="232323"/>
          <w:spacing w:val="-9"/>
        </w:rPr>
        <w:t xml:space="preserve"> </w:t>
      </w:r>
      <w:r w:rsidRPr="00153747">
        <w:rPr>
          <w:rFonts w:ascii="Times New Roman" w:hAnsi="Times New Roman" w:cs="Times New Roman"/>
          <w:color w:val="363636"/>
          <w:spacing w:val="-2"/>
        </w:rPr>
        <w:t>do</w:t>
      </w:r>
      <w:r w:rsidRPr="00153747">
        <w:rPr>
          <w:rFonts w:ascii="Times New Roman" w:hAnsi="Times New Roman" w:cs="Times New Roman"/>
          <w:color w:val="363636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utrzymywana</w:t>
      </w:r>
      <w:r w:rsidRPr="00153747">
        <w:rPr>
          <w:rFonts w:ascii="Times New Roman" w:hAnsi="Times New Roman" w:cs="Times New Roman"/>
          <w:spacing w:val="-7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zadanej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2"/>
        </w:rPr>
        <w:t>temperatury</w:t>
      </w:r>
      <w:r w:rsidRPr="00153747">
        <w:rPr>
          <w:rFonts w:ascii="Times New Roman" w:hAnsi="Times New Roman" w:cs="Times New Roman"/>
          <w:color w:val="1A1A1A"/>
          <w:spacing w:val="-9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procesu</w:t>
      </w:r>
    </w:p>
    <w:p w14:paraId="1DBDB73C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1"/>
        </w:tabs>
        <w:spacing w:before="33" w:line="256" w:lineRule="auto"/>
        <w:ind w:left="1571" w:right="89" w:hanging="371"/>
        <w:jc w:val="both"/>
        <w:rPr>
          <w:rFonts w:ascii="Times New Roman" w:hAnsi="Times New Roman" w:cs="Times New Roman"/>
          <w:color w:val="232323"/>
        </w:rPr>
      </w:pPr>
      <w:r w:rsidRPr="00153747">
        <w:rPr>
          <w:rFonts w:ascii="Times New Roman" w:hAnsi="Times New Roman" w:cs="Times New Roman"/>
        </w:rPr>
        <w:t xml:space="preserve">powinien </w:t>
      </w:r>
      <w:r w:rsidRPr="00153747">
        <w:rPr>
          <w:rFonts w:ascii="Times New Roman" w:hAnsi="Times New Roman" w:cs="Times New Roman"/>
          <w:color w:val="343434"/>
        </w:rPr>
        <w:t xml:space="preserve">być </w:t>
      </w:r>
      <w:r w:rsidRPr="00153747">
        <w:rPr>
          <w:rFonts w:ascii="Times New Roman" w:hAnsi="Times New Roman" w:cs="Times New Roman"/>
        </w:rPr>
        <w:t xml:space="preserve">wyposażony </w:t>
      </w:r>
      <w:r w:rsidRPr="00153747">
        <w:rPr>
          <w:rFonts w:ascii="Times New Roman" w:hAnsi="Times New Roman" w:cs="Times New Roman"/>
          <w:color w:val="2A2A2A"/>
        </w:rPr>
        <w:t xml:space="preserve">w </w:t>
      </w:r>
      <w:r w:rsidRPr="00153747">
        <w:rPr>
          <w:rFonts w:ascii="Times New Roman" w:hAnsi="Times New Roman" w:cs="Times New Roman"/>
        </w:rPr>
        <w:t xml:space="preserve">precyzyjny gazomierz </w:t>
      </w:r>
      <w:r w:rsidRPr="00153747">
        <w:rPr>
          <w:rFonts w:ascii="Times New Roman" w:hAnsi="Times New Roman" w:cs="Times New Roman"/>
          <w:color w:val="444444"/>
        </w:rPr>
        <w:t xml:space="preserve">do </w:t>
      </w:r>
      <w:r w:rsidRPr="00153747">
        <w:rPr>
          <w:rFonts w:ascii="Times New Roman" w:hAnsi="Times New Roman" w:cs="Times New Roman"/>
          <w:color w:val="111111"/>
        </w:rPr>
        <w:t xml:space="preserve">pomiaru </w:t>
      </w:r>
      <w:r w:rsidRPr="00153747">
        <w:rPr>
          <w:rFonts w:ascii="Times New Roman" w:hAnsi="Times New Roman" w:cs="Times New Roman"/>
        </w:rPr>
        <w:t xml:space="preserve">ilości </w:t>
      </w:r>
      <w:r w:rsidRPr="00153747">
        <w:rPr>
          <w:rFonts w:ascii="Times New Roman" w:hAnsi="Times New Roman" w:cs="Times New Roman"/>
          <w:color w:val="2D2D2D"/>
        </w:rPr>
        <w:t xml:space="preserve">wytwarzanego </w:t>
      </w:r>
      <w:r w:rsidRPr="00153747">
        <w:rPr>
          <w:rFonts w:ascii="Times New Roman" w:hAnsi="Times New Roman" w:cs="Times New Roman"/>
          <w:color w:val="2F2F2F"/>
        </w:rPr>
        <w:t xml:space="preserve">w </w:t>
      </w:r>
      <w:r w:rsidRPr="00153747">
        <w:rPr>
          <w:rFonts w:ascii="Times New Roman" w:hAnsi="Times New Roman" w:cs="Times New Roman"/>
          <w:color w:val="363636"/>
        </w:rPr>
        <w:t xml:space="preserve">procesie </w:t>
      </w:r>
      <w:r w:rsidRPr="00153747">
        <w:rPr>
          <w:rFonts w:ascii="Times New Roman" w:hAnsi="Times New Roman" w:cs="Times New Roman"/>
          <w:color w:val="111111"/>
        </w:rPr>
        <w:t xml:space="preserve">biogazu, </w:t>
      </w:r>
      <w:r w:rsidRPr="00153747">
        <w:rPr>
          <w:rFonts w:ascii="Times New Roman" w:hAnsi="Times New Roman" w:cs="Times New Roman"/>
          <w:color w:val="4D4D4D"/>
        </w:rPr>
        <w:t xml:space="preserve">z </w:t>
      </w:r>
      <w:r w:rsidRPr="00153747">
        <w:rPr>
          <w:rFonts w:ascii="Times New Roman" w:hAnsi="Times New Roman" w:cs="Times New Roman"/>
        </w:rPr>
        <w:t xml:space="preserve">czujnikami </w:t>
      </w:r>
      <w:r w:rsidRPr="00153747">
        <w:rPr>
          <w:rFonts w:ascii="Times New Roman" w:hAnsi="Times New Roman" w:cs="Times New Roman"/>
          <w:color w:val="161616"/>
        </w:rPr>
        <w:t xml:space="preserve">ciśnienia </w:t>
      </w:r>
      <w:r w:rsidRPr="00153747">
        <w:rPr>
          <w:rFonts w:ascii="Times New Roman" w:hAnsi="Times New Roman" w:cs="Times New Roman"/>
          <w:color w:val="3B3B3B"/>
        </w:rPr>
        <w:t xml:space="preserve">i </w:t>
      </w:r>
      <w:r w:rsidRPr="00153747">
        <w:rPr>
          <w:rFonts w:ascii="Times New Roman" w:hAnsi="Times New Roman" w:cs="Times New Roman"/>
          <w:color w:val="1F1F1F"/>
        </w:rPr>
        <w:t xml:space="preserve">temperatury </w:t>
      </w:r>
      <w:r w:rsidRPr="00153747">
        <w:rPr>
          <w:rFonts w:ascii="Times New Roman" w:hAnsi="Times New Roman" w:cs="Times New Roman"/>
          <w:color w:val="494949"/>
        </w:rPr>
        <w:t xml:space="preserve">do </w:t>
      </w:r>
      <w:r w:rsidRPr="00153747">
        <w:rPr>
          <w:rFonts w:ascii="Times New Roman" w:hAnsi="Times New Roman" w:cs="Times New Roman"/>
        </w:rPr>
        <w:t xml:space="preserve">przeliczenia </w:t>
      </w:r>
      <w:r w:rsidRPr="00153747">
        <w:rPr>
          <w:rFonts w:ascii="Times New Roman" w:hAnsi="Times New Roman" w:cs="Times New Roman"/>
          <w:color w:val="444444"/>
        </w:rPr>
        <w:t xml:space="preserve">na </w:t>
      </w:r>
      <w:r w:rsidRPr="00153747">
        <w:rPr>
          <w:rFonts w:ascii="Times New Roman" w:hAnsi="Times New Roman" w:cs="Times New Roman"/>
          <w:color w:val="2D2D2D"/>
        </w:rPr>
        <w:t xml:space="preserve">warunki </w:t>
      </w:r>
      <w:r w:rsidRPr="00153747">
        <w:rPr>
          <w:rFonts w:ascii="Times New Roman" w:hAnsi="Times New Roman" w:cs="Times New Roman"/>
          <w:color w:val="111111"/>
        </w:rPr>
        <w:t>normalne,</w:t>
      </w:r>
    </w:p>
    <w:p w14:paraId="122B3CC3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3"/>
        </w:tabs>
        <w:spacing w:before="12" w:line="261" w:lineRule="auto"/>
        <w:ind w:left="1573" w:right="97" w:hanging="372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A2A2A"/>
        </w:rPr>
        <w:t xml:space="preserve">powinien być </w:t>
      </w:r>
      <w:r w:rsidRPr="00153747">
        <w:rPr>
          <w:rFonts w:ascii="Times New Roman" w:hAnsi="Times New Roman" w:cs="Times New Roman"/>
          <w:color w:val="262626"/>
        </w:rPr>
        <w:t xml:space="preserve">wyposażony </w:t>
      </w:r>
      <w:r w:rsidRPr="00153747">
        <w:rPr>
          <w:rFonts w:ascii="Times New Roman" w:hAnsi="Times New Roman" w:cs="Times New Roman"/>
          <w:color w:val="2D2D2D"/>
        </w:rPr>
        <w:t xml:space="preserve">w </w:t>
      </w:r>
      <w:r w:rsidRPr="00153747">
        <w:rPr>
          <w:rFonts w:ascii="Times New Roman" w:hAnsi="Times New Roman" w:cs="Times New Roman"/>
          <w:color w:val="313131"/>
        </w:rPr>
        <w:t xml:space="preserve">zestaw </w:t>
      </w:r>
      <w:r w:rsidRPr="00153747">
        <w:rPr>
          <w:rFonts w:ascii="Times New Roman" w:hAnsi="Times New Roman" w:cs="Times New Roman"/>
        </w:rPr>
        <w:t xml:space="preserve">toreb do gromadzenia </w:t>
      </w:r>
      <w:r w:rsidRPr="00153747">
        <w:rPr>
          <w:rFonts w:ascii="Times New Roman" w:hAnsi="Times New Roman" w:cs="Times New Roman"/>
          <w:color w:val="262626"/>
        </w:rPr>
        <w:t xml:space="preserve">gazu </w:t>
      </w:r>
      <w:r w:rsidRPr="00153747">
        <w:rPr>
          <w:rFonts w:ascii="Times New Roman" w:hAnsi="Times New Roman" w:cs="Times New Roman"/>
          <w:color w:val="424242"/>
        </w:rPr>
        <w:t xml:space="preserve">do </w:t>
      </w:r>
      <w:r w:rsidRPr="00153747">
        <w:rPr>
          <w:rFonts w:ascii="Times New Roman" w:hAnsi="Times New Roman" w:cs="Times New Roman"/>
        </w:rPr>
        <w:t xml:space="preserve">analizy, </w:t>
      </w:r>
      <w:r w:rsidRPr="00153747">
        <w:rPr>
          <w:rFonts w:ascii="Times New Roman" w:hAnsi="Times New Roman" w:cs="Times New Roman"/>
          <w:color w:val="232323"/>
        </w:rPr>
        <w:t xml:space="preserve">wyrównania </w:t>
      </w:r>
      <w:r w:rsidRPr="00153747">
        <w:rPr>
          <w:rFonts w:ascii="Times New Roman" w:hAnsi="Times New Roman" w:cs="Times New Roman"/>
          <w:color w:val="2D2D2D"/>
        </w:rPr>
        <w:t xml:space="preserve">ciśnienia </w:t>
      </w:r>
      <w:r w:rsidRPr="00153747">
        <w:rPr>
          <w:rFonts w:ascii="Times New Roman" w:hAnsi="Times New Roman" w:cs="Times New Roman"/>
          <w:color w:val="313131"/>
        </w:rPr>
        <w:t xml:space="preserve">w </w:t>
      </w:r>
      <w:r w:rsidRPr="00153747">
        <w:rPr>
          <w:rFonts w:ascii="Times New Roman" w:hAnsi="Times New Roman" w:cs="Times New Roman"/>
          <w:color w:val="2F2F2F"/>
        </w:rPr>
        <w:t xml:space="preserve">zbiorniku </w:t>
      </w:r>
      <w:r w:rsidRPr="00153747">
        <w:rPr>
          <w:rFonts w:ascii="Times New Roman" w:hAnsi="Times New Roman" w:cs="Times New Roman"/>
          <w:color w:val="232323"/>
        </w:rPr>
        <w:t xml:space="preserve">fermentacyjnym </w:t>
      </w:r>
      <w:r w:rsidRPr="00153747">
        <w:rPr>
          <w:rFonts w:ascii="Times New Roman" w:hAnsi="Times New Roman" w:cs="Times New Roman"/>
        </w:rPr>
        <w:t xml:space="preserve">oraz </w:t>
      </w:r>
      <w:r w:rsidRPr="00153747">
        <w:rPr>
          <w:rFonts w:ascii="Times New Roman" w:hAnsi="Times New Roman" w:cs="Times New Roman"/>
          <w:color w:val="111111"/>
        </w:rPr>
        <w:t xml:space="preserve">do </w:t>
      </w:r>
      <w:r w:rsidRPr="00153747">
        <w:rPr>
          <w:rFonts w:ascii="Times New Roman" w:hAnsi="Times New Roman" w:cs="Times New Roman"/>
          <w:color w:val="383838"/>
        </w:rPr>
        <w:t xml:space="preserve">gazu </w:t>
      </w:r>
      <w:r w:rsidRPr="00153747">
        <w:rPr>
          <w:rFonts w:ascii="Times New Roman" w:hAnsi="Times New Roman" w:cs="Times New Roman"/>
          <w:color w:val="232323"/>
        </w:rPr>
        <w:t xml:space="preserve">obojętnego </w:t>
      </w:r>
      <w:r w:rsidRPr="00153747">
        <w:rPr>
          <w:rFonts w:ascii="Times New Roman" w:hAnsi="Times New Roman" w:cs="Times New Roman"/>
          <w:color w:val="1A1A1A"/>
        </w:rPr>
        <w:t xml:space="preserve">służącego </w:t>
      </w:r>
      <w:r w:rsidRPr="00153747">
        <w:rPr>
          <w:rFonts w:ascii="Times New Roman" w:hAnsi="Times New Roman" w:cs="Times New Roman"/>
          <w:color w:val="363636"/>
        </w:rPr>
        <w:t xml:space="preserve">do </w:t>
      </w:r>
      <w:r w:rsidRPr="00153747">
        <w:rPr>
          <w:rFonts w:ascii="Times New Roman" w:hAnsi="Times New Roman" w:cs="Times New Roman"/>
          <w:color w:val="262626"/>
        </w:rPr>
        <w:t xml:space="preserve">przepłukiwania </w:t>
      </w:r>
      <w:r w:rsidRPr="00153747">
        <w:rPr>
          <w:rFonts w:ascii="Times New Roman" w:hAnsi="Times New Roman" w:cs="Times New Roman"/>
          <w:color w:val="1A1A1A"/>
        </w:rPr>
        <w:t>u</w:t>
      </w:r>
      <w:r w:rsidRPr="00153747">
        <w:rPr>
          <w:rFonts w:ascii="Times New Roman" w:hAnsi="Times New Roman" w:cs="Times New Roman"/>
          <w:color w:val="2A2A2A"/>
        </w:rPr>
        <w:t xml:space="preserve">kładu </w:t>
      </w:r>
      <w:r w:rsidRPr="00153747">
        <w:rPr>
          <w:rFonts w:ascii="Times New Roman" w:hAnsi="Times New Roman" w:cs="Times New Roman"/>
          <w:color w:val="1A1A1A"/>
        </w:rPr>
        <w:t>gazowego,</w:t>
      </w:r>
    </w:p>
    <w:p w14:paraId="1FC6AEA7" w14:textId="45345149" w:rsidR="001B5422" w:rsidRPr="00153747" w:rsidRDefault="000E5A30" w:rsidP="00C54951">
      <w:pPr>
        <w:pStyle w:val="Tekstpodstawowy"/>
        <w:tabs>
          <w:tab w:val="left" w:pos="2127"/>
        </w:tabs>
        <w:spacing w:line="261" w:lineRule="auto"/>
        <w:ind w:left="2127" w:right="105" w:hanging="360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61616"/>
        </w:rPr>
        <w:t xml:space="preserve">o </w:t>
      </w:r>
      <w:r w:rsidRPr="00153747">
        <w:rPr>
          <w:rFonts w:ascii="Times New Roman" w:hAnsi="Times New Roman" w:cs="Times New Roman"/>
          <w:color w:val="232323"/>
        </w:rPr>
        <w:t xml:space="preserve">konstrukcja </w:t>
      </w:r>
      <w:r w:rsidRPr="00153747">
        <w:rPr>
          <w:rFonts w:ascii="Times New Roman" w:hAnsi="Times New Roman" w:cs="Times New Roman"/>
          <w:color w:val="363636"/>
        </w:rPr>
        <w:t xml:space="preserve">modułu </w:t>
      </w:r>
      <w:r w:rsidRPr="00153747">
        <w:rPr>
          <w:rFonts w:ascii="Times New Roman" w:hAnsi="Times New Roman" w:cs="Times New Roman"/>
          <w:color w:val="0C0C0C"/>
        </w:rPr>
        <w:t xml:space="preserve">powinna </w:t>
      </w:r>
      <w:r w:rsidRPr="00153747">
        <w:rPr>
          <w:rFonts w:ascii="Times New Roman" w:hAnsi="Times New Roman" w:cs="Times New Roman"/>
        </w:rPr>
        <w:t xml:space="preserve">umożliwiać </w:t>
      </w:r>
      <w:r w:rsidRPr="00153747">
        <w:rPr>
          <w:rFonts w:ascii="Times New Roman" w:hAnsi="Times New Roman" w:cs="Times New Roman"/>
          <w:color w:val="1F1F1F"/>
        </w:rPr>
        <w:t xml:space="preserve">zmianę </w:t>
      </w:r>
      <w:r w:rsidRPr="00153747">
        <w:rPr>
          <w:rFonts w:ascii="Times New Roman" w:hAnsi="Times New Roman" w:cs="Times New Roman"/>
        </w:rPr>
        <w:t xml:space="preserve">lokalizacji </w:t>
      </w:r>
      <w:r w:rsidRPr="00153747">
        <w:rPr>
          <w:rFonts w:ascii="Times New Roman" w:hAnsi="Times New Roman" w:cs="Times New Roman"/>
          <w:color w:val="1A1A1A"/>
        </w:rPr>
        <w:t xml:space="preserve">elementów </w:t>
      </w:r>
      <w:r w:rsidRPr="00153747">
        <w:rPr>
          <w:rFonts w:ascii="Times New Roman" w:hAnsi="Times New Roman" w:cs="Times New Roman"/>
          <w:color w:val="2F2F2F"/>
        </w:rPr>
        <w:t>systemu</w:t>
      </w:r>
    </w:p>
    <w:p w14:paraId="2426FDC8" w14:textId="42C6DCF5" w:rsidR="001B5422" w:rsidRPr="00153747" w:rsidRDefault="000E5A30">
      <w:pPr>
        <w:pStyle w:val="Tekstpodstawowy"/>
        <w:spacing w:before="4" w:line="261" w:lineRule="auto"/>
        <w:ind w:left="1251" w:right="93" w:firstLine="4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A2A2A"/>
        </w:rPr>
        <w:t xml:space="preserve">Moduł </w:t>
      </w:r>
      <w:proofErr w:type="spellStart"/>
      <w:r w:rsidRPr="00153747">
        <w:rPr>
          <w:rFonts w:ascii="Times New Roman" w:hAnsi="Times New Roman" w:cs="Times New Roman"/>
          <w:color w:val="2F2F2F"/>
        </w:rPr>
        <w:t>fermentatora</w:t>
      </w:r>
      <w:proofErr w:type="spellEnd"/>
      <w:r w:rsidRPr="00153747">
        <w:rPr>
          <w:rFonts w:ascii="Times New Roman" w:hAnsi="Times New Roman" w:cs="Times New Roman"/>
          <w:color w:val="2F2F2F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 xml:space="preserve">wyposażony ma </w:t>
      </w:r>
      <w:r w:rsidRPr="00153747">
        <w:rPr>
          <w:rFonts w:ascii="Times New Roman" w:hAnsi="Times New Roman" w:cs="Times New Roman"/>
          <w:color w:val="2D2D2D"/>
        </w:rPr>
        <w:t xml:space="preserve">być </w:t>
      </w:r>
      <w:r w:rsidRPr="00153747">
        <w:rPr>
          <w:rFonts w:ascii="Times New Roman" w:hAnsi="Times New Roman" w:cs="Times New Roman"/>
          <w:color w:val="363636"/>
        </w:rPr>
        <w:t xml:space="preserve">także </w:t>
      </w:r>
      <w:r w:rsidRPr="00153747">
        <w:rPr>
          <w:rFonts w:ascii="Times New Roman" w:hAnsi="Times New Roman" w:cs="Times New Roman"/>
          <w:color w:val="333333"/>
        </w:rPr>
        <w:t xml:space="preserve">w </w:t>
      </w:r>
      <w:r w:rsidRPr="00153747">
        <w:rPr>
          <w:rFonts w:ascii="Times New Roman" w:hAnsi="Times New Roman" w:cs="Times New Roman"/>
        </w:rPr>
        <w:t xml:space="preserve">analizator </w:t>
      </w:r>
      <w:r w:rsidRPr="00153747">
        <w:rPr>
          <w:rFonts w:ascii="Times New Roman" w:hAnsi="Times New Roman" w:cs="Times New Roman"/>
          <w:color w:val="313131"/>
        </w:rPr>
        <w:t xml:space="preserve">lotnych </w:t>
      </w:r>
      <w:r w:rsidRPr="00153747">
        <w:rPr>
          <w:rFonts w:ascii="Times New Roman" w:hAnsi="Times New Roman" w:cs="Times New Roman"/>
          <w:color w:val="232323"/>
        </w:rPr>
        <w:t xml:space="preserve">kwasów </w:t>
      </w:r>
      <w:r w:rsidRPr="00153747">
        <w:rPr>
          <w:rFonts w:ascii="Times New Roman" w:hAnsi="Times New Roman" w:cs="Times New Roman"/>
        </w:rPr>
        <w:t xml:space="preserve">tłuszczowych </w:t>
      </w:r>
      <w:r w:rsidRPr="00153747">
        <w:rPr>
          <w:rFonts w:ascii="Times New Roman" w:hAnsi="Times New Roman" w:cs="Times New Roman"/>
          <w:color w:val="525252"/>
        </w:rPr>
        <w:t xml:space="preserve">i </w:t>
      </w:r>
      <w:r w:rsidRPr="00153747">
        <w:rPr>
          <w:rFonts w:ascii="Times New Roman" w:hAnsi="Times New Roman" w:cs="Times New Roman"/>
          <w:color w:val="1F1F1F"/>
        </w:rPr>
        <w:t xml:space="preserve">zasadowości </w:t>
      </w:r>
      <w:r w:rsidRPr="00153747">
        <w:rPr>
          <w:rFonts w:ascii="Times New Roman" w:hAnsi="Times New Roman" w:cs="Times New Roman"/>
        </w:rPr>
        <w:t>(</w:t>
      </w:r>
      <w:proofErr w:type="spellStart"/>
      <w:r w:rsidRPr="00153747">
        <w:rPr>
          <w:rFonts w:ascii="Times New Roman" w:hAnsi="Times New Roman" w:cs="Times New Roman"/>
        </w:rPr>
        <w:t>Titrator</w:t>
      </w:r>
      <w:proofErr w:type="spellEnd"/>
      <w:r w:rsidRPr="00153747">
        <w:rPr>
          <w:rFonts w:ascii="Times New Roman" w:hAnsi="Times New Roman" w:cs="Times New Roman"/>
        </w:rPr>
        <w:t xml:space="preserve"> z</w:t>
      </w:r>
      <w:r w:rsidR="007B3CE7" w:rsidRPr="00153747">
        <w:rPr>
          <w:rFonts w:ascii="Times New Roman" w:hAnsi="Times New Roman" w:cs="Times New Roman"/>
        </w:rPr>
        <w:t xml:space="preserve"> biuretą 50ml, butelką oranżową, mieszadłem magnetycznym,</w:t>
      </w:r>
      <w:r w:rsidRPr="00153747">
        <w:rPr>
          <w:rFonts w:ascii="Times New Roman" w:hAnsi="Times New Roman" w:cs="Times New Roman"/>
        </w:rPr>
        <w:t xml:space="preserve"> </w:t>
      </w:r>
      <w:r w:rsidR="00456BF3" w:rsidRPr="00153747">
        <w:rPr>
          <w:rFonts w:ascii="Times New Roman" w:hAnsi="Times New Roman" w:cs="Times New Roman"/>
        </w:rPr>
        <w:t xml:space="preserve">elektrodą i </w:t>
      </w:r>
      <w:r w:rsidRPr="00153747">
        <w:rPr>
          <w:rFonts w:ascii="Times New Roman" w:hAnsi="Times New Roman" w:cs="Times New Roman"/>
        </w:rPr>
        <w:t>pakietem</w:t>
      </w:r>
      <w:r w:rsidR="00456BF3" w:rsidRPr="00153747">
        <w:rPr>
          <w:rFonts w:ascii="Times New Roman" w:hAnsi="Times New Roman" w:cs="Times New Roman"/>
        </w:rPr>
        <w:t xml:space="preserve"> akcesoriów</w:t>
      </w:r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do</w:t>
      </w:r>
      <w:r w:rsidR="00456BF3" w:rsidRPr="00153747">
        <w:rPr>
          <w:rFonts w:ascii="Times New Roman" w:hAnsi="Times New Roman" w:cs="Times New Roman"/>
          <w:color w:val="1A1A1A"/>
        </w:rPr>
        <w:t xml:space="preserve"> oznaczania</w:t>
      </w:r>
      <w:r w:rsidRPr="00153747">
        <w:rPr>
          <w:rFonts w:ascii="Times New Roman" w:hAnsi="Times New Roman" w:cs="Times New Roman"/>
          <w:color w:val="1A1A1A"/>
        </w:rPr>
        <w:t xml:space="preserve"> biogazu</w:t>
      </w:r>
      <w:r w:rsidR="007B3CE7" w:rsidRPr="00153747">
        <w:rPr>
          <w:rFonts w:ascii="Times New Roman" w:hAnsi="Times New Roman" w:cs="Times New Roman"/>
          <w:color w:val="1A1A1A"/>
        </w:rPr>
        <w:t>, wraz z wdrożeniem metodyki analitycznej i szkoleniem</w:t>
      </w:r>
      <w:r w:rsidRPr="00153747">
        <w:rPr>
          <w:rFonts w:ascii="Times New Roman" w:hAnsi="Times New Roman" w:cs="Times New Roman"/>
          <w:color w:val="1A1A1A"/>
        </w:rPr>
        <w:t xml:space="preserve">) </w:t>
      </w:r>
      <w:r w:rsidRPr="00153747">
        <w:rPr>
          <w:rFonts w:ascii="Times New Roman" w:hAnsi="Times New Roman" w:cs="Times New Roman"/>
          <w:color w:val="1F1F1F"/>
        </w:rPr>
        <w:t xml:space="preserve">o </w:t>
      </w:r>
      <w:r w:rsidRPr="00153747">
        <w:rPr>
          <w:rFonts w:ascii="Times New Roman" w:hAnsi="Times New Roman" w:cs="Times New Roman"/>
          <w:spacing w:val="-2"/>
        </w:rPr>
        <w:t>parametrach:</w:t>
      </w:r>
      <w:r w:rsidRPr="00153747">
        <w:rPr>
          <w:rFonts w:ascii="Times New Roman" w:hAnsi="Times New Roman" w:cs="Times New Roman"/>
          <w:spacing w:val="11"/>
        </w:rPr>
        <w:t xml:space="preserve"> </w:t>
      </w:r>
      <w:r w:rsidRPr="00153747">
        <w:rPr>
          <w:rFonts w:ascii="Times New Roman" w:hAnsi="Times New Roman" w:cs="Times New Roman"/>
          <w:color w:val="212121"/>
          <w:spacing w:val="-2"/>
        </w:rPr>
        <w:t>LKT</w:t>
      </w:r>
      <w:r w:rsidRPr="00153747">
        <w:rPr>
          <w:rFonts w:ascii="Times New Roman" w:hAnsi="Times New Roman" w:cs="Times New Roman"/>
          <w:color w:val="212121"/>
          <w:spacing w:val="-9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w</w:t>
      </w:r>
      <w:r w:rsidRPr="00153747">
        <w:rPr>
          <w:rFonts w:ascii="Times New Roman" w:hAnsi="Times New Roman" w:cs="Times New Roman"/>
          <w:color w:val="1F1F1F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zakresie</w:t>
      </w:r>
      <w:r w:rsidRPr="00153747">
        <w:rPr>
          <w:rFonts w:ascii="Times New Roman" w:hAnsi="Times New Roman" w:cs="Times New Roman"/>
          <w:color w:val="1F1F1F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343434"/>
          <w:spacing w:val="-2"/>
        </w:rPr>
        <w:t>20</w:t>
      </w:r>
      <w:r w:rsidRPr="00153747">
        <w:rPr>
          <w:rFonts w:ascii="Times New Roman" w:hAnsi="Times New Roman" w:cs="Times New Roman"/>
          <w:color w:val="343434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-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4D4D4D"/>
          <w:spacing w:val="-2"/>
        </w:rPr>
        <w:t>1</w:t>
      </w:r>
      <w:r w:rsidRPr="00153747">
        <w:rPr>
          <w:rFonts w:ascii="Times New Roman" w:hAnsi="Times New Roman" w:cs="Times New Roman"/>
          <w:color w:val="4D4D4D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414141"/>
          <w:spacing w:val="-2"/>
        </w:rPr>
        <w:t>000</w:t>
      </w:r>
      <w:r w:rsidRPr="00153747">
        <w:rPr>
          <w:rFonts w:ascii="Times New Roman" w:hAnsi="Times New Roman" w:cs="Times New Roman"/>
          <w:color w:val="414141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mg/L</w:t>
      </w:r>
      <w:r w:rsidRPr="00153747">
        <w:rPr>
          <w:rFonts w:ascii="Times New Roman" w:hAnsi="Times New Roman" w:cs="Times New Roman"/>
          <w:spacing w:val="-9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jako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ekwiwalent </w:t>
      </w:r>
      <w:r w:rsidRPr="00153747">
        <w:rPr>
          <w:rFonts w:ascii="Times New Roman" w:hAnsi="Times New Roman" w:cs="Times New Roman"/>
          <w:color w:val="1A1A1A"/>
          <w:spacing w:val="-2"/>
        </w:rPr>
        <w:t>octanowy,</w:t>
      </w:r>
      <w:r w:rsidRPr="00153747">
        <w:rPr>
          <w:rFonts w:ascii="Times New Roman" w:hAnsi="Times New Roman" w:cs="Times New Roman"/>
          <w:color w:val="1A1A1A"/>
          <w:spacing w:val="-5"/>
        </w:rPr>
        <w:t xml:space="preserve"> </w:t>
      </w:r>
      <w:r w:rsidR="00456BF3" w:rsidRPr="00153747">
        <w:rPr>
          <w:rFonts w:ascii="Times New Roman" w:hAnsi="Times New Roman" w:cs="Times New Roman"/>
          <w:spacing w:val="-2"/>
        </w:rPr>
        <w:t>d</w:t>
      </w:r>
      <w:r w:rsidRPr="00153747">
        <w:rPr>
          <w:rFonts w:ascii="Times New Roman" w:hAnsi="Times New Roman" w:cs="Times New Roman"/>
          <w:spacing w:val="-2"/>
        </w:rPr>
        <w:t xml:space="preserve">wuwęglan </w:t>
      </w:r>
      <w:r w:rsidRPr="00153747">
        <w:rPr>
          <w:rFonts w:ascii="Times New Roman" w:hAnsi="Times New Roman" w:cs="Times New Roman"/>
          <w:color w:val="262626"/>
        </w:rPr>
        <w:t>w</w:t>
      </w:r>
      <w:r w:rsidRPr="00153747">
        <w:rPr>
          <w:rFonts w:ascii="Times New Roman" w:hAnsi="Times New Roman" w:cs="Times New Roman"/>
          <w:color w:val="262626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 xml:space="preserve">zakresie </w:t>
      </w:r>
      <w:r w:rsidRPr="00153747">
        <w:rPr>
          <w:rFonts w:ascii="Times New Roman" w:hAnsi="Times New Roman" w:cs="Times New Roman"/>
          <w:color w:val="313131"/>
        </w:rPr>
        <w:t>100</w:t>
      </w:r>
      <w:r w:rsidRPr="00153747">
        <w:rPr>
          <w:rFonts w:ascii="Times New Roman" w:hAnsi="Times New Roman" w:cs="Times New Roman"/>
          <w:color w:val="313131"/>
          <w:spacing w:val="-6"/>
        </w:rPr>
        <w:t xml:space="preserve"> </w:t>
      </w:r>
      <w:r w:rsidRPr="00153747">
        <w:rPr>
          <w:rFonts w:ascii="Times New Roman" w:hAnsi="Times New Roman" w:cs="Times New Roman"/>
          <w:color w:val="2A2A2A"/>
        </w:rPr>
        <w:t>-</w:t>
      </w:r>
      <w:r w:rsidRPr="00153747">
        <w:rPr>
          <w:rFonts w:ascii="Times New Roman" w:hAnsi="Times New Roman" w:cs="Times New Roman"/>
          <w:color w:val="2A2A2A"/>
          <w:spacing w:val="-6"/>
        </w:rPr>
        <w:t xml:space="preserve"> </w:t>
      </w:r>
      <w:r w:rsidRPr="00153747">
        <w:rPr>
          <w:rFonts w:ascii="Times New Roman" w:hAnsi="Times New Roman" w:cs="Times New Roman"/>
          <w:color w:val="3B3B3B"/>
        </w:rPr>
        <w:t>5</w:t>
      </w:r>
      <w:r w:rsidRPr="00153747">
        <w:rPr>
          <w:rFonts w:ascii="Times New Roman" w:hAnsi="Times New Roman" w:cs="Times New Roman"/>
          <w:color w:val="3B3B3B"/>
          <w:spacing w:val="-6"/>
        </w:rPr>
        <w:t xml:space="preserve"> </w:t>
      </w:r>
      <w:r w:rsidRPr="00153747">
        <w:rPr>
          <w:rFonts w:ascii="Times New Roman" w:hAnsi="Times New Roman" w:cs="Times New Roman"/>
          <w:color w:val="464646"/>
        </w:rPr>
        <w:t>000</w:t>
      </w:r>
      <w:r w:rsidRPr="00153747">
        <w:rPr>
          <w:rFonts w:ascii="Times New Roman" w:hAnsi="Times New Roman" w:cs="Times New Roman"/>
          <w:color w:val="464646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0E0E0E"/>
        </w:rPr>
        <w:t xml:space="preserve">mg/L </w:t>
      </w:r>
      <w:r w:rsidRPr="00153747">
        <w:rPr>
          <w:rFonts w:ascii="Times New Roman" w:hAnsi="Times New Roman" w:cs="Times New Roman"/>
        </w:rPr>
        <w:t>jako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CaCO</w:t>
      </w:r>
      <w:r w:rsidR="007B3CE7" w:rsidRPr="00153747">
        <w:rPr>
          <w:rFonts w:ascii="Times New Roman" w:hAnsi="Times New Roman" w:cs="Times New Roman"/>
          <w:color w:val="1A1A1A"/>
          <w:vertAlign w:val="subscript"/>
        </w:rPr>
        <w:t>3</w:t>
      </w:r>
      <w:r w:rsidR="007B3CE7" w:rsidRPr="00153747">
        <w:rPr>
          <w:rFonts w:ascii="Times New Roman" w:hAnsi="Times New Roman" w:cs="Times New Roman"/>
          <w:color w:val="1A1A1A"/>
        </w:rPr>
        <w:t>,</w:t>
      </w:r>
      <w:r w:rsidRPr="00153747">
        <w:rPr>
          <w:rFonts w:ascii="Times New Roman" w:hAnsi="Times New Roman" w:cs="Times New Roman"/>
          <w:color w:val="1A1A1A"/>
        </w:rPr>
        <w:t xml:space="preserve"> </w:t>
      </w:r>
      <w:r w:rsidR="007B3CE7" w:rsidRPr="00153747">
        <w:rPr>
          <w:rFonts w:ascii="Times New Roman" w:hAnsi="Times New Roman" w:cs="Times New Roman"/>
          <w:color w:val="1A1A1A"/>
        </w:rPr>
        <w:t>z</w:t>
      </w:r>
      <w:r w:rsidRPr="00153747">
        <w:rPr>
          <w:rFonts w:ascii="Times New Roman" w:hAnsi="Times New Roman" w:cs="Times New Roman"/>
          <w:color w:val="1F1F1F"/>
        </w:rPr>
        <w:t xml:space="preserve">asadowość </w:t>
      </w:r>
      <w:r w:rsidRPr="00153747">
        <w:rPr>
          <w:rFonts w:ascii="Times New Roman" w:hAnsi="Times New Roman" w:cs="Times New Roman"/>
          <w:color w:val="111111"/>
        </w:rPr>
        <w:t xml:space="preserve">ogólna </w:t>
      </w:r>
      <w:r w:rsidRPr="00153747">
        <w:rPr>
          <w:rFonts w:ascii="Times New Roman" w:hAnsi="Times New Roman" w:cs="Times New Roman"/>
          <w:color w:val="161616"/>
        </w:rPr>
        <w:t xml:space="preserve">i </w:t>
      </w:r>
      <w:r w:rsidRPr="00153747">
        <w:rPr>
          <w:rFonts w:ascii="Times New Roman" w:hAnsi="Times New Roman" w:cs="Times New Roman"/>
        </w:rPr>
        <w:t>częściowa w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</w:rPr>
        <w:t xml:space="preserve">zakresie </w:t>
      </w:r>
      <w:r w:rsidRPr="00153747">
        <w:rPr>
          <w:rFonts w:ascii="Times New Roman" w:hAnsi="Times New Roman" w:cs="Times New Roman"/>
          <w:color w:val="3F3F3F"/>
          <w:position w:val="1"/>
        </w:rPr>
        <w:t xml:space="preserve">100 </w:t>
      </w:r>
      <w:r w:rsidRPr="00153747">
        <w:rPr>
          <w:rFonts w:ascii="Times New Roman" w:hAnsi="Times New Roman" w:cs="Times New Roman"/>
          <w:color w:val="1A1A1A"/>
          <w:position w:val="1"/>
        </w:rPr>
        <w:t>-</w:t>
      </w:r>
      <w:r w:rsidRPr="00153747">
        <w:rPr>
          <w:rFonts w:ascii="Times New Roman" w:hAnsi="Times New Roman" w:cs="Times New Roman"/>
          <w:color w:val="1A1A1A"/>
          <w:spacing w:val="-1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424242"/>
          <w:position w:val="1"/>
        </w:rPr>
        <w:t>5</w:t>
      </w:r>
      <w:r w:rsidRPr="00153747">
        <w:rPr>
          <w:rFonts w:ascii="Times New Roman" w:hAnsi="Times New Roman" w:cs="Times New Roman"/>
          <w:color w:val="424242"/>
          <w:spacing w:val="-3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111111"/>
          <w:position w:val="1"/>
        </w:rPr>
        <w:t xml:space="preserve">000 </w:t>
      </w:r>
      <w:r w:rsidRPr="00153747">
        <w:rPr>
          <w:rFonts w:ascii="Times New Roman" w:hAnsi="Times New Roman" w:cs="Times New Roman"/>
          <w:color w:val="1A1A1A"/>
          <w:position w:val="1"/>
        </w:rPr>
        <w:t xml:space="preserve">mg/L </w:t>
      </w:r>
      <w:r w:rsidRPr="00153747">
        <w:rPr>
          <w:rFonts w:ascii="Times New Roman" w:hAnsi="Times New Roman" w:cs="Times New Roman"/>
          <w:color w:val="181818"/>
          <w:position w:val="1"/>
        </w:rPr>
        <w:t xml:space="preserve">jako </w:t>
      </w:r>
      <w:proofErr w:type="spellStart"/>
      <w:r w:rsidRPr="00153747">
        <w:rPr>
          <w:rFonts w:ascii="Times New Roman" w:hAnsi="Times New Roman" w:cs="Times New Roman"/>
          <w:color w:val="363636"/>
          <w:position w:val="1"/>
        </w:rPr>
        <w:t>CaCO</w:t>
      </w:r>
      <w:proofErr w:type="spellEnd"/>
      <w:r w:rsidR="007B3CE7" w:rsidRPr="00153747">
        <w:rPr>
          <w:rFonts w:ascii="Times New Roman" w:hAnsi="Times New Roman" w:cs="Times New Roman"/>
          <w:color w:val="363636"/>
          <w:vertAlign w:val="subscript"/>
        </w:rPr>
        <w:t>3</w:t>
      </w:r>
      <w:r w:rsidRPr="00153747">
        <w:rPr>
          <w:rFonts w:ascii="Times New Roman" w:hAnsi="Times New Roman" w:cs="Times New Roman"/>
          <w:color w:val="363636"/>
        </w:rPr>
        <w:t>,</w:t>
      </w:r>
      <w:r w:rsidR="007B3CE7" w:rsidRPr="00153747">
        <w:rPr>
          <w:rFonts w:ascii="Times New Roman" w:hAnsi="Times New Roman" w:cs="Times New Roman"/>
          <w:position w:val="1"/>
        </w:rPr>
        <w:t xml:space="preserve"> m</w:t>
      </w:r>
      <w:r w:rsidRPr="00153747">
        <w:rPr>
          <w:rFonts w:ascii="Times New Roman" w:hAnsi="Times New Roman" w:cs="Times New Roman"/>
          <w:position w:val="1"/>
        </w:rPr>
        <w:t>onitorowanie</w:t>
      </w:r>
      <w:r w:rsidRPr="00153747">
        <w:rPr>
          <w:rFonts w:ascii="Times New Roman" w:hAnsi="Times New Roman" w:cs="Times New Roman"/>
          <w:spacing w:val="26"/>
          <w:position w:val="1"/>
        </w:rPr>
        <w:t xml:space="preserve"> </w:t>
      </w:r>
      <w:r w:rsidRPr="00153747">
        <w:rPr>
          <w:rFonts w:ascii="Times New Roman" w:hAnsi="Times New Roman" w:cs="Times New Roman"/>
          <w:color w:val="262626"/>
          <w:position w:val="1"/>
        </w:rPr>
        <w:t>do</w:t>
      </w:r>
      <w:r w:rsidRPr="00153747">
        <w:rPr>
          <w:rFonts w:ascii="Times New Roman" w:hAnsi="Times New Roman" w:cs="Times New Roman"/>
          <w:color w:val="262626"/>
          <w:spacing w:val="-3"/>
          <w:position w:val="1"/>
        </w:rPr>
        <w:t xml:space="preserve"> </w:t>
      </w:r>
      <w:r w:rsidRPr="00153747">
        <w:rPr>
          <w:rFonts w:ascii="Times New Roman" w:hAnsi="Times New Roman" w:cs="Times New Roman"/>
          <w:position w:val="1"/>
        </w:rPr>
        <w:t xml:space="preserve">8 strumieni próbek </w:t>
      </w:r>
      <w:r w:rsidRPr="00153747">
        <w:rPr>
          <w:rFonts w:ascii="Times New Roman" w:hAnsi="Times New Roman" w:cs="Times New Roman"/>
          <w:color w:val="1A1A1A"/>
          <w:position w:val="1"/>
        </w:rPr>
        <w:t xml:space="preserve">na </w:t>
      </w:r>
      <w:r w:rsidRPr="00153747">
        <w:rPr>
          <w:rFonts w:ascii="Times New Roman" w:hAnsi="Times New Roman" w:cs="Times New Roman"/>
          <w:color w:val="111111"/>
          <w:position w:val="1"/>
        </w:rPr>
        <w:t xml:space="preserve">analizator. </w:t>
      </w:r>
      <w:r w:rsidRPr="00153747">
        <w:rPr>
          <w:rFonts w:ascii="Times New Roman" w:hAnsi="Times New Roman" w:cs="Times New Roman"/>
          <w:color w:val="2A2A2A"/>
        </w:rPr>
        <w:t>Do</w:t>
      </w:r>
      <w:r w:rsidRPr="00153747">
        <w:rPr>
          <w:rFonts w:ascii="Times New Roman" w:hAnsi="Times New Roman" w:cs="Times New Roman"/>
          <w:color w:val="2A2A2A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 xml:space="preserve">wstępnego </w:t>
      </w:r>
      <w:r w:rsidRPr="00153747">
        <w:rPr>
          <w:rFonts w:ascii="Times New Roman" w:hAnsi="Times New Roman" w:cs="Times New Roman"/>
        </w:rPr>
        <w:t xml:space="preserve">przygotowania </w:t>
      </w:r>
      <w:r w:rsidRPr="00153747">
        <w:rPr>
          <w:rFonts w:ascii="Times New Roman" w:hAnsi="Times New Roman" w:cs="Times New Roman"/>
          <w:color w:val="2D2D2D"/>
        </w:rPr>
        <w:t>próbki</w:t>
      </w:r>
      <w:r w:rsidRPr="00153747">
        <w:rPr>
          <w:rFonts w:ascii="Times New Roman" w:hAnsi="Times New Roman" w:cs="Times New Roman"/>
          <w:color w:val="2D2D2D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 xml:space="preserve">wymagany </w:t>
      </w:r>
      <w:r w:rsidRPr="00153747">
        <w:rPr>
          <w:rFonts w:ascii="Times New Roman" w:hAnsi="Times New Roman" w:cs="Times New Roman"/>
          <w:color w:val="1A1A1A"/>
        </w:rPr>
        <w:t>jest</w:t>
      </w:r>
      <w:r w:rsidRPr="00153747">
        <w:rPr>
          <w:rFonts w:ascii="Times New Roman" w:hAnsi="Times New Roman" w:cs="Times New Roman"/>
          <w:color w:val="1A1A1A"/>
          <w:spacing w:val="-6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samooczyszczający</w:t>
      </w:r>
      <w:r w:rsidRPr="00153747">
        <w:rPr>
          <w:rFonts w:ascii="Times New Roman" w:hAnsi="Times New Roman" w:cs="Times New Roman"/>
          <w:color w:val="111111"/>
          <w:spacing w:val="-5"/>
        </w:rPr>
        <w:t xml:space="preserve"> </w:t>
      </w:r>
      <w:r w:rsidRPr="00153747">
        <w:rPr>
          <w:rFonts w:ascii="Times New Roman" w:hAnsi="Times New Roman" w:cs="Times New Roman"/>
        </w:rPr>
        <w:t>się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333333"/>
        </w:rPr>
        <w:t xml:space="preserve">system </w:t>
      </w:r>
      <w:r w:rsidRPr="00153747">
        <w:rPr>
          <w:rFonts w:ascii="Times New Roman" w:hAnsi="Times New Roman" w:cs="Times New Roman"/>
          <w:color w:val="282828"/>
        </w:rPr>
        <w:t xml:space="preserve">filtracji </w:t>
      </w:r>
      <w:r w:rsidRPr="00153747">
        <w:rPr>
          <w:rFonts w:ascii="Times New Roman" w:hAnsi="Times New Roman" w:cs="Times New Roman"/>
          <w:color w:val="4B4B4B"/>
        </w:rPr>
        <w:t xml:space="preserve">o </w:t>
      </w:r>
      <w:r w:rsidRPr="00153747">
        <w:rPr>
          <w:rFonts w:ascii="Times New Roman" w:hAnsi="Times New Roman" w:cs="Times New Roman"/>
          <w:color w:val="232323"/>
        </w:rPr>
        <w:t xml:space="preserve">dużej </w:t>
      </w:r>
      <w:r w:rsidRPr="00153747">
        <w:rPr>
          <w:rFonts w:ascii="Times New Roman" w:hAnsi="Times New Roman" w:cs="Times New Roman"/>
        </w:rPr>
        <w:t>wydajności.</w:t>
      </w:r>
    </w:p>
    <w:p w14:paraId="06E2B594" w14:textId="35A55429" w:rsidR="001B5422" w:rsidRPr="00153747" w:rsidRDefault="000E5A30">
      <w:pPr>
        <w:pStyle w:val="Tekstpodstawowy"/>
        <w:spacing w:before="152" w:line="256" w:lineRule="auto"/>
        <w:ind w:left="1250" w:right="89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363636"/>
        </w:rPr>
        <w:t xml:space="preserve">Dodatkowo </w:t>
      </w:r>
      <w:r w:rsidRPr="00153747">
        <w:rPr>
          <w:rFonts w:ascii="Times New Roman" w:hAnsi="Times New Roman" w:cs="Times New Roman"/>
          <w:color w:val="2A2A2A"/>
        </w:rPr>
        <w:t xml:space="preserve">moduł </w:t>
      </w:r>
      <w:proofErr w:type="spellStart"/>
      <w:r w:rsidRPr="00153747">
        <w:rPr>
          <w:rFonts w:ascii="Times New Roman" w:hAnsi="Times New Roman" w:cs="Times New Roman"/>
          <w:color w:val="2F2F2F"/>
        </w:rPr>
        <w:t>fermentatora</w:t>
      </w:r>
      <w:proofErr w:type="spellEnd"/>
      <w:r w:rsidRPr="00153747">
        <w:rPr>
          <w:rFonts w:ascii="Times New Roman" w:hAnsi="Times New Roman" w:cs="Times New Roman"/>
          <w:color w:val="2F2F2F"/>
        </w:rPr>
        <w:t xml:space="preserve"> </w:t>
      </w:r>
      <w:r w:rsidRPr="00153747">
        <w:rPr>
          <w:rFonts w:ascii="Times New Roman" w:hAnsi="Times New Roman" w:cs="Times New Roman"/>
          <w:color w:val="444444"/>
        </w:rPr>
        <w:t xml:space="preserve">ma </w:t>
      </w:r>
      <w:r w:rsidRPr="00153747">
        <w:rPr>
          <w:rFonts w:ascii="Times New Roman" w:hAnsi="Times New Roman" w:cs="Times New Roman"/>
          <w:color w:val="363636"/>
        </w:rPr>
        <w:t xml:space="preserve">być </w:t>
      </w:r>
      <w:r w:rsidRPr="00153747">
        <w:rPr>
          <w:rFonts w:ascii="Times New Roman" w:hAnsi="Times New Roman" w:cs="Times New Roman"/>
        </w:rPr>
        <w:t xml:space="preserve">wyposażony </w:t>
      </w:r>
      <w:r w:rsidRPr="00153747">
        <w:rPr>
          <w:rFonts w:ascii="Times New Roman" w:hAnsi="Times New Roman" w:cs="Times New Roman"/>
          <w:color w:val="444444"/>
        </w:rPr>
        <w:t xml:space="preserve">w </w:t>
      </w:r>
      <w:r w:rsidRPr="00153747">
        <w:rPr>
          <w:rFonts w:ascii="Times New Roman" w:hAnsi="Times New Roman" w:cs="Times New Roman"/>
          <w:color w:val="111111"/>
        </w:rPr>
        <w:t>spektrofotometr</w:t>
      </w:r>
      <w:r w:rsidR="007B3CE7" w:rsidRPr="00153747">
        <w:rPr>
          <w:rFonts w:ascii="Times New Roman" w:hAnsi="Times New Roman" w:cs="Times New Roman"/>
          <w:color w:val="111111"/>
        </w:rPr>
        <w:t xml:space="preserve"> UV-VIS (190-1100nm)</w:t>
      </w:r>
      <w:r w:rsidRPr="00153747">
        <w:rPr>
          <w:rFonts w:ascii="Times New Roman" w:hAnsi="Times New Roman" w:cs="Times New Roman"/>
          <w:color w:val="111111"/>
        </w:rPr>
        <w:t xml:space="preserve"> </w:t>
      </w:r>
      <w:r w:rsidRPr="00153747">
        <w:rPr>
          <w:rFonts w:ascii="Times New Roman" w:hAnsi="Times New Roman" w:cs="Times New Roman"/>
          <w:color w:val="444444"/>
        </w:rPr>
        <w:t xml:space="preserve">do </w:t>
      </w:r>
      <w:r w:rsidRPr="00153747">
        <w:rPr>
          <w:rFonts w:ascii="Times New Roman" w:hAnsi="Times New Roman" w:cs="Times New Roman"/>
          <w:color w:val="1A1A1A"/>
          <w:spacing w:val="-2"/>
        </w:rPr>
        <w:t>oznaczania</w:t>
      </w:r>
      <w:r w:rsidRPr="00153747">
        <w:rPr>
          <w:rFonts w:ascii="Times New Roman" w:hAnsi="Times New Roman" w:cs="Times New Roman"/>
          <w:color w:val="1A1A1A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parametrów</w:t>
      </w:r>
      <w:r w:rsidRPr="00153747">
        <w:rPr>
          <w:rFonts w:ascii="Times New Roman" w:hAnsi="Times New Roman" w:cs="Times New Roman"/>
          <w:color w:val="262626"/>
          <w:spacing w:val="13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313131"/>
          <w:spacing w:val="-2"/>
        </w:rPr>
        <w:t>fizychochemiczych</w:t>
      </w:r>
      <w:proofErr w:type="spellEnd"/>
      <w:r w:rsidRPr="00153747">
        <w:rPr>
          <w:rFonts w:ascii="Times New Roman" w:hAnsi="Times New Roman" w:cs="Times New Roman"/>
          <w:color w:val="313131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333333"/>
          <w:spacing w:val="-2"/>
        </w:rPr>
        <w:t xml:space="preserve">odcieków </w:t>
      </w:r>
      <w:r w:rsidRPr="00153747">
        <w:rPr>
          <w:rFonts w:ascii="Times New Roman" w:hAnsi="Times New Roman" w:cs="Times New Roman"/>
          <w:color w:val="343434"/>
          <w:spacing w:val="-2"/>
        </w:rPr>
        <w:t>z</w:t>
      </w:r>
      <w:r w:rsidRPr="00153747">
        <w:rPr>
          <w:rFonts w:ascii="Times New Roman" w:hAnsi="Times New Roman" w:cs="Times New Roman"/>
          <w:color w:val="343434"/>
          <w:spacing w:val="-10"/>
        </w:rPr>
        <w:t xml:space="preserve"> </w:t>
      </w:r>
      <w:proofErr w:type="spellStart"/>
      <w:r w:rsidRPr="00153747">
        <w:rPr>
          <w:rFonts w:ascii="Times New Roman" w:hAnsi="Times New Roman" w:cs="Times New Roman"/>
          <w:spacing w:val="-2"/>
        </w:rPr>
        <w:t>pofermentu</w:t>
      </w:r>
      <w:proofErr w:type="spellEnd"/>
      <w:r w:rsidRPr="00153747">
        <w:rPr>
          <w:rFonts w:ascii="Times New Roman" w:hAnsi="Times New Roman" w:cs="Times New Roman"/>
          <w:spacing w:val="-2"/>
        </w:rPr>
        <w:t xml:space="preserve">: </w:t>
      </w:r>
      <w:proofErr w:type="spellStart"/>
      <w:r w:rsidRPr="00153747">
        <w:rPr>
          <w:rFonts w:ascii="Times New Roman" w:hAnsi="Times New Roman" w:cs="Times New Roman"/>
          <w:color w:val="3F3F3F"/>
          <w:spacing w:val="-2"/>
        </w:rPr>
        <w:t>ChZT</w:t>
      </w:r>
      <w:proofErr w:type="spellEnd"/>
      <w:r w:rsidRPr="00153747">
        <w:rPr>
          <w:rFonts w:ascii="Times New Roman" w:hAnsi="Times New Roman" w:cs="Times New Roman"/>
          <w:color w:val="3F3F3F"/>
          <w:spacing w:val="-2"/>
        </w:rPr>
        <w:t>,</w:t>
      </w:r>
      <w:r w:rsidRPr="00153747">
        <w:rPr>
          <w:rFonts w:ascii="Times New Roman" w:hAnsi="Times New Roman" w:cs="Times New Roman"/>
          <w:color w:val="3F3F3F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2A2A2A"/>
          <w:spacing w:val="-2"/>
        </w:rPr>
        <w:t>NH3,</w:t>
      </w:r>
      <w:r w:rsidRPr="00153747">
        <w:rPr>
          <w:rFonts w:ascii="Times New Roman" w:hAnsi="Times New Roman" w:cs="Times New Roman"/>
          <w:color w:val="2A2A2A"/>
          <w:spacing w:val="-10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161616"/>
          <w:spacing w:val="-2"/>
        </w:rPr>
        <w:t>Nog</w:t>
      </w:r>
      <w:proofErr w:type="spellEnd"/>
      <w:r w:rsidRPr="00153747">
        <w:rPr>
          <w:rFonts w:ascii="Times New Roman" w:hAnsi="Times New Roman" w:cs="Times New Roman"/>
          <w:color w:val="161616"/>
          <w:spacing w:val="-2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313131"/>
        </w:rPr>
        <w:t>Pog</w:t>
      </w:r>
      <w:proofErr w:type="spellEnd"/>
      <w:r w:rsidRPr="00153747">
        <w:rPr>
          <w:rFonts w:ascii="Times New Roman" w:hAnsi="Times New Roman" w:cs="Times New Roman"/>
          <w:color w:val="313131"/>
        </w:rPr>
        <w:t xml:space="preserve">, </w:t>
      </w:r>
      <w:r w:rsidRPr="00153747">
        <w:rPr>
          <w:rFonts w:ascii="Times New Roman" w:hAnsi="Times New Roman" w:cs="Times New Roman"/>
          <w:color w:val="1A1A1A"/>
        </w:rPr>
        <w:t xml:space="preserve">LKT, </w:t>
      </w:r>
      <w:r w:rsidR="007B3CE7" w:rsidRPr="00153747">
        <w:rPr>
          <w:rFonts w:ascii="Times New Roman" w:hAnsi="Times New Roman" w:cs="Times New Roman"/>
        </w:rPr>
        <w:t>zasadowość</w:t>
      </w:r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262626"/>
        </w:rPr>
        <w:t xml:space="preserve">itp. </w:t>
      </w:r>
      <w:r w:rsidR="007B3CE7" w:rsidRPr="00153747">
        <w:rPr>
          <w:rFonts w:ascii="Times New Roman" w:hAnsi="Times New Roman" w:cs="Times New Roman"/>
          <w:color w:val="262626"/>
        </w:rPr>
        <w:t xml:space="preserve">Spektrofotometr powinien umożliwiać analizę jakościową, pomiary absorbancji i kinetyki, pomiary kontrolne metodami </w:t>
      </w:r>
      <w:proofErr w:type="spellStart"/>
      <w:r w:rsidR="007B3CE7" w:rsidRPr="00153747">
        <w:rPr>
          <w:rFonts w:ascii="Times New Roman" w:hAnsi="Times New Roman" w:cs="Times New Roman"/>
          <w:color w:val="262626"/>
        </w:rPr>
        <w:t>bezodczynnikowymi</w:t>
      </w:r>
      <w:proofErr w:type="spellEnd"/>
      <w:r w:rsidR="007B3CE7" w:rsidRPr="00153747">
        <w:rPr>
          <w:rFonts w:ascii="Times New Roman" w:hAnsi="Times New Roman" w:cs="Times New Roman"/>
          <w:color w:val="262626"/>
        </w:rPr>
        <w:t xml:space="preserve">, </w:t>
      </w:r>
      <w:r w:rsidR="007F6BA5" w:rsidRPr="00153747">
        <w:rPr>
          <w:rFonts w:ascii="Times New Roman" w:hAnsi="Times New Roman" w:cs="Times New Roman"/>
          <w:color w:val="262626"/>
        </w:rPr>
        <w:t xml:space="preserve">powinien współpracować z gotowymi testami </w:t>
      </w:r>
      <w:proofErr w:type="spellStart"/>
      <w:r w:rsidR="007F6BA5" w:rsidRPr="00153747">
        <w:rPr>
          <w:rFonts w:ascii="Times New Roman" w:hAnsi="Times New Roman" w:cs="Times New Roman"/>
          <w:color w:val="262626"/>
        </w:rPr>
        <w:t>fiolkowymi</w:t>
      </w:r>
      <w:proofErr w:type="spellEnd"/>
      <w:r w:rsidR="007F6BA5" w:rsidRPr="00153747">
        <w:rPr>
          <w:rFonts w:ascii="Times New Roman" w:hAnsi="Times New Roman" w:cs="Times New Roman"/>
          <w:color w:val="262626"/>
        </w:rPr>
        <w:t xml:space="preserve"> z automatycznym rozpoznawaniem testów/metod/zakresów oraz pracę na własnych krzywych. Źródło światła: lampa ksenonowa, szerokość szczeliny 4nm. </w:t>
      </w:r>
      <w:r w:rsidRPr="00153747">
        <w:rPr>
          <w:rFonts w:ascii="Times New Roman" w:hAnsi="Times New Roman" w:cs="Times New Roman"/>
        </w:rPr>
        <w:t>Dodatkowo przewidzieć</w:t>
      </w:r>
      <w:r w:rsidR="007B3CE7" w:rsidRPr="00153747">
        <w:rPr>
          <w:rFonts w:ascii="Times New Roman" w:hAnsi="Times New Roman" w:cs="Times New Roman"/>
        </w:rPr>
        <w:t xml:space="preserve">: </w:t>
      </w:r>
      <w:proofErr w:type="spellStart"/>
      <w:r w:rsidR="007B3CE7" w:rsidRPr="00153747">
        <w:rPr>
          <w:rFonts w:ascii="Times New Roman" w:hAnsi="Times New Roman" w:cs="Times New Roman"/>
        </w:rPr>
        <w:t>termoreaktor</w:t>
      </w:r>
      <w:proofErr w:type="spellEnd"/>
      <w:r w:rsidR="007B3CE7" w:rsidRPr="00153747">
        <w:rPr>
          <w:rFonts w:ascii="Times New Roman" w:hAnsi="Times New Roman" w:cs="Times New Roman"/>
        </w:rPr>
        <w:t xml:space="preserve"> na 2x12 </w:t>
      </w:r>
      <w:r w:rsidR="007F6BA5" w:rsidRPr="00153747">
        <w:rPr>
          <w:rFonts w:ascii="Times New Roman" w:hAnsi="Times New Roman" w:cs="Times New Roman"/>
        </w:rPr>
        <w:t xml:space="preserve">fiolek średnicy 16mm </w:t>
      </w:r>
      <w:r w:rsidR="007B3CE7" w:rsidRPr="00153747">
        <w:rPr>
          <w:rFonts w:ascii="Times New Roman" w:hAnsi="Times New Roman" w:cs="Times New Roman"/>
        </w:rPr>
        <w:t>z min. 8-oma programami, z zewnętrznym czujnikiem temperatury oraz</w:t>
      </w:r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 xml:space="preserve">zapas </w:t>
      </w:r>
      <w:r w:rsidRPr="00153747">
        <w:rPr>
          <w:rFonts w:ascii="Times New Roman" w:hAnsi="Times New Roman" w:cs="Times New Roman"/>
          <w:color w:val="111111"/>
        </w:rPr>
        <w:t xml:space="preserve">testów </w:t>
      </w:r>
      <w:proofErr w:type="spellStart"/>
      <w:r w:rsidRPr="00153747">
        <w:rPr>
          <w:rFonts w:ascii="Times New Roman" w:hAnsi="Times New Roman" w:cs="Times New Roman"/>
        </w:rPr>
        <w:t>kuwetowych</w:t>
      </w:r>
      <w:proofErr w:type="spellEnd"/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464646"/>
        </w:rPr>
        <w:t xml:space="preserve">do </w:t>
      </w:r>
      <w:r w:rsidRPr="00153747">
        <w:rPr>
          <w:rFonts w:ascii="Times New Roman" w:hAnsi="Times New Roman" w:cs="Times New Roman"/>
          <w:color w:val="111111"/>
        </w:rPr>
        <w:t xml:space="preserve">spektrofotometru </w:t>
      </w:r>
      <w:r w:rsidRPr="00153747">
        <w:rPr>
          <w:rFonts w:ascii="Times New Roman" w:hAnsi="Times New Roman" w:cs="Times New Roman"/>
          <w:color w:val="464646"/>
        </w:rPr>
        <w:t xml:space="preserve">do </w:t>
      </w:r>
      <w:r w:rsidRPr="00153747">
        <w:rPr>
          <w:rFonts w:ascii="Times New Roman" w:hAnsi="Times New Roman" w:cs="Times New Roman"/>
        </w:rPr>
        <w:t xml:space="preserve">oznaczania </w:t>
      </w:r>
      <w:proofErr w:type="spellStart"/>
      <w:r w:rsidRPr="00153747">
        <w:rPr>
          <w:rFonts w:ascii="Times New Roman" w:hAnsi="Times New Roman" w:cs="Times New Roman"/>
        </w:rPr>
        <w:t>ChZT</w:t>
      </w:r>
      <w:proofErr w:type="spellEnd"/>
      <w:r w:rsidRPr="00153747">
        <w:rPr>
          <w:rFonts w:ascii="Times New Roman" w:hAnsi="Times New Roman" w:cs="Times New Roman"/>
        </w:rPr>
        <w:t xml:space="preserve">, </w:t>
      </w:r>
      <w:r w:rsidRPr="00153747">
        <w:rPr>
          <w:rFonts w:ascii="Times New Roman" w:hAnsi="Times New Roman" w:cs="Times New Roman"/>
          <w:position w:val="1"/>
        </w:rPr>
        <w:t>N</w:t>
      </w:r>
      <w:r w:rsidRPr="00153747">
        <w:rPr>
          <w:rFonts w:ascii="Times New Roman" w:hAnsi="Times New Roman" w:cs="Times New Roman"/>
        </w:rPr>
        <w:t>H</w:t>
      </w:r>
      <w:r w:rsidRPr="00153747">
        <w:rPr>
          <w:rFonts w:ascii="Times New Roman" w:hAnsi="Times New Roman" w:cs="Times New Roman"/>
          <w:vertAlign w:val="subscript"/>
        </w:rPr>
        <w:t>3</w:t>
      </w:r>
      <w:r w:rsidRPr="00153747">
        <w:rPr>
          <w:rFonts w:ascii="Times New Roman" w:hAnsi="Times New Roman" w:cs="Times New Roman"/>
        </w:rPr>
        <w:t>,</w:t>
      </w:r>
      <w:r w:rsidRPr="00153747">
        <w:rPr>
          <w:rFonts w:ascii="Times New Roman" w:hAnsi="Times New Roman" w:cs="Times New Roman"/>
          <w:spacing w:val="-13"/>
        </w:rPr>
        <w:t xml:space="preserve"> </w:t>
      </w:r>
      <w:proofErr w:type="spellStart"/>
      <w:r w:rsidRPr="00153747">
        <w:rPr>
          <w:rFonts w:ascii="Times New Roman" w:hAnsi="Times New Roman" w:cs="Times New Roman"/>
          <w:color w:val="161616"/>
        </w:rPr>
        <w:t>Nog</w:t>
      </w:r>
      <w:proofErr w:type="spellEnd"/>
      <w:r w:rsidRPr="00153747">
        <w:rPr>
          <w:rFonts w:ascii="Times New Roman" w:hAnsi="Times New Roman" w:cs="Times New Roman"/>
          <w:color w:val="161616"/>
        </w:rPr>
        <w:t xml:space="preserve"> </w:t>
      </w:r>
      <w:proofErr w:type="spellStart"/>
      <w:r w:rsidRPr="00153747">
        <w:rPr>
          <w:rFonts w:ascii="Times New Roman" w:hAnsi="Times New Roman" w:cs="Times New Roman"/>
        </w:rPr>
        <w:t>Pog</w:t>
      </w:r>
      <w:proofErr w:type="spellEnd"/>
      <w:r w:rsidRPr="00153747">
        <w:rPr>
          <w:rFonts w:ascii="Times New Roman" w:hAnsi="Times New Roman" w:cs="Times New Roman"/>
        </w:rPr>
        <w:t xml:space="preserve">, </w:t>
      </w:r>
      <w:r w:rsidRPr="00153747">
        <w:rPr>
          <w:rFonts w:ascii="Times New Roman" w:hAnsi="Times New Roman" w:cs="Times New Roman"/>
          <w:color w:val="161616"/>
        </w:rPr>
        <w:t xml:space="preserve">LKT, zasadowość </w:t>
      </w:r>
      <w:r w:rsidRPr="00153747">
        <w:rPr>
          <w:rFonts w:ascii="Times New Roman" w:hAnsi="Times New Roman" w:cs="Times New Roman"/>
        </w:rPr>
        <w:t xml:space="preserve">itp. </w:t>
      </w:r>
      <w:r w:rsidRPr="00153747">
        <w:rPr>
          <w:rFonts w:ascii="Times New Roman" w:hAnsi="Times New Roman" w:cs="Times New Roman"/>
          <w:color w:val="3A3A3A"/>
        </w:rPr>
        <w:t xml:space="preserve">(100 </w:t>
      </w:r>
      <w:r w:rsidRPr="00153747">
        <w:rPr>
          <w:rFonts w:ascii="Times New Roman" w:hAnsi="Times New Roman" w:cs="Times New Roman"/>
        </w:rPr>
        <w:t xml:space="preserve">opakowań </w:t>
      </w:r>
      <w:r w:rsidRPr="00153747">
        <w:rPr>
          <w:rFonts w:ascii="Times New Roman" w:hAnsi="Times New Roman" w:cs="Times New Roman"/>
          <w:color w:val="2F2F2F"/>
        </w:rPr>
        <w:t xml:space="preserve">po </w:t>
      </w:r>
      <w:r w:rsidRPr="00153747">
        <w:rPr>
          <w:rFonts w:ascii="Times New Roman" w:hAnsi="Times New Roman" w:cs="Times New Roman"/>
        </w:rPr>
        <w:t>25 testów.)</w:t>
      </w:r>
    </w:p>
    <w:p w14:paraId="04DCD8E1" w14:textId="77777777" w:rsidR="00C54951" w:rsidRPr="00153747" w:rsidRDefault="000E5A30" w:rsidP="00C97F02">
      <w:pPr>
        <w:pStyle w:val="Tekstpodstawowy"/>
        <w:spacing w:line="264" w:lineRule="auto"/>
        <w:ind w:left="1248" w:right="107"/>
        <w:jc w:val="both"/>
        <w:rPr>
          <w:rFonts w:ascii="Times New Roman" w:hAnsi="Times New Roman" w:cs="Times New Roman"/>
          <w:color w:val="161616"/>
        </w:rPr>
      </w:pPr>
      <w:r w:rsidRPr="00153747">
        <w:rPr>
          <w:rFonts w:ascii="Times New Roman" w:hAnsi="Times New Roman" w:cs="Times New Roman"/>
        </w:rPr>
        <w:t xml:space="preserve">Wszystkie wartości </w:t>
      </w:r>
      <w:r w:rsidRPr="00153747">
        <w:rPr>
          <w:rFonts w:ascii="Times New Roman" w:hAnsi="Times New Roman" w:cs="Times New Roman"/>
          <w:color w:val="1A1A1A"/>
        </w:rPr>
        <w:t xml:space="preserve">pomiarowe </w:t>
      </w:r>
      <w:r w:rsidRPr="00153747">
        <w:rPr>
          <w:rFonts w:ascii="Times New Roman" w:hAnsi="Times New Roman" w:cs="Times New Roman"/>
          <w:color w:val="1F1F1F"/>
        </w:rPr>
        <w:t xml:space="preserve">mają </w:t>
      </w:r>
      <w:r w:rsidRPr="00153747">
        <w:rPr>
          <w:rFonts w:ascii="Times New Roman" w:hAnsi="Times New Roman" w:cs="Times New Roman"/>
          <w:color w:val="343434"/>
        </w:rPr>
        <w:t xml:space="preserve">być </w:t>
      </w:r>
      <w:r w:rsidRPr="00153747">
        <w:rPr>
          <w:rFonts w:ascii="Times New Roman" w:hAnsi="Times New Roman" w:cs="Times New Roman"/>
        </w:rPr>
        <w:t xml:space="preserve">wyświetlane </w:t>
      </w:r>
      <w:r w:rsidRPr="00153747">
        <w:rPr>
          <w:rFonts w:ascii="Times New Roman" w:hAnsi="Times New Roman" w:cs="Times New Roman"/>
          <w:color w:val="313131"/>
        </w:rPr>
        <w:t xml:space="preserve">na </w:t>
      </w:r>
      <w:r w:rsidRPr="00153747">
        <w:rPr>
          <w:rFonts w:ascii="Times New Roman" w:hAnsi="Times New Roman" w:cs="Times New Roman"/>
        </w:rPr>
        <w:t xml:space="preserve">kolorowym panelu </w:t>
      </w:r>
      <w:r w:rsidRPr="00153747">
        <w:rPr>
          <w:rFonts w:ascii="Times New Roman" w:hAnsi="Times New Roman" w:cs="Times New Roman"/>
          <w:color w:val="111111"/>
        </w:rPr>
        <w:t xml:space="preserve">dotykowym </w:t>
      </w:r>
      <w:r w:rsidRPr="00153747">
        <w:rPr>
          <w:rFonts w:ascii="Times New Roman" w:hAnsi="Times New Roman" w:cs="Times New Roman"/>
          <w:color w:val="363636"/>
        </w:rPr>
        <w:t xml:space="preserve">oraz </w:t>
      </w:r>
      <w:r w:rsidRPr="00153747">
        <w:rPr>
          <w:rFonts w:ascii="Times New Roman" w:hAnsi="Times New Roman" w:cs="Times New Roman"/>
          <w:color w:val="111111"/>
        </w:rPr>
        <w:t xml:space="preserve">zapamiętywane </w:t>
      </w:r>
      <w:r w:rsidRPr="00153747">
        <w:rPr>
          <w:rFonts w:ascii="Times New Roman" w:hAnsi="Times New Roman" w:cs="Times New Roman"/>
          <w:color w:val="2F2F2F"/>
        </w:rPr>
        <w:t xml:space="preserve">w </w:t>
      </w:r>
      <w:r w:rsidRPr="00153747">
        <w:rPr>
          <w:rFonts w:ascii="Times New Roman" w:hAnsi="Times New Roman" w:cs="Times New Roman"/>
          <w:color w:val="1A1A1A"/>
        </w:rPr>
        <w:t xml:space="preserve">wewnętrznej </w:t>
      </w:r>
      <w:r w:rsidRPr="00153747">
        <w:rPr>
          <w:rFonts w:ascii="Times New Roman" w:hAnsi="Times New Roman" w:cs="Times New Roman"/>
        </w:rPr>
        <w:t xml:space="preserve">pamięci. </w:t>
      </w:r>
      <w:r w:rsidRPr="00153747">
        <w:rPr>
          <w:rFonts w:ascii="Times New Roman" w:hAnsi="Times New Roman" w:cs="Times New Roman"/>
          <w:color w:val="1F1F1F"/>
        </w:rPr>
        <w:t xml:space="preserve">Wszystkie </w:t>
      </w:r>
      <w:r w:rsidRPr="00153747">
        <w:rPr>
          <w:rFonts w:ascii="Times New Roman" w:hAnsi="Times New Roman" w:cs="Times New Roman"/>
          <w:color w:val="2F2F2F"/>
        </w:rPr>
        <w:t xml:space="preserve">wartości </w:t>
      </w:r>
      <w:r w:rsidRPr="00153747">
        <w:rPr>
          <w:rFonts w:ascii="Times New Roman" w:hAnsi="Times New Roman" w:cs="Times New Roman"/>
          <w:color w:val="262626"/>
        </w:rPr>
        <w:t xml:space="preserve">pomierzonych </w:t>
      </w:r>
      <w:r w:rsidRPr="00153747">
        <w:rPr>
          <w:rFonts w:ascii="Times New Roman" w:hAnsi="Times New Roman" w:cs="Times New Roman"/>
          <w:color w:val="1F1F1F"/>
        </w:rPr>
        <w:t xml:space="preserve">parametrów </w:t>
      </w:r>
      <w:r w:rsidRPr="00153747">
        <w:rPr>
          <w:rFonts w:ascii="Times New Roman" w:hAnsi="Times New Roman" w:cs="Times New Roman"/>
        </w:rPr>
        <w:t xml:space="preserve">powinny także </w:t>
      </w:r>
      <w:r w:rsidRPr="00153747">
        <w:rPr>
          <w:rFonts w:ascii="Times New Roman" w:hAnsi="Times New Roman" w:cs="Times New Roman"/>
          <w:color w:val="343434"/>
        </w:rPr>
        <w:t xml:space="preserve">być </w:t>
      </w:r>
      <w:r w:rsidRPr="00153747">
        <w:rPr>
          <w:rFonts w:ascii="Times New Roman" w:hAnsi="Times New Roman" w:cs="Times New Roman"/>
        </w:rPr>
        <w:t xml:space="preserve">dostępne </w:t>
      </w:r>
      <w:r w:rsidRPr="00153747">
        <w:rPr>
          <w:rFonts w:ascii="Times New Roman" w:hAnsi="Times New Roman" w:cs="Times New Roman"/>
          <w:color w:val="2A2A2A"/>
        </w:rPr>
        <w:t xml:space="preserve">zdalnie, </w:t>
      </w:r>
      <w:r w:rsidRPr="00153747">
        <w:rPr>
          <w:rFonts w:ascii="Times New Roman" w:hAnsi="Times New Roman" w:cs="Times New Roman"/>
          <w:color w:val="2F2F2F"/>
        </w:rPr>
        <w:t xml:space="preserve">po </w:t>
      </w:r>
      <w:r w:rsidRPr="00153747">
        <w:rPr>
          <w:rFonts w:ascii="Times New Roman" w:hAnsi="Times New Roman" w:cs="Times New Roman"/>
          <w:color w:val="111111"/>
        </w:rPr>
        <w:t xml:space="preserve">podłączeniu </w:t>
      </w:r>
      <w:r w:rsidRPr="00153747">
        <w:rPr>
          <w:rFonts w:ascii="Times New Roman" w:hAnsi="Times New Roman" w:cs="Times New Roman"/>
          <w:color w:val="343434"/>
        </w:rPr>
        <w:t xml:space="preserve">systemu </w:t>
      </w:r>
      <w:r w:rsidRPr="00153747">
        <w:rPr>
          <w:rFonts w:ascii="Times New Roman" w:hAnsi="Times New Roman" w:cs="Times New Roman"/>
          <w:color w:val="282828"/>
        </w:rPr>
        <w:t xml:space="preserve">do </w:t>
      </w:r>
      <w:r w:rsidRPr="00153747">
        <w:rPr>
          <w:rFonts w:ascii="Times New Roman" w:hAnsi="Times New Roman" w:cs="Times New Roman"/>
          <w:color w:val="161616"/>
        </w:rPr>
        <w:t xml:space="preserve">Internetu. </w:t>
      </w:r>
    </w:p>
    <w:p w14:paraId="318643DB" w14:textId="398946F3" w:rsidR="000E5A30" w:rsidRPr="00153747" w:rsidRDefault="000E5A30">
      <w:pPr>
        <w:rPr>
          <w:rFonts w:ascii="Times New Roman" w:hAnsi="Times New Roman" w:cs="Times New Roman"/>
          <w:color w:val="242424"/>
        </w:rPr>
      </w:pPr>
      <w:r w:rsidRPr="00153747">
        <w:rPr>
          <w:rFonts w:ascii="Times New Roman" w:hAnsi="Times New Roman" w:cs="Times New Roman"/>
          <w:color w:val="242424"/>
        </w:rPr>
        <w:br w:type="page"/>
      </w:r>
    </w:p>
    <w:p w14:paraId="7E48B5C7" w14:textId="46727F31" w:rsidR="00C54951" w:rsidRPr="00153747" w:rsidRDefault="00C54951" w:rsidP="00C97F02">
      <w:pPr>
        <w:pStyle w:val="Tekstpodstawowy"/>
        <w:spacing w:line="264" w:lineRule="auto"/>
        <w:ind w:left="1248" w:right="107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42424"/>
        </w:rPr>
        <w:lastRenderedPageBreak/>
        <w:t xml:space="preserve">Układ </w:t>
      </w:r>
      <w:r w:rsidRPr="00153747">
        <w:rPr>
          <w:rFonts w:ascii="Times New Roman" w:hAnsi="Times New Roman" w:cs="Times New Roman"/>
          <w:color w:val="232323"/>
        </w:rPr>
        <w:t>pomiaru</w:t>
      </w:r>
      <w:r w:rsidRPr="00153747">
        <w:rPr>
          <w:rFonts w:ascii="Times New Roman" w:hAnsi="Times New Roman" w:cs="Times New Roman"/>
          <w:color w:val="232323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 xml:space="preserve">rejestracji </w:t>
      </w:r>
      <w:r w:rsidRPr="00153747">
        <w:rPr>
          <w:rFonts w:ascii="Times New Roman" w:hAnsi="Times New Roman" w:cs="Times New Roman"/>
          <w:color w:val="1C1C1C"/>
        </w:rPr>
        <w:t xml:space="preserve">powinien </w:t>
      </w:r>
      <w:r w:rsidRPr="00153747">
        <w:rPr>
          <w:rFonts w:ascii="Times New Roman" w:hAnsi="Times New Roman" w:cs="Times New Roman"/>
          <w:color w:val="363636"/>
        </w:rPr>
        <w:t xml:space="preserve">być </w:t>
      </w:r>
      <w:r w:rsidRPr="00153747">
        <w:rPr>
          <w:rFonts w:ascii="Times New Roman" w:hAnsi="Times New Roman" w:cs="Times New Roman"/>
        </w:rPr>
        <w:t xml:space="preserve">konfigurowany </w:t>
      </w:r>
      <w:r w:rsidRPr="00153747">
        <w:rPr>
          <w:rFonts w:ascii="Times New Roman" w:hAnsi="Times New Roman" w:cs="Times New Roman"/>
          <w:color w:val="282828"/>
        </w:rPr>
        <w:t xml:space="preserve">stosownie </w:t>
      </w:r>
      <w:r w:rsidRPr="00153747">
        <w:rPr>
          <w:rFonts w:ascii="Times New Roman" w:hAnsi="Times New Roman" w:cs="Times New Roman"/>
          <w:color w:val="1A1A1A"/>
        </w:rPr>
        <w:t xml:space="preserve">do </w:t>
      </w:r>
      <w:r w:rsidRPr="00153747">
        <w:rPr>
          <w:rFonts w:ascii="Times New Roman" w:hAnsi="Times New Roman" w:cs="Times New Roman"/>
          <w:color w:val="2A2A2A"/>
        </w:rPr>
        <w:t xml:space="preserve">potrzeb </w:t>
      </w:r>
      <w:r w:rsidRPr="00153747">
        <w:rPr>
          <w:rFonts w:ascii="Times New Roman" w:hAnsi="Times New Roman" w:cs="Times New Roman"/>
        </w:rPr>
        <w:t>Użytkownika.</w:t>
      </w:r>
    </w:p>
    <w:p w14:paraId="794CD939" w14:textId="27111C15" w:rsidR="001B5422" w:rsidRPr="00153747" w:rsidRDefault="000E5A30" w:rsidP="00C97F02">
      <w:pPr>
        <w:pStyle w:val="Tekstpodstawowy"/>
        <w:spacing w:line="261" w:lineRule="auto"/>
        <w:ind w:left="1251" w:right="118" w:firstLine="2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>Wszystkie</w:t>
      </w:r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>elemen</w:t>
      </w:r>
      <w:r w:rsidR="007F6BA5" w:rsidRPr="00153747">
        <w:rPr>
          <w:rFonts w:ascii="Times New Roman" w:hAnsi="Times New Roman" w:cs="Times New Roman"/>
        </w:rPr>
        <w:t>t</w:t>
      </w:r>
      <w:r w:rsidRPr="00153747">
        <w:rPr>
          <w:rFonts w:ascii="Times New Roman" w:hAnsi="Times New Roman" w:cs="Times New Roman"/>
        </w:rPr>
        <w:t xml:space="preserve">y </w:t>
      </w:r>
      <w:r w:rsidRPr="00153747">
        <w:rPr>
          <w:rFonts w:ascii="Times New Roman" w:hAnsi="Times New Roman" w:cs="Times New Roman"/>
          <w:color w:val="383838"/>
        </w:rPr>
        <w:t>tego</w:t>
      </w:r>
      <w:r w:rsidRPr="00153747">
        <w:rPr>
          <w:rFonts w:ascii="Times New Roman" w:hAnsi="Times New Roman" w:cs="Times New Roman"/>
          <w:color w:val="383838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modułu</w:t>
      </w:r>
      <w:r w:rsidRPr="00153747">
        <w:rPr>
          <w:rFonts w:ascii="Times New Roman" w:hAnsi="Times New Roman" w:cs="Times New Roman"/>
          <w:color w:val="1A1A1A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mają</w:t>
      </w:r>
      <w:r w:rsidRPr="00153747">
        <w:rPr>
          <w:rFonts w:ascii="Times New Roman" w:hAnsi="Times New Roman" w:cs="Times New Roman"/>
          <w:color w:val="111111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3A3A3A"/>
        </w:rPr>
        <w:t>być</w:t>
      </w:r>
      <w:r w:rsidRPr="00153747">
        <w:rPr>
          <w:rFonts w:ascii="Times New Roman" w:hAnsi="Times New Roman" w:cs="Times New Roman"/>
          <w:color w:val="3A3A3A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wbudowane</w:t>
      </w:r>
      <w:r w:rsidRPr="00153747">
        <w:rPr>
          <w:rFonts w:ascii="Times New Roman" w:hAnsi="Times New Roman" w:cs="Times New Roman"/>
          <w:color w:val="232323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>w</w:t>
      </w:r>
      <w:r w:rsidRPr="00153747">
        <w:rPr>
          <w:rFonts w:ascii="Times New Roman" w:hAnsi="Times New Roman" w:cs="Times New Roman"/>
          <w:color w:val="161616"/>
          <w:spacing w:val="-6"/>
        </w:rPr>
        <w:t xml:space="preserve"> </w:t>
      </w:r>
      <w:r w:rsidRPr="00153747">
        <w:rPr>
          <w:rFonts w:ascii="Times New Roman" w:hAnsi="Times New Roman" w:cs="Times New Roman"/>
        </w:rPr>
        <w:t>aluminiową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</w:rPr>
        <w:t xml:space="preserve">konstrukcję </w:t>
      </w:r>
      <w:r w:rsidRPr="00153747">
        <w:rPr>
          <w:rFonts w:ascii="Times New Roman" w:hAnsi="Times New Roman" w:cs="Times New Roman"/>
          <w:color w:val="262626"/>
        </w:rPr>
        <w:t xml:space="preserve">skręcaną </w:t>
      </w:r>
      <w:r w:rsidRPr="00153747">
        <w:rPr>
          <w:rFonts w:ascii="Times New Roman" w:hAnsi="Times New Roman" w:cs="Times New Roman"/>
          <w:color w:val="2F2F2F"/>
        </w:rPr>
        <w:t>z</w:t>
      </w:r>
      <w:r w:rsidRPr="00153747">
        <w:rPr>
          <w:rFonts w:ascii="Times New Roman" w:hAnsi="Times New Roman" w:cs="Times New Roman"/>
          <w:color w:val="2F2F2F"/>
          <w:spacing w:val="-6"/>
        </w:rPr>
        <w:t xml:space="preserve"> </w:t>
      </w:r>
      <w:r w:rsidRPr="00153747">
        <w:rPr>
          <w:rFonts w:ascii="Times New Roman" w:hAnsi="Times New Roman" w:cs="Times New Roman"/>
        </w:rPr>
        <w:t xml:space="preserve">profili 45x45 </w:t>
      </w:r>
      <w:r w:rsidRPr="00153747">
        <w:rPr>
          <w:rFonts w:ascii="Times New Roman" w:hAnsi="Times New Roman" w:cs="Times New Roman"/>
          <w:color w:val="232323"/>
        </w:rPr>
        <w:t xml:space="preserve">mm. </w:t>
      </w:r>
      <w:r w:rsidRPr="00153747">
        <w:rPr>
          <w:rFonts w:ascii="Times New Roman" w:hAnsi="Times New Roman" w:cs="Times New Roman"/>
        </w:rPr>
        <w:t xml:space="preserve">Konstrukcja </w:t>
      </w:r>
      <w:r w:rsidRPr="00153747">
        <w:rPr>
          <w:rFonts w:ascii="Times New Roman" w:hAnsi="Times New Roman" w:cs="Times New Roman"/>
          <w:color w:val="333333"/>
        </w:rPr>
        <w:t>ma</w:t>
      </w:r>
      <w:r w:rsidRPr="00153747">
        <w:rPr>
          <w:rFonts w:ascii="Times New Roman" w:hAnsi="Times New Roman" w:cs="Times New Roman"/>
          <w:color w:val="333333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być</w:t>
      </w:r>
      <w:r w:rsidRPr="00153747">
        <w:rPr>
          <w:rFonts w:ascii="Times New Roman" w:hAnsi="Times New Roman" w:cs="Times New Roman"/>
          <w:color w:val="232323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2F2F2F"/>
        </w:rPr>
        <w:t xml:space="preserve">mobilna </w:t>
      </w:r>
      <w:r w:rsidRPr="00153747">
        <w:rPr>
          <w:rFonts w:ascii="Times New Roman" w:hAnsi="Times New Roman" w:cs="Times New Roman"/>
          <w:color w:val="343434"/>
        </w:rPr>
        <w:t>na</w:t>
      </w:r>
      <w:r w:rsidRPr="00153747">
        <w:rPr>
          <w:rFonts w:ascii="Times New Roman" w:hAnsi="Times New Roman" w:cs="Times New Roman"/>
          <w:color w:val="343434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333333"/>
        </w:rPr>
        <w:t>kółkach.</w:t>
      </w:r>
    </w:p>
    <w:p w14:paraId="2D3EAF08" w14:textId="77777777" w:rsidR="00035F01" w:rsidRPr="00153747" w:rsidRDefault="00035F01">
      <w:pPr>
        <w:pStyle w:val="Tekstpodstawowy"/>
        <w:ind w:left="1242"/>
        <w:rPr>
          <w:rFonts w:ascii="Times New Roman" w:hAnsi="Times New Roman" w:cs="Times New Roman"/>
        </w:rPr>
      </w:pPr>
    </w:p>
    <w:p w14:paraId="049D044F" w14:textId="250E361D" w:rsidR="001B5422" w:rsidRPr="00153747" w:rsidRDefault="000E5A30">
      <w:pPr>
        <w:pStyle w:val="Tekstpodstawowy"/>
        <w:ind w:left="1242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>Ad.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C.</w:t>
      </w:r>
      <w:r w:rsidRPr="00153747">
        <w:rPr>
          <w:rFonts w:ascii="Times New Roman" w:hAnsi="Times New Roman" w:cs="Times New Roman"/>
          <w:color w:val="232323"/>
          <w:spacing w:val="-9"/>
        </w:rPr>
        <w:t xml:space="preserve"> </w:t>
      </w:r>
      <w:r w:rsidRPr="00153747">
        <w:rPr>
          <w:rFonts w:ascii="Times New Roman" w:hAnsi="Times New Roman" w:cs="Times New Roman"/>
        </w:rPr>
        <w:t>Moduł</w:t>
      </w:r>
      <w:r w:rsidRPr="00153747">
        <w:rPr>
          <w:rFonts w:ascii="Times New Roman" w:hAnsi="Times New Roman" w:cs="Times New Roman"/>
          <w:spacing w:val="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sterowania:</w:t>
      </w:r>
    </w:p>
    <w:p w14:paraId="16BB07D8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65"/>
        </w:tabs>
        <w:spacing w:before="38"/>
        <w:ind w:left="1565"/>
        <w:rPr>
          <w:rFonts w:ascii="Times New Roman" w:hAnsi="Times New Roman" w:cs="Times New Roman"/>
          <w:color w:val="2A2A2A"/>
        </w:rPr>
      </w:pPr>
      <w:r w:rsidRPr="00153747">
        <w:rPr>
          <w:rFonts w:ascii="Times New Roman" w:hAnsi="Times New Roman" w:cs="Times New Roman"/>
          <w:color w:val="161616"/>
          <w:spacing w:val="-2"/>
        </w:rPr>
        <w:t>powinien</w:t>
      </w:r>
      <w:r w:rsidRPr="00153747">
        <w:rPr>
          <w:rFonts w:ascii="Times New Roman" w:hAnsi="Times New Roman" w:cs="Times New Roman"/>
          <w:color w:val="161616"/>
          <w:spacing w:val="-7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sterować</w:t>
      </w:r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313131"/>
          <w:spacing w:val="-2"/>
        </w:rPr>
        <w:t>pracą</w:t>
      </w:r>
      <w:r w:rsidRPr="00153747">
        <w:rPr>
          <w:rFonts w:ascii="Times New Roman" w:hAnsi="Times New Roman" w:cs="Times New Roman"/>
          <w:color w:val="313131"/>
          <w:spacing w:val="-6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dołączonych</w:t>
      </w:r>
      <w:r w:rsidRPr="00153747">
        <w:rPr>
          <w:rFonts w:ascii="Times New Roman" w:hAnsi="Times New Roman" w:cs="Times New Roman"/>
          <w:spacing w:val="2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modułów</w:t>
      </w:r>
      <w:r w:rsidRPr="00153747">
        <w:rPr>
          <w:rFonts w:ascii="Times New Roman" w:hAnsi="Times New Roman" w:cs="Times New Roman"/>
          <w:color w:val="2F2F2F"/>
          <w:spacing w:val="3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fermentacyjnych,</w:t>
      </w:r>
    </w:p>
    <w:p w14:paraId="2028A557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65"/>
        </w:tabs>
        <w:spacing w:before="39"/>
        <w:ind w:left="1565"/>
        <w:rPr>
          <w:rFonts w:ascii="Times New Roman" w:hAnsi="Times New Roman" w:cs="Times New Roman"/>
          <w:color w:val="111111"/>
        </w:rPr>
      </w:pPr>
      <w:r w:rsidRPr="00153747">
        <w:rPr>
          <w:rFonts w:ascii="Times New Roman" w:hAnsi="Times New Roman" w:cs="Times New Roman"/>
          <w:color w:val="1F1F1F"/>
          <w:spacing w:val="-2"/>
        </w:rPr>
        <w:t>powinien</w:t>
      </w:r>
      <w:r w:rsidRPr="00153747">
        <w:rPr>
          <w:rFonts w:ascii="Times New Roman" w:hAnsi="Times New Roman" w:cs="Times New Roman"/>
          <w:color w:val="1F1F1F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343434"/>
          <w:spacing w:val="-2"/>
        </w:rPr>
        <w:t>mieć</w:t>
      </w:r>
      <w:r w:rsidRPr="00153747">
        <w:rPr>
          <w:rFonts w:ascii="Times New Roman" w:hAnsi="Times New Roman" w:cs="Times New Roman"/>
          <w:color w:val="343434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161616"/>
          <w:spacing w:val="-2"/>
        </w:rPr>
        <w:t>możliwość</w:t>
      </w:r>
      <w:r w:rsidRPr="00153747">
        <w:rPr>
          <w:rFonts w:ascii="Times New Roman" w:hAnsi="Times New Roman" w:cs="Times New Roman"/>
          <w:color w:val="161616"/>
          <w:spacing w:val="8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podłączenia</w:t>
      </w:r>
      <w:r w:rsidRPr="00153747">
        <w:rPr>
          <w:rFonts w:ascii="Times New Roman" w:hAnsi="Times New Roman" w:cs="Times New Roman"/>
          <w:spacing w:val="7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do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lokalnej</w:t>
      </w:r>
      <w:r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sieci</w:t>
      </w:r>
      <w:r w:rsidRPr="00153747">
        <w:rPr>
          <w:rFonts w:ascii="Times New Roman" w:hAnsi="Times New Roman" w:cs="Times New Roman"/>
          <w:spacing w:val="-5"/>
        </w:rPr>
        <w:t xml:space="preserve"> LAN</w:t>
      </w:r>
    </w:p>
    <w:p w14:paraId="525BB31A" w14:textId="041E5D12" w:rsidR="001B5422" w:rsidRPr="00153747" w:rsidRDefault="000E5A30">
      <w:pPr>
        <w:pStyle w:val="Akapitzlist"/>
        <w:numPr>
          <w:ilvl w:val="0"/>
          <w:numId w:val="2"/>
        </w:numPr>
        <w:tabs>
          <w:tab w:val="left" w:pos="1561"/>
          <w:tab w:val="left" w:pos="1565"/>
        </w:tabs>
        <w:spacing w:before="33" w:line="256" w:lineRule="auto"/>
        <w:ind w:left="1561" w:right="125" w:hanging="371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32323"/>
          <w:spacing w:val="-2"/>
        </w:rPr>
        <w:t>powinien</w:t>
      </w:r>
      <w:r w:rsidRPr="00153747">
        <w:rPr>
          <w:rFonts w:ascii="Times New Roman" w:hAnsi="Times New Roman" w:cs="Times New Roman"/>
          <w:color w:val="232323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61616"/>
          <w:spacing w:val="-2"/>
        </w:rPr>
        <w:t>zapewniać</w:t>
      </w:r>
      <w:r w:rsidRPr="00153747">
        <w:rPr>
          <w:rFonts w:ascii="Times New Roman" w:hAnsi="Times New Roman" w:cs="Times New Roman"/>
          <w:color w:val="161616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osuszenie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biogazu</w:t>
      </w:r>
      <w:r w:rsidRPr="00153747">
        <w:rPr>
          <w:rFonts w:ascii="Times New Roman" w:hAnsi="Times New Roman" w:cs="Times New Roman"/>
          <w:color w:val="2F2F2F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przed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poddaniem</w:t>
      </w:r>
      <w:r w:rsidRPr="00153747">
        <w:rPr>
          <w:rFonts w:ascii="Times New Roman" w:hAnsi="Times New Roman" w:cs="Times New Roman"/>
          <w:color w:val="111111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go</w:t>
      </w:r>
      <w:r w:rsidRPr="00153747">
        <w:rPr>
          <w:rFonts w:ascii="Times New Roman" w:hAnsi="Times New Roman" w:cs="Times New Roman"/>
          <w:color w:val="1F1F1F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analizie</w:t>
      </w:r>
      <w:r w:rsidRPr="00153747">
        <w:rPr>
          <w:rFonts w:ascii="Times New Roman" w:hAnsi="Times New Roman" w:cs="Times New Roman"/>
          <w:color w:val="111111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 xml:space="preserve">(schłodzenie </w:t>
      </w:r>
      <w:r w:rsidRPr="00153747">
        <w:rPr>
          <w:rFonts w:ascii="Times New Roman" w:hAnsi="Times New Roman" w:cs="Times New Roman"/>
          <w:color w:val="1A1A1A"/>
        </w:rPr>
        <w:t xml:space="preserve">do </w:t>
      </w:r>
      <w:r w:rsidRPr="00153747">
        <w:rPr>
          <w:rFonts w:ascii="Times New Roman" w:hAnsi="Times New Roman" w:cs="Times New Roman"/>
          <w:color w:val="282828"/>
        </w:rPr>
        <w:t>temperatury</w:t>
      </w:r>
      <w:r w:rsidRPr="00153747">
        <w:rPr>
          <w:rFonts w:ascii="Times New Roman" w:hAnsi="Times New Roman" w:cs="Times New Roman"/>
          <w:color w:val="282828"/>
          <w:spacing w:val="21"/>
        </w:rPr>
        <w:t xml:space="preserve"> </w:t>
      </w:r>
      <w:r w:rsidRPr="00153747">
        <w:rPr>
          <w:rFonts w:ascii="Times New Roman" w:hAnsi="Times New Roman" w:cs="Times New Roman"/>
          <w:color w:val="262626"/>
        </w:rPr>
        <w:t>3</w:t>
      </w:r>
      <w:r w:rsidRPr="00153747">
        <w:rPr>
          <w:rFonts w:ascii="Times New Roman" w:hAnsi="Times New Roman" w:cs="Times New Roman"/>
          <w:color w:val="3B3B3B"/>
        </w:rPr>
        <w:t xml:space="preserve">°C </w:t>
      </w:r>
      <w:r w:rsidRPr="00153747">
        <w:rPr>
          <w:rFonts w:ascii="Times New Roman" w:hAnsi="Times New Roman" w:cs="Times New Roman"/>
          <w:color w:val="343434"/>
        </w:rPr>
        <w:t xml:space="preserve">i </w:t>
      </w:r>
      <w:r w:rsidRPr="00153747">
        <w:rPr>
          <w:rFonts w:ascii="Times New Roman" w:hAnsi="Times New Roman" w:cs="Times New Roman"/>
          <w:color w:val="383838"/>
        </w:rPr>
        <w:t>od</w:t>
      </w:r>
      <w:r w:rsidRPr="00153747">
        <w:rPr>
          <w:rFonts w:ascii="Times New Roman" w:hAnsi="Times New Roman" w:cs="Times New Roman"/>
        </w:rPr>
        <w:t>prowadzenie</w:t>
      </w:r>
      <w:r w:rsidRPr="00153747">
        <w:rPr>
          <w:rFonts w:ascii="Times New Roman" w:hAnsi="Times New Roman" w:cs="Times New Roman"/>
          <w:spacing w:val="23"/>
        </w:rPr>
        <w:t xml:space="preserve"> </w:t>
      </w:r>
      <w:r w:rsidRPr="00153747">
        <w:rPr>
          <w:rFonts w:ascii="Times New Roman" w:hAnsi="Times New Roman" w:cs="Times New Roman"/>
        </w:rPr>
        <w:t>kondensatu),</w:t>
      </w:r>
    </w:p>
    <w:p w14:paraId="566E7309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3"/>
          <w:tab w:val="left" w:pos="1575"/>
        </w:tabs>
        <w:spacing w:before="37" w:line="261" w:lineRule="auto"/>
        <w:ind w:right="97"/>
        <w:jc w:val="both"/>
        <w:rPr>
          <w:rFonts w:ascii="Times New Roman" w:hAnsi="Times New Roman" w:cs="Times New Roman"/>
          <w:color w:val="161616"/>
        </w:rPr>
      </w:pP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3657E8D" wp14:editId="47B4D0A6">
                <wp:simplePos x="0" y="0"/>
                <wp:positionH relativeFrom="page">
                  <wp:posOffset>12187</wp:posOffset>
                </wp:positionH>
                <wp:positionV relativeFrom="page">
                  <wp:posOffset>10062981</wp:posOffset>
                </wp:positionV>
                <wp:extent cx="7364095" cy="127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64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64095">
                              <a:moveTo>
                                <a:pt x="0" y="0"/>
                              </a:moveTo>
                              <a:lnTo>
                                <a:pt x="7364002" y="0"/>
                              </a:lnTo>
                            </a:path>
                          </a:pathLst>
                        </a:custGeom>
                        <a:ln w="213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1CD8395" id="Graphic 26" o:spid="_x0000_s1026" style="position:absolute;margin-left:.95pt;margin-top:792.35pt;width:579.85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6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" path="m,l7364002,e" filled="f" strokeweight=".59247mm">
                <v:path arrowok="t"/>
                <w10:wrap anchorx="page" anchory="page"/>
              </v:shape>
            </w:pict>
          </mc:Fallback>
        </mc:AlternateContent>
      </w: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anchor distT="0" distB="0" distL="0" distR="0" simplePos="0" relativeHeight="487427584" behindDoc="1" locked="0" layoutInCell="1" allowOverlap="1" wp14:anchorId="7EB53995" wp14:editId="096EFBB3">
                <wp:simplePos x="0" y="0"/>
                <wp:positionH relativeFrom="page">
                  <wp:posOffset>648958</wp:posOffset>
                </wp:positionH>
                <wp:positionV relativeFrom="page">
                  <wp:posOffset>688639</wp:posOffset>
                </wp:positionV>
                <wp:extent cx="6072505" cy="861123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72505" cy="8611235"/>
                          <a:chOff x="0" y="0"/>
                          <a:chExt cx="6072505" cy="8611235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4570" y="0"/>
                            <a:ext cx="1270" cy="861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11235">
                                <a:moveTo>
                                  <a:pt x="0" y="8611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67607" y="0"/>
                            <a:ext cx="1270" cy="861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11235">
                                <a:moveTo>
                                  <a:pt x="0" y="8611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4570"/>
                            <a:ext cx="6072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2505">
                                <a:moveTo>
                                  <a:pt x="0" y="0"/>
                                </a:moveTo>
                                <a:lnTo>
                                  <a:pt x="6072179" y="0"/>
                                </a:lnTo>
                              </a:path>
                            </a:pathLst>
                          </a:custGeom>
                          <a:ln w="9141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8606477"/>
                            <a:ext cx="6072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2505">
                                <a:moveTo>
                                  <a:pt x="0" y="0"/>
                                </a:moveTo>
                                <a:lnTo>
                                  <a:pt x="6072179" y="0"/>
                                </a:lnTo>
                              </a:path>
                            </a:pathLst>
                          </a:custGeom>
                          <a:ln w="9141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150148" y="0"/>
                            <a:ext cx="1270" cy="861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611235">
                                <a:moveTo>
                                  <a:pt x="0" y="86110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0">
                            <a:solidFill>
                              <a:srgbClr val="4B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86832" y="33517"/>
                            <a:ext cx="1270" cy="8541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541385">
                                <a:moveTo>
                                  <a:pt x="0" y="85409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33">
                            <a:solidFill>
                              <a:srgbClr val="52525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6003626" y="12188"/>
                            <a:ext cx="1270" cy="8559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559800">
                                <a:moveTo>
                                  <a:pt x="0" y="85592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046">
                            <a:solidFill>
                              <a:srgbClr val="5757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3C5501BE" id="Group 27" o:spid="_x0000_s1026" style="position:absolute;margin-left:51.1pt;margin-top:54.2pt;width:478.15pt;height:678.05pt;z-index:-15888896;mso-wrap-distance-left:0;mso-wrap-distance-right:0;mso-position-horizontal-relative:page;mso-position-vertical-relative:page" coordsize="60725,86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">
                <v:shape id="Graphic 28" o:spid="_x0000_s1027" style="position:absolute;left:45;width:13;height:86112;visibility:visible;mso-wrap-style:square;v-text-anchor:top" coordsize="1270,861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" path="m,8611046l,e" filled="f" strokecolor="#4b4f4f" strokeweight=".25389mm">
                  <v:path arrowok="t"/>
                </v:shape>
                <v:shape id="Graphic 29" o:spid="_x0000_s1028" style="position:absolute;left:60676;width:12;height:86112;visibility:visible;mso-wrap-style:square;v-text-anchor:top" coordsize="1270,861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" path="m,8611046l,e" filled="f" strokecolor="#4b4f4f" strokeweight=".25389mm">
                  <v:path arrowok="t"/>
                </v:shape>
                <v:shape id="Graphic 30" o:spid="_x0000_s1029" style="position:absolute;top:45;width:60725;height:13;visibility:visible;mso-wrap-style:square;v-text-anchor:top" coordsize="6072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" path="m,l6072179,e" filled="f" strokecolor="#4b4f4f" strokeweight=".25392mm">
                  <v:path arrowok="t"/>
                </v:shape>
                <v:shape id="Graphic 31" o:spid="_x0000_s1030" style="position:absolute;top:86064;width:60725;height:13;visibility:visible;mso-wrap-style:square;v-text-anchor:top" coordsize="6072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" path="m,l6072179,e" filled="f" strokecolor="#4b4f4f" strokeweight=".25392mm">
                  <v:path arrowok="t"/>
                </v:shape>
                <v:shape id="Graphic 32" o:spid="_x0000_s1031" style="position:absolute;left:11501;width:13;height:86112;visibility:visible;mso-wrap-style:square;v-text-anchor:top" coordsize="1270,861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" path="m,8611046l,e" filled="f" strokecolor="#4b4f4f" strokeweight=".25389mm">
                  <v:path arrowok="t"/>
                </v:shape>
                <v:shape id="Graphic 33" o:spid="_x0000_s1032" style="position:absolute;left:868;top:335;width:13;height:85414;visibility:visible;mso-wrap-style:square;v-text-anchor:top" coordsize="1270,854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" path="m,8540963l,e" filled="f" strokecolor="#525252" strokeweight=".42314mm">
                  <v:path arrowok="t"/>
                </v:shape>
                <v:shape id="Graphic 34" o:spid="_x0000_s1033" style="position:absolute;left:60036;top:121;width:12;height:85598;visibility:visible;mso-wrap-style:square;v-text-anchor:top" coordsize="1270,8559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" path="m,8559246l,e" filled="f" strokecolor="#57575b" strokeweight=".08461mm">
                  <v:path arrowok="t"/>
                </v:shape>
                <w10:wrap anchorx="page" anchory="page"/>
              </v:group>
            </w:pict>
          </mc:Fallback>
        </mc:AlternateContent>
      </w:r>
      <w:r w:rsidRPr="00153747">
        <w:rPr>
          <w:rFonts w:ascii="Times New Roman" w:hAnsi="Times New Roman" w:cs="Times New Roman"/>
        </w:rPr>
        <w:t xml:space="preserve">powinien </w:t>
      </w:r>
      <w:r w:rsidRPr="00153747">
        <w:rPr>
          <w:rFonts w:ascii="Times New Roman" w:hAnsi="Times New Roman" w:cs="Times New Roman"/>
          <w:color w:val="161616"/>
        </w:rPr>
        <w:t xml:space="preserve">automatycznie </w:t>
      </w:r>
      <w:r w:rsidRPr="00153747">
        <w:rPr>
          <w:rFonts w:ascii="Times New Roman" w:hAnsi="Times New Roman" w:cs="Times New Roman"/>
          <w:color w:val="2F2F2F"/>
        </w:rPr>
        <w:t xml:space="preserve">w </w:t>
      </w:r>
      <w:r w:rsidRPr="00153747">
        <w:rPr>
          <w:rFonts w:ascii="Times New Roman" w:hAnsi="Times New Roman" w:cs="Times New Roman"/>
        </w:rPr>
        <w:t xml:space="preserve">ustawionych </w:t>
      </w:r>
      <w:r w:rsidRPr="00153747">
        <w:rPr>
          <w:rFonts w:ascii="Times New Roman" w:hAnsi="Times New Roman" w:cs="Times New Roman"/>
          <w:color w:val="232323"/>
        </w:rPr>
        <w:t xml:space="preserve">odstępach </w:t>
      </w:r>
      <w:r w:rsidRPr="00153747">
        <w:rPr>
          <w:rFonts w:ascii="Times New Roman" w:hAnsi="Times New Roman" w:cs="Times New Roman"/>
        </w:rPr>
        <w:t xml:space="preserve">czasu dokonywać </w:t>
      </w:r>
      <w:r w:rsidRPr="00153747">
        <w:rPr>
          <w:rFonts w:ascii="Times New Roman" w:hAnsi="Times New Roman" w:cs="Times New Roman"/>
          <w:color w:val="1A1A1A"/>
        </w:rPr>
        <w:t xml:space="preserve">analizy </w:t>
      </w:r>
      <w:r w:rsidRPr="00153747">
        <w:rPr>
          <w:rFonts w:ascii="Times New Roman" w:hAnsi="Times New Roman" w:cs="Times New Roman"/>
          <w:color w:val="1C1C1C"/>
        </w:rPr>
        <w:t xml:space="preserve">składu </w:t>
      </w:r>
      <w:r w:rsidRPr="00153747">
        <w:rPr>
          <w:rFonts w:ascii="Times New Roman" w:hAnsi="Times New Roman" w:cs="Times New Roman"/>
          <w:color w:val="131313"/>
        </w:rPr>
        <w:t xml:space="preserve">biogazu </w:t>
      </w:r>
      <w:r w:rsidRPr="00153747">
        <w:rPr>
          <w:rFonts w:ascii="Times New Roman" w:hAnsi="Times New Roman" w:cs="Times New Roman"/>
          <w:color w:val="111111"/>
        </w:rPr>
        <w:t xml:space="preserve">wytwarzanego </w:t>
      </w:r>
      <w:r w:rsidRPr="00153747">
        <w:rPr>
          <w:rFonts w:ascii="Times New Roman" w:hAnsi="Times New Roman" w:cs="Times New Roman"/>
        </w:rPr>
        <w:t xml:space="preserve">w </w:t>
      </w:r>
      <w:r w:rsidRPr="00153747">
        <w:rPr>
          <w:rFonts w:ascii="Times New Roman" w:hAnsi="Times New Roman" w:cs="Times New Roman"/>
          <w:color w:val="0C0C0C"/>
        </w:rPr>
        <w:t xml:space="preserve">zbiornikach </w:t>
      </w:r>
      <w:r w:rsidRPr="00153747">
        <w:rPr>
          <w:rFonts w:ascii="Times New Roman" w:hAnsi="Times New Roman" w:cs="Times New Roman"/>
        </w:rPr>
        <w:t xml:space="preserve">fermentacyjnych </w:t>
      </w:r>
      <w:r w:rsidRPr="00153747">
        <w:rPr>
          <w:rFonts w:ascii="Times New Roman" w:hAnsi="Times New Roman" w:cs="Times New Roman"/>
          <w:color w:val="111111"/>
        </w:rPr>
        <w:t xml:space="preserve">podłączonych </w:t>
      </w:r>
      <w:r w:rsidRPr="00153747">
        <w:rPr>
          <w:rFonts w:ascii="Times New Roman" w:hAnsi="Times New Roman" w:cs="Times New Roman"/>
          <w:spacing w:val="-4"/>
        </w:rPr>
        <w:t>modułów</w:t>
      </w:r>
      <w:r w:rsidRPr="00153747">
        <w:rPr>
          <w:rFonts w:ascii="Times New Roman" w:hAnsi="Times New Roman" w:cs="Times New Roman"/>
          <w:spacing w:val="-9"/>
        </w:rPr>
        <w:t xml:space="preserve"> </w:t>
      </w:r>
      <w:r w:rsidRPr="00153747">
        <w:rPr>
          <w:rFonts w:ascii="Times New Roman" w:hAnsi="Times New Roman" w:cs="Times New Roman"/>
          <w:color w:val="575757"/>
          <w:spacing w:val="-4"/>
        </w:rPr>
        <w:t>—</w:t>
      </w:r>
      <w:r w:rsidRPr="00153747">
        <w:rPr>
          <w:rFonts w:ascii="Times New Roman" w:hAnsi="Times New Roman" w:cs="Times New Roman"/>
          <w:color w:val="575757"/>
          <w:spacing w:val="-8"/>
        </w:rPr>
        <w:t xml:space="preserve"> </w:t>
      </w:r>
      <w:r w:rsidRPr="00153747">
        <w:rPr>
          <w:rFonts w:ascii="Times New Roman" w:hAnsi="Times New Roman" w:cs="Times New Roman"/>
          <w:color w:val="2A2A2A"/>
          <w:spacing w:val="-4"/>
        </w:rPr>
        <w:t>wymagane</w:t>
      </w:r>
      <w:r w:rsidRPr="00153747">
        <w:rPr>
          <w:rFonts w:ascii="Times New Roman" w:hAnsi="Times New Roman" w:cs="Times New Roman"/>
          <w:color w:val="2A2A2A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D2D2D"/>
          <w:spacing w:val="-4"/>
        </w:rPr>
        <w:t xml:space="preserve">pomiary </w:t>
      </w:r>
      <w:r w:rsidRPr="00153747">
        <w:rPr>
          <w:rFonts w:ascii="Times New Roman" w:hAnsi="Times New Roman" w:cs="Times New Roman"/>
          <w:color w:val="161616"/>
          <w:spacing w:val="-4"/>
        </w:rPr>
        <w:t xml:space="preserve">stężeń </w:t>
      </w:r>
      <w:r w:rsidRPr="00153747">
        <w:rPr>
          <w:rFonts w:ascii="Times New Roman" w:hAnsi="Times New Roman" w:cs="Times New Roman"/>
          <w:color w:val="111111"/>
          <w:spacing w:val="-4"/>
        </w:rPr>
        <w:t xml:space="preserve">CH4 </w:t>
      </w:r>
      <w:r w:rsidRPr="00153747">
        <w:rPr>
          <w:rFonts w:ascii="Times New Roman" w:hAnsi="Times New Roman" w:cs="Times New Roman"/>
          <w:color w:val="161616"/>
          <w:spacing w:val="-4"/>
        </w:rPr>
        <w:t>(0-100%),</w:t>
      </w:r>
      <w:r w:rsidRPr="00153747">
        <w:rPr>
          <w:rFonts w:ascii="Times New Roman" w:hAnsi="Times New Roman" w:cs="Times New Roman"/>
          <w:color w:val="161616"/>
          <w:spacing w:val="-5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CO2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32323"/>
          <w:spacing w:val="-4"/>
        </w:rPr>
        <w:t xml:space="preserve">(0-100%), </w:t>
      </w:r>
      <w:r w:rsidRPr="00153747">
        <w:rPr>
          <w:rFonts w:ascii="Times New Roman" w:hAnsi="Times New Roman" w:cs="Times New Roman"/>
          <w:spacing w:val="-4"/>
        </w:rPr>
        <w:t>H2S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82828"/>
          <w:spacing w:val="-4"/>
        </w:rPr>
        <w:t xml:space="preserve">(0-5000 </w:t>
      </w:r>
      <w:proofErr w:type="spellStart"/>
      <w:r w:rsidRPr="00153747">
        <w:rPr>
          <w:rFonts w:ascii="Times New Roman" w:hAnsi="Times New Roman" w:cs="Times New Roman"/>
          <w:color w:val="2F2F2F"/>
        </w:rPr>
        <w:t>ppm</w:t>
      </w:r>
      <w:proofErr w:type="spellEnd"/>
      <w:r w:rsidRPr="00153747">
        <w:rPr>
          <w:rFonts w:ascii="Times New Roman" w:hAnsi="Times New Roman" w:cs="Times New Roman"/>
          <w:color w:val="2F2F2F"/>
        </w:rPr>
        <w:t xml:space="preserve">), </w:t>
      </w:r>
      <w:r w:rsidRPr="00153747">
        <w:rPr>
          <w:rFonts w:ascii="Times New Roman" w:hAnsi="Times New Roman" w:cs="Times New Roman"/>
          <w:color w:val="444444"/>
        </w:rPr>
        <w:t>02</w:t>
      </w:r>
      <w:r w:rsidRPr="00153747">
        <w:rPr>
          <w:rFonts w:ascii="Times New Roman" w:hAnsi="Times New Roman" w:cs="Times New Roman"/>
          <w:color w:val="444444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3F3F3F"/>
        </w:rPr>
        <w:t xml:space="preserve">(0-25%) </w:t>
      </w:r>
      <w:r w:rsidRPr="00153747">
        <w:rPr>
          <w:rFonts w:ascii="Times New Roman" w:hAnsi="Times New Roman" w:cs="Times New Roman"/>
          <w:color w:val="525252"/>
        </w:rPr>
        <w:t xml:space="preserve">i H2 </w:t>
      </w:r>
      <w:r w:rsidRPr="00153747">
        <w:rPr>
          <w:rFonts w:ascii="Times New Roman" w:hAnsi="Times New Roman" w:cs="Times New Roman"/>
          <w:color w:val="2F2F2F"/>
        </w:rPr>
        <w:t xml:space="preserve">(0-2000 </w:t>
      </w:r>
      <w:proofErr w:type="spellStart"/>
      <w:r w:rsidRPr="00153747">
        <w:rPr>
          <w:rFonts w:ascii="Times New Roman" w:hAnsi="Times New Roman" w:cs="Times New Roman"/>
          <w:color w:val="1A1A1A"/>
        </w:rPr>
        <w:t>ppm</w:t>
      </w:r>
      <w:proofErr w:type="spellEnd"/>
      <w:r w:rsidRPr="00153747">
        <w:rPr>
          <w:rFonts w:ascii="Times New Roman" w:hAnsi="Times New Roman" w:cs="Times New Roman"/>
          <w:color w:val="1A1A1A"/>
        </w:rPr>
        <w:t>),</w:t>
      </w:r>
    </w:p>
    <w:p w14:paraId="66400798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5"/>
          <w:tab w:val="left" w:pos="1577"/>
        </w:tabs>
        <w:spacing w:before="5" w:line="271" w:lineRule="auto"/>
        <w:ind w:right="90" w:hanging="370"/>
        <w:jc w:val="both"/>
        <w:rPr>
          <w:rFonts w:ascii="Times New Roman" w:hAnsi="Times New Roman" w:cs="Times New Roman"/>
          <w:color w:val="2A2A2A"/>
        </w:rPr>
      </w:pPr>
      <w:r w:rsidRPr="00153747">
        <w:rPr>
          <w:rFonts w:ascii="Times New Roman" w:hAnsi="Times New Roman" w:cs="Times New Roman"/>
          <w:color w:val="0C0C0C"/>
        </w:rPr>
        <w:t xml:space="preserve">powinien </w:t>
      </w:r>
      <w:r w:rsidRPr="00153747">
        <w:rPr>
          <w:rFonts w:ascii="Times New Roman" w:hAnsi="Times New Roman" w:cs="Times New Roman"/>
        </w:rPr>
        <w:t xml:space="preserve">rejestrować </w:t>
      </w:r>
      <w:r w:rsidRPr="00153747">
        <w:rPr>
          <w:rFonts w:ascii="Times New Roman" w:hAnsi="Times New Roman" w:cs="Times New Roman"/>
          <w:color w:val="3A3A3A"/>
        </w:rPr>
        <w:t xml:space="preserve">parametry </w:t>
      </w:r>
      <w:r w:rsidRPr="00153747">
        <w:rPr>
          <w:rFonts w:ascii="Times New Roman" w:hAnsi="Times New Roman" w:cs="Times New Roman"/>
          <w:color w:val="1F1F1F"/>
        </w:rPr>
        <w:t xml:space="preserve">charakteryzujące </w:t>
      </w:r>
      <w:r w:rsidRPr="00153747">
        <w:rPr>
          <w:rFonts w:ascii="Times New Roman" w:hAnsi="Times New Roman" w:cs="Times New Roman"/>
          <w:color w:val="383838"/>
        </w:rPr>
        <w:t xml:space="preserve">procesy </w:t>
      </w:r>
      <w:r w:rsidRPr="00153747">
        <w:rPr>
          <w:rFonts w:ascii="Times New Roman" w:hAnsi="Times New Roman" w:cs="Times New Roman"/>
          <w:color w:val="1A1A1A"/>
        </w:rPr>
        <w:t xml:space="preserve">fermentacji </w:t>
      </w:r>
      <w:r w:rsidRPr="00153747">
        <w:rPr>
          <w:rFonts w:ascii="Times New Roman" w:hAnsi="Times New Roman" w:cs="Times New Roman"/>
          <w:color w:val="0C0C0C"/>
        </w:rPr>
        <w:t xml:space="preserve">oraz </w:t>
      </w:r>
      <w:r w:rsidRPr="00153747">
        <w:rPr>
          <w:rFonts w:ascii="Times New Roman" w:hAnsi="Times New Roman" w:cs="Times New Roman"/>
        </w:rPr>
        <w:t>umożliwiać</w:t>
      </w:r>
      <w:r w:rsidRPr="00153747">
        <w:rPr>
          <w:rFonts w:ascii="Times New Roman" w:hAnsi="Times New Roman" w:cs="Times New Roman"/>
          <w:spacing w:val="19"/>
        </w:rPr>
        <w:t xml:space="preserve"> </w:t>
      </w:r>
      <w:r w:rsidRPr="00153747">
        <w:rPr>
          <w:rFonts w:ascii="Times New Roman" w:hAnsi="Times New Roman" w:cs="Times New Roman"/>
          <w:color w:val="2A2A2A"/>
        </w:rPr>
        <w:t>ich</w:t>
      </w:r>
      <w:r w:rsidRPr="00153747">
        <w:rPr>
          <w:rFonts w:ascii="Times New Roman" w:hAnsi="Times New Roman" w:cs="Times New Roman"/>
          <w:color w:val="2A2A2A"/>
          <w:spacing w:val="-2"/>
        </w:rPr>
        <w:t xml:space="preserve"> </w:t>
      </w:r>
      <w:r w:rsidRPr="00153747">
        <w:rPr>
          <w:rFonts w:ascii="Times New Roman" w:hAnsi="Times New Roman" w:cs="Times New Roman"/>
        </w:rPr>
        <w:t>przeglądanie</w:t>
      </w:r>
      <w:r w:rsidRPr="00153747">
        <w:rPr>
          <w:rFonts w:ascii="Times New Roman" w:hAnsi="Times New Roman" w:cs="Times New Roman"/>
          <w:spacing w:val="20"/>
        </w:rPr>
        <w:t xml:space="preserve"> </w:t>
      </w:r>
      <w:r w:rsidRPr="00153747">
        <w:rPr>
          <w:rFonts w:ascii="Times New Roman" w:hAnsi="Times New Roman" w:cs="Times New Roman"/>
          <w:color w:val="3B3B3B"/>
        </w:rPr>
        <w:t>na</w:t>
      </w:r>
      <w:r w:rsidRPr="00153747">
        <w:rPr>
          <w:rFonts w:ascii="Times New Roman" w:hAnsi="Times New Roman" w:cs="Times New Roman"/>
          <w:color w:val="3B3B3B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313131"/>
        </w:rPr>
        <w:t xml:space="preserve">panelu </w:t>
      </w:r>
      <w:r w:rsidRPr="00153747">
        <w:rPr>
          <w:rFonts w:ascii="Times New Roman" w:hAnsi="Times New Roman" w:cs="Times New Roman"/>
          <w:color w:val="1F1F1F"/>
        </w:rPr>
        <w:t>operatora,</w:t>
      </w:r>
    </w:p>
    <w:p w14:paraId="41703E91" w14:textId="7AEB2217" w:rsidR="001B5422" w:rsidRPr="00153747" w:rsidRDefault="000E5A30">
      <w:pPr>
        <w:pStyle w:val="Akapitzlist"/>
        <w:numPr>
          <w:ilvl w:val="0"/>
          <w:numId w:val="2"/>
        </w:numPr>
        <w:tabs>
          <w:tab w:val="left" w:pos="1577"/>
          <w:tab w:val="left" w:pos="1579"/>
        </w:tabs>
        <w:spacing w:line="261" w:lineRule="auto"/>
        <w:ind w:left="1579" w:right="99"/>
        <w:jc w:val="both"/>
        <w:rPr>
          <w:rFonts w:ascii="Times New Roman" w:hAnsi="Times New Roman" w:cs="Times New Roman"/>
          <w:color w:val="262626"/>
        </w:rPr>
      </w:pPr>
      <w:r w:rsidRPr="00153747">
        <w:rPr>
          <w:rFonts w:ascii="Times New Roman" w:hAnsi="Times New Roman" w:cs="Times New Roman"/>
        </w:rPr>
        <w:t xml:space="preserve">powinien zapewniać możliwość </w:t>
      </w:r>
      <w:r w:rsidRPr="00153747">
        <w:rPr>
          <w:rFonts w:ascii="Times New Roman" w:hAnsi="Times New Roman" w:cs="Times New Roman"/>
          <w:color w:val="2A2A2A"/>
        </w:rPr>
        <w:t xml:space="preserve">obsługi </w:t>
      </w:r>
      <w:r w:rsidRPr="00153747">
        <w:rPr>
          <w:rFonts w:ascii="Times New Roman" w:hAnsi="Times New Roman" w:cs="Times New Roman"/>
          <w:color w:val="1F1F1F"/>
        </w:rPr>
        <w:t xml:space="preserve">systemu </w:t>
      </w:r>
      <w:r w:rsidRPr="00153747">
        <w:rPr>
          <w:rFonts w:ascii="Times New Roman" w:hAnsi="Times New Roman" w:cs="Times New Roman"/>
          <w:color w:val="464646"/>
        </w:rPr>
        <w:t xml:space="preserve">i </w:t>
      </w:r>
      <w:r w:rsidRPr="00153747">
        <w:rPr>
          <w:rFonts w:ascii="Times New Roman" w:hAnsi="Times New Roman" w:cs="Times New Roman"/>
          <w:color w:val="1A1A1A"/>
        </w:rPr>
        <w:t xml:space="preserve">parametryzacji </w:t>
      </w:r>
      <w:r w:rsidRPr="00153747">
        <w:rPr>
          <w:rFonts w:ascii="Times New Roman" w:hAnsi="Times New Roman" w:cs="Times New Roman"/>
          <w:color w:val="2A2A2A"/>
        </w:rPr>
        <w:t xml:space="preserve">procesów </w:t>
      </w:r>
      <w:r w:rsidRPr="00153747">
        <w:rPr>
          <w:rFonts w:ascii="Times New Roman" w:hAnsi="Times New Roman" w:cs="Times New Roman"/>
        </w:rPr>
        <w:t xml:space="preserve">poprzez </w:t>
      </w:r>
      <w:r w:rsidRPr="00153747">
        <w:rPr>
          <w:rFonts w:ascii="Times New Roman" w:hAnsi="Times New Roman" w:cs="Times New Roman"/>
          <w:color w:val="1F1F1F"/>
        </w:rPr>
        <w:t xml:space="preserve">kolorowy </w:t>
      </w:r>
      <w:r w:rsidRPr="00153747">
        <w:rPr>
          <w:rFonts w:ascii="Times New Roman" w:hAnsi="Times New Roman" w:cs="Times New Roman"/>
        </w:rPr>
        <w:t>panel dotykowy,</w:t>
      </w:r>
    </w:p>
    <w:p w14:paraId="2987C358" w14:textId="3A694F05" w:rsidR="00F55365" w:rsidRPr="00153747" w:rsidRDefault="00F55365">
      <w:pPr>
        <w:pStyle w:val="Akapitzlist"/>
        <w:numPr>
          <w:ilvl w:val="0"/>
          <w:numId w:val="2"/>
        </w:numPr>
        <w:tabs>
          <w:tab w:val="left" w:pos="1577"/>
          <w:tab w:val="left" w:pos="1579"/>
        </w:tabs>
        <w:spacing w:line="261" w:lineRule="auto"/>
        <w:ind w:left="1579" w:right="99"/>
        <w:jc w:val="both"/>
        <w:rPr>
          <w:rFonts w:ascii="Times New Roman" w:hAnsi="Times New Roman" w:cs="Times New Roman"/>
          <w:color w:val="262626"/>
        </w:rPr>
      </w:pPr>
      <w:r w:rsidRPr="00153747">
        <w:rPr>
          <w:rFonts w:ascii="Times New Roman" w:hAnsi="Times New Roman" w:cs="Times New Roman"/>
        </w:rPr>
        <w:t xml:space="preserve">powinien mieć możliwość do podpięcia laptopa lub komputera PC, </w:t>
      </w:r>
    </w:p>
    <w:p w14:paraId="0A1D0D2E" w14:textId="77777777" w:rsidR="001B5422" w:rsidRPr="00153747" w:rsidRDefault="000E5A30">
      <w:pPr>
        <w:pStyle w:val="Akapitzlist"/>
        <w:numPr>
          <w:ilvl w:val="0"/>
          <w:numId w:val="2"/>
        </w:numPr>
        <w:tabs>
          <w:tab w:val="left" w:pos="1579"/>
        </w:tabs>
        <w:spacing w:before="7"/>
        <w:ind w:left="1579" w:hanging="373"/>
        <w:jc w:val="both"/>
        <w:rPr>
          <w:rFonts w:ascii="Times New Roman" w:hAnsi="Times New Roman" w:cs="Times New Roman"/>
          <w:color w:val="232323"/>
        </w:rPr>
      </w:pPr>
      <w:r w:rsidRPr="00153747">
        <w:rPr>
          <w:rFonts w:ascii="Times New Roman" w:hAnsi="Times New Roman" w:cs="Times New Roman"/>
          <w:color w:val="1A1A1A"/>
          <w:spacing w:val="-4"/>
        </w:rPr>
        <w:t>konstrukcja</w:t>
      </w:r>
      <w:r w:rsidRPr="00153747">
        <w:rPr>
          <w:rFonts w:ascii="Times New Roman" w:hAnsi="Times New Roman" w:cs="Times New Roman"/>
          <w:color w:val="1A1A1A"/>
          <w:spacing w:val="6"/>
        </w:rPr>
        <w:t xml:space="preserve"> </w:t>
      </w:r>
      <w:r w:rsidRPr="00153747">
        <w:rPr>
          <w:rFonts w:ascii="Times New Roman" w:hAnsi="Times New Roman" w:cs="Times New Roman"/>
          <w:color w:val="3B3B3B"/>
          <w:spacing w:val="-4"/>
        </w:rPr>
        <w:t>modułu</w:t>
      </w:r>
      <w:r w:rsidRPr="00153747">
        <w:rPr>
          <w:rFonts w:ascii="Times New Roman" w:hAnsi="Times New Roman" w:cs="Times New Roman"/>
          <w:color w:val="3B3B3B"/>
          <w:spacing w:val="9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powinna</w:t>
      </w:r>
      <w:r w:rsidRPr="00153747">
        <w:rPr>
          <w:rFonts w:ascii="Times New Roman" w:hAnsi="Times New Roman" w:cs="Times New Roman"/>
          <w:spacing w:val="3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umożliwiać</w:t>
      </w:r>
      <w:r w:rsidRPr="00153747">
        <w:rPr>
          <w:rFonts w:ascii="Times New Roman" w:hAnsi="Times New Roman" w:cs="Times New Roman"/>
          <w:spacing w:val="13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4"/>
        </w:rPr>
        <w:t>zmianę</w:t>
      </w:r>
      <w:r w:rsidRPr="00153747">
        <w:rPr>
          <w:rFonts w:ascii="Times New Roman" w:hAnsi="Times New Roman" w:cs="Times New Roman"/>
          <w:color w:val="262626"/>
          <w:spacing w:val="5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lokalizacji</w:t>
      </w:r>
      <w:r w:rsidRPr="00153747">
        <w:rPr>
          <w:rFonts w:ascii="Times New Roman" w:hAnsi="Times New Roman" w:cs="Times New Roman"/>
          <w:spacing w:val="8"/>
        </w:rPr>
        <w:t xml:space="preserve"> </w:t>
      </w:r>
      <w:r w:rsidRPr="00153747">
        <w:rPr>
          <w:rFonts w:ascii="Times New Roman" w:hAnsi="Times New Roman" w:cs="Times New Roman"/>
          <w:color w:val="232323"/>
          <w:spacing w:val="-4"/>
        </w:rPr>
        <w:t>elementów</w:t>
      </w:r>
      <w:r w:rsidRPr="00153747">
        <w:rPr>
          <w:rFonts w:ascii="Times New Roman" w:hAnsi="Times New Roman" w:cs="Times New Roman"/>
          <w:color w:val="232323"/>
          <w:spacing w:val="11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4"/>
        </w:rPr>
        <w:t>systemu.</w:t>
      </w:r>
    </w:p>
    <w:p w14:paraId="178F62A6" w14:textId="77777777" w:rsidR="001B5422" w:rsidRPr="00153747" w:rsidRDefault="001B5422">
      <w:pPr>
        <w:pStyle w:val="Tekstpodstawowy"/>
        <w:spacing w:before="43"/>
        <w:rPr>
          <w:rFonts w:ascii="Times New Roman" w:hAnsi="Times New Roman" w:cs="Times New Roman"/>
        </w:rPr>
      </w:pPr>
    </w:p>
    <w:p w14:paraId="72C831F9" w14:textId="77777777" w:rsidR="001B5422" w:rsidRPr="00153747" w:rsidRDefault="000E5A30">
      <w:pPr>
        <w:pStyle w:val="Tekstpodstawowy"/>
        <w:spacing w:before="1" w:line="256" w:lineRule="auto"/>
        <w:ind w:left="1256" w:right="99" w:hanging="3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A1A1A"/>
        </w:rPr>
        <w:t>Wszystkie</w:t>
      </w:r>
      <w:r w:rsidRPr="00153747">
        <w:rPr>
          <w:rFonts w:ascii="Times New Roman" w:hAnsi="Times New Roman" w:cs="Times New Roman"/>
          <w:color w:val="1A1A1A"/>
          <w:spacing w:val="6"/>
        </w:rPr>
        <w:t xml:space="preserve"> </w:t>
      </w:r>
      <w:r w:rsidRPr="00153747">
        <w:rPr>
          <w:rFonts w:ascii="Times New Roman" w:hAnsi="Times New Roman" w:cs="Times New Roman"/>
          <w:color w:val="363636"/>
        </w:rPr>
        <w:t>elementy</w:t>
      </w:r>
      <w:r w:rsidRPr="00153747">
        <w:rPr>
          <w:rFonts w:ascii="Times New Roman" w:hAnsi="Times New Roman" w:cs="Times New Roman"/>
          <w:color w:val="363636"/>
          <w:spacing w:val="7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>tego</w:t>
      </w:r>
      <w:r w:rsidRPr="00153747">
        <w:rPr>
          <w:rFonts w:ascii="Times New Roman" w:hAnsi="Times New Roman" w:cs="Times New Roman"/>
          <w:color w:val="1F1F1F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2F2F2F"/>
        </w:rPr>
        <w:t>modułu</w:t>
      </w:r>
      <w:r w:rsidRPr="00153747">
        <w:rPr>
          <w:rFonts w:ascii="Times New Roman" w:hAnsi="Times New Roman" w:cs="Times New Roman"/>
          <w:color w:val="2F2F2F"/>
          <w:spacing w:val="1"/>
        </w:rPr>
        <w:t xml:space="preserve"> </w:t>
      </w:r>
      <w:r w:rsidRPr="00153747">
        <w:rPr>
          <w:rFonts w:ascii="Times New Roman" w:hAnsi="Times New Roman" w:cs="Times New Roman"/>
        </w:rPr>
        <w:t>mają</w:t>
      </w:r>
      <w:r w:rsidRPr="00153747">
        <w:rPr>
          <w:rFonts w:ascii="Times New Roman" w:hAnsi="Times New Roman" w:cs="Times New Roman"/>
          <w:spacing w:val="3"/>
        </w:rPr>
        <w:t xml:space="preserve"> </w:t>
      </w:r>
      <w:r w:rsidRPr="00153747">
        <w:rPr>
          <w:rFonts w:ascii="Times New Roman" w:hAnsi="Times New Roman" w:cs="Times New Roman"/>
        </w:rPr>
        <w:t>być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wbudowane</w:t>
      </w:r>
      <w:r w:rsidRPr="00153747">
        <w:rPr>
          <w:rFonts w:ascii="Times New Roman" w:hAnsi="Times New Roman" w:cs="Times New Roman"/>
          <w:color w:val="1A1A1A"/>
          <w:spacing w:val="7"/>
        </w:rPr>
        <w:t xml:space="preserve"> </w:t>
      </w:r>
      <w:r w:rsidRPr="00153747">
        <w:rPr>
          <w:rFonts w:ascii="Times New Roman" w:hAnsi="Times New Roman" w:cs="Times New Roman"/>
          <w:color w:val="363636"/>
        </w:rPr>
        <w:t>w</w:t>
      </w:r>
      <w:r w:rsidRPr="00153747">
        <w:rPr>
          <w:rFonts w:ascii="Times New Roman" w:hAnsi="Times New Roman" w:cs="Times New Roman"/>
          <w:color w:val="363636"/>
          <w:spacing w:val="-2"/>
        </w:rPr>
        <w:t xml:space="preserve"> </w:t>
      </w:r>
      <w:r w:rsidRPr="00153747">
        <w:rPr>
          <w:rFonts w:ascii="Times New Roman" w:hAnsi="Times New Roman" w:cs="Times New Roman"/>
        </w:rPr>
        <w:t xml:space="preserve">aluminiową </w:t>
      </w:r>
      <w:r w:rsidRPr="00153747">
        <w:rPr>
          <w:rFonts w:ascii="Times New Roman" w:hAnsi="Times New Roman" w:cs="Times New Roman"/>
          <w:color w:val="2D2D2D"/>
        </w:rPr>
        <w:t xml:space="preserve">konstrukcję </w:t>
      </w:r>
      <w:r w:rsidRPr="00153747">
        <w:rPr>
          <w:rFonts w:ascii="Times New Roman" w:hAnsi="Times New Roman" w:cs="Times New Roman"/>
          <w:color w:val="1A1A1A"/>
        </w:rPr>
        <w:t xml:space="preserve">skręcaną </w:t>
      </w:r>
      <w:r w:rsidRPr="00153747">
        <w:rPr>
          <w:rFonts w:ascii="Times New Roman" w:hAnsi="Times New Roman" w:cs="Times New Roman"/>
          <w:color w:val="161616"/>
        </w:rPr>
        <w:t>z</w:t>
      </w:r>
      <w:r w:rsidRPr="00153747">
        <w:rPr>
          <w:rFonts w:ascii="Times New Roman" w:hAnsi="Times New Roman" w:cs="Times New Roman"/>
          <w:color w:val="161616"/>
          <w:spacing w:val="-3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 xml:space="preserve">profili </w:t>
      </w:r>
      <w:r w:rsidRPr="00153747">
        <w:rPr>
          <w:rFonts w:ascii="Times New Roman" w:hAnsi="Times New Roman" w:cs="Times New Roman"/>
        </w:rPr>
        <w:t xml:space="preserve">45x45 </w:t>
      </w:r>
      <w:r w:rsidRPr="00153747">
        <w:rPr>
          <w:rFonts w:ascii="Times New Roman" w:hAnsi="Times New Roman" w:cs="Times New Roman"/>
          <w:color w:val="262626"/>
        </w:rPr>
        <w:t xml:space="preserve">mm. </w:t>
      </w:r>
      <w:r w:rsidRPr="00153747">
        <w:rPr>
          <w:rFonts w:ascii="Times New Roman" w:hAnsi="Times New Roman" w:cs="Times New Roman"/>
          <w:color w:val="111111"/>
        </w:rPr>
        <w:t xml:space="preserve">Konstrukcja </w:t>
      </w:r>
      <w:r w:rsidRPr="00153747">
        <w:rPr>
          <w:rFonts w:ascii="Times New Roman" w:hAnsi="Times New Roman" w:cs="Times New Roman"/>
          <w:color w:val="2D2D2D"/>
        </w:rPr>
        <w:t xml:space="preserve">ma </w:t>
      </w:r>
      <w:r w:rsidRPr="00153747">
        <w:rPr>
          <w:rFonts w:ascii="Times New Roman" w:hAnsi="Times New Roman" w:cs="Times New Roman"/>
          <w:color w:val="2A2A2A"/>
        </w:rPr>
        <w:t>być</w:t>
      </w:r>
      <w:r w:rsidRPr="00153747">
        <w:rPr>
          <w:rFonts w:ascii="Times New Roman" w:hAnsi="Times New Roman" w:cs="Times New Roman"/>
          <w:color w:val="2A2A2A"/>
          <w:spacing w:val="-1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 xml:space="preserve">mobilna </w:t>
      </w:r>
      <w:r w:rsidRPr="00153747">
        <w:rPr>
          <w:rFonts w:ascii="Times New Roman" w:hAnsi="Times New Roman" w:cs="Times New Roman"/>
          <w:color w:val="1A1A1A"/>
        </w:rPr>
        <w:t>na</w:t>
      </w:r>
      <w:r w:rsidRPr="00153747">
        <w:rPr>
          <w:rFonts w:ascii="Times New Roman" w:hAnsi="Times New Roman" w:cs="Times New Roman"/>
          <w:color w:val="1A1A1A"/>
          <w:spacing w:val="-2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kółkach.</w:t>
      </w:r>
    </w:p>
    <w:p w14:paraId="05321C17" w14:textId="77777777" w:rsidR="001B5422" w:rsidRPr="00153747" w:rsidRDefault="001B5422">
      <w:pPr>
        <w:pStyle w:val="Tekstpodstawowy"/>
        <w:spacing w:before="25"/>
        <w:rPr>
          <w:rFonts w:ascii="Times New Roman" w:hAnsi="Times New Roman" w:cs="Times New Roman"/>
        </w:rPr>
      </w:pPr>
    </w:p>
    <w:p w14:paraId="6E6C50EE" w14:textId="64B0B794" w:rsidR="001B5422" w:rsidRPr="00153747" w:rsidRDefault="000E5A30" w:rsidP="0059651B">
      <w:pPr>
        <w:pStyle w:val="Tekstpodstawowy"/>
        <w:tabs>
          <w:tab w:val="left" w:pos="2069"/>
          <w:tab w:val="left" w:pos="2596"/>
          <w:tab w:val="left" w:pos="3179"/>
          <w:tab w:val="left" w:pos="4521"/>
          <w:tab w:val="left" w:pos="5449"/>
          <w:tab w:val="left" w:pos="6613"/>
          <w:tab w:val="left" w:pos="6796"/>
          <w:tab w:val="left" w:pos="7777"/>
          <w:tab w:val="left" w:pos="8281"/>
        </w:tabs>
        <w:spacing w:line="261" w:lineRule="auto"/>
        <w:ind w:left="1254" w:right="94" w:firstLine="1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</w:rPr>
        <w:t>Ad.</w:t>
      </w:r>
      <w:r w:rsidRPr="00153747">
        <w:rPr>
          <w:rFonts w:ascii="Times New Roman" w:hAnsi="Times New Roman" w:cs="Times New Roman"/>
          <w:spacing w:val="35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D.</w:t>
      </w:r>
      <w:r w:rsidRPr="00153747">
        <w:rPr>
          <w:rFonts w:ascii="Times New Roman" w:hAnsi="Times New Roman" w:cs="Times New Roman"/>
          <w:color w:val="111111"/>
          <w:spacing w:val="31"/>
        </w:rPr>
        <w:t xml:space="preserve"> </w:t>
      </w:r>
      <w:r w:rsidRPr="00153747">
        <w:rPr>
          <w:rFonts w:ascii="Times New Roman" w:hAnsi="Times New Roman" w:cs="Times New Roman"/>
        </w:rPr>
        <w:t>Moduł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do</w:t>
      </w:r>
      <w:r w:rsidRPr="00153747">
        <w:rPr>
          <w:rFonts w:ascii="Times New Roman" w:hAnsi="Times New Roman" w:cs="Times New Roman"/>
          <w:spacing w:val="39"/>
        </w:rPr>
        <w:t xml:space="preserve"> </w:t>
      </w:r>
      <w:r w:rsidRPr="00153747">
        <w:rPr>
          <w:rFonts w:ascii="Times New Roman" w:hAnsi="Times New Roman" w:cs="Times New Roman"/>
        </w:rPr>
        <w:t>oznaczanie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="007F6BA5" w:rsidRPr="00153747">
        <w:rPr>
          <w:rFonts w:ascii="Times New Roman" w:hAnsi="Times New Roman" w:cs="Times New Roman"/>
        </w:rPr>
        <w:t>podatności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substancji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organicznych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na</w:t>
      </w:r>
      <w:r w:rsidRPr="00153747">
        <w:rPr>
          <w:rFonts w:ascii="Times New Roman" w:hAnsi="Times New Roman" w:cs="Times New Roman"/>
          <w:spacing w:val="37"/>
        </w:rPr>
        <w:t xml:space="preserve"> </w:t>
      </w:r>
      <w:r w:rsidRPr="00153747">
        <w:rPr>
          <w:rFonts w:ascii="Times New Roman" w:hAnsi="Times New Roman" w:cs="Times New Roman"/>
        </w:rPr>
        <w:t>degradację biologiczną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</w:rPr>
        <w:t>w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</w:rPr>
        <w:t>warunkach</w:t>
      </w:r>
      <w:r w:rsidRPr="00153747">
        <w:rPr>
          <w:rFonts w:ascii="Times New Roman" w:hAnsi="Times New Roman" w:cs="Times New Roman"/>
          <w:spacing w:val="-1"/>
        </w:rPr>
        <w:t xml:space="preserve"> </w:t>
      </w:r>
      <w:r w:rsidRPr="00153747">
        <w:rPr>
          <w:rFonts w:ascii="Times New Roman" w:hAnsi="Times New Roman" w:cs="Times New Roman"/>
        </w:rPr>
        <w:t>anaerobowych</w:t>
      </w:r>
      <w:r w:rsidRPr="00153747">
        <w:rPr>
          <w:rFonts w:ascii="Times New Roman" w:hAnsi="Times New Roman" w:cs="Times New Roman"/>
          <w:spacing w:val="-2"/>
        </w:rPr>
        <w:t xml:space="preserve"> </w:t>
      </w:r>
      <w:r w:rsidRPr="00153747">
        <w:rPr>
          <w:rFonts w:ascii="Times New Roman" w:hAnsi="Times New Roman" w:cs="Times New Roman"/>
        </w:rPr>
        <w:t>przy</w:t>
      </w:r>
      <w:r w:rsidRPr="00153747">
        <w:rPr>
          <w:rFonts w:ascii="Times New Roman" w:hAnsi="Times New Roman" w:cs="Times New Roman"/>
          <w:spacing w:val="-9"/>
        </w:rPr>
        <w:t xml:space="preserve"> </w:t>
      </w:r>
      <w:r w:rsidRPr="00153747">
        <w:rPr>
          <w:rFonts w:ascii="Times New Roman" w:hAnsi="Times New Roman" w:cs="Times New Roman"/>
        </w:rPr>
        <w:t>zastosowaniu systemu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</w:rPr>
        <w:t xml:space="preserve">pomiarowego </w:t>
      </w:r>
      <w:r w:rsidRPr="00153747">
        <w:rPr>
          <w:rFonts w:ascii="Times New Roman" w:hAnsi="Times New Roman" w:cs="Times New Roman"/>
          <w:color w:val="313131"/>
          <w:spacing w:val="-2"/>
        </w:rPr>
        <w:t>Zestaw</w:t>
      </w:r>
      <w:r w:rsidRPr="00153747">
        <w:rPr>
          <w:rFonts w:ascii="Times New Roman" w:hAnsi="Times New Roman" w:cs="Times New Roman"/>
          <w:color w:val="313131"/>
        </w:rPr>
        <w:tab/>
      </w:r>
      <w:r w:rsidRPr="00153747">
        <w:rPr>
          <w:rFonts w:ascii="Times New Roman" w:hAnsi="Times New Roman" w:cs="Times New Roman"/>
          <w:spacing w:val="-2"/>
        </w:rPr>
        <w:t>butelkowy</w:t>
      </w:r>
      <w:r w:rsidRPr="00153747">
        <w:rPr>
          <w:rFonts w:ascii="Times New Roman" w:hAnsi="Times New Roman" w:cs="Times New Roman"/>
        </w:rPr>
        <w:tab/>
      </w:r>
      <w:r w:rsidRPr="00153747">
        <w:rPr>
          <w:rFonts w:ascii="Times New Roman" w:hAnsi="Times New Roman" w:cs="Times New Roman"/>
          <w:color w:val="2A2A2A"/>
        </w:rPr>
        <w:t>do</w:t>
      </w:r>
      <w:r w:rsidRPr="00153747">
        <w:rPr>
          <w:rFonts w:ascii="Times New Roman" w:hAnsi="Times New Roman" w:cs="Times New Roman"/>
          <w:color w:val="2A2A2A"/>
          <w:spacing w:val="80"/>
        </w:rPr>
        <w:t xml:space="preserve"> </w:t>
      </w:r>
      <w:r w:rsidRPr="00153747">
        <w:rPr>
          <w:rFonts w:ascii="Times New Roman" w:hAnsi="Times New Roman" w:cs="Times New Roman"/>
          <w:color w:val="363636"/>
        </w:rPr>
        <w:t>pomiaru</w:t>
      </w:r>
      <w:r w:rsidRPr="00153747">
        <w:rPr>
          <w:rFonts w:ascii="Times New Roman" w:hAnsi="Times New Roman" w:cs="Times New Roman"/>
          <w:color w:val="363636"/>
        </w:rPr>
        <w:tab/>
      </w:r>
      <w:r w:rsidRPr="00153747">
        <w:rPr>
          <w:rFonts w:ascii="Times New Roman" w:hAnsi="Times New Roman" w:cs="Times New Roman"/>
          <w:spacing w:val="-2"/>
        </w:rPr>
        <w:t>biogazu,</w:t>
      </w:r>
      <w:r w:rsidRPr="00153747">
        <w:rPr>
          <w:rFonts w:ascii="Times New Roman" w:hAnsi="Times New Roman" w:cs="Times New Roman"/>
        </w:rPr>
        <w:tab/>
      </w:r>
      <w:r w:rsidRPr="00153747">
        <w:rPr>
          <w:rFonts w:ascii="Times New Roman" w:hAnsi="Times New Roman" w:cs="Times New Roman"/>
          <w:spacing w:val="-2"/>
        </w:rPr>
        <w:t>oznaczanie</w:t>
      </w:r>
      <w:r w:rsidRPr="00153747">
        <w:rPr>
          <w:rFonts w:ascii="Times New Roman" w:hAnsi="Times New Roman" w:cs="Times New Roman"/>
        </w:rPr>
        <w:tab/>
      </w:r>
      <w:r w:rsidRPr="00153747">
        <w:rPr>
          <w:rFonts w:ascii="Times New Roman" w:hAnsi="Times New Roman" w:cs="Times New Roman"/>
          <w:color w:val="1F1F1F"/>
          <w:spacing w:val="-2"/>
        </w:rPr>
        <w:t>podatności</w:t>
      </w:r>
      <w:r w:rsidRPr="00153747">
        <w:rPr>
          <w:rFonts w:ascii="Times New Roman" w:hAnsi="Times New Roman" w:cs="Times New Roman"/>
          <w:color w:val="1F1F1F"/>
        </w:rPr>
        <w:tab/>
      </w:r>
      <w:r w:rsidRPr="00153747">
        <w:rPr>
          <w:rFonts w:ascii="Times New Roman" w:hAnsi="Times New Roman" w:cs="Times New Roman"/>
          <w:color w:val="232323"/>
          <w:spacing w:val="-4"/>
        </w:rPr>
        <w:t xml:space="preserve">substancji </w:t>
      </w:r>
      <w:r w:rsidRPr="00153747">
        <w:rPr>
          <w:rFonts w:ascii="Times New Roman" w:hAnsi="Times New Roman" w:cs="Times New Roman"/>
          <w:color w:val="333333"/>
          <w:spacing w:val="-2"/>
        </w:rPr>
        <w:t>organicznych</w:t>
      </w:r>
      <w:r w:rsidRPr="00153747">
        <w:rPr>
          <w:rFonts w:ascii="Times New Roman" w:hAnsi="Times New Roman" w:cs="Times New Roman"/>
          <w:color w:val="333333"/>
        </w:rPr>
        <w:tab/>
      </w:r>
      <w:r w:rsidRPr="00153747">
        <w:rPr>
          <w:rFonts w:ascii="Times New Roman" w:hAnsi="Times New Roman" w:cs="Times New Roman"/>
          <w:color w:val="4D4D4D"/>
        </w:rPr>
        <w:t>na</w:t>
      </w:r>
      <w:r w:rsidRPr="00153747">
        <w:rPr>
          <w:rFonts w:ascii="Times New Roman" w:hAnsi="Times New Roman" w:cs="Times New Roman"/>
          <w:color w:val="4D4D4D"/>
          <w:spacing w:val="80"/>
        </w:rPr>
        <w:t xml:space="preserve"> </w:t>
      </w:r>
      <w:r w:rsidRPr="00153747">
        <w:rPr>
          <w:rFonts w:ascii="Times New Roman" w:hAnsi="Times New Roman" w:cs="Times New Roman"/>
          <w:color w:val="313131"/>
        </w:rPr>
        <w:t>degradację</w:t>
      </w:r>
      <w:r w:rsidRPr="00153747">
        <w:rPr>
          <w:rFonts w:ascii="Times New Roman" w:hAnsi="Times New Roman" w:cs="Times New Roman"/>
          <w:color w:val="313131"/>
          <w:spacing w:val="80"/>
        </w:rPr>
        <w:t xml:space="preserve"> </w:t>
      </w:r>
      <w:r w:rsidRPr="00153747">
        <w:rPr>
          <w:rFonts w:ascii="Times New Roman" w:hAnsi="Times New Roman" w:cs="Times New Roman"/>
          <w:color w:val="181818"/>
        </w:rPr>
        <w:t>biologiczną</w:t>
      </w:r>
      <w:r w:rsidRPr="00153747">
        <w:rPr>
          <w:rFonts w:ascii="Times New Roman" w:hAnsi="Times New Roman" w:cs="Times New Roman"/>
          <w:color w:val="181818"/>
          <w:spacing w:val="80"/>
        </w:rPr>
        <w:t xml:space="preserve"> </w:t>
      </w:r>
      <w:r w:rsidRPr="00153747">
        <w:rPr>
          <w:rFonts w:ascii="Times New Roman" w:hAnsi="Times New Roman" w:cs="Times New Roman"/>
          <w:color w:val="262626"/>
        </w:rPr>
        <w:t>w</w:t>
      </w:r>
      <w:r w:rsidRPr="00153747">
        <w:rPr>
          <w:rFonts w:ascii="Times New Roman" w:hAnsi="Times New Roman" w:cs="Times New Roman"/>
          <w:color w:val="262626"/>
          <w:spacing w:val="80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warunkach</w:t>
      </w:r>
      <w:r w:rsidRPr="00153747">
        <w:rPr>
          <w:rFonts w:ascii="Times New Roman" w:hAnsi="Times New Roman" w:cs="Times New Roman"/>
          <w:color w:val="111111"/>
        </w:rPr>
        <w:tab/>
      </w:r>
      <w:r w:rsidRPr="00153747">
        <w:rPr>
          <w:rFonts w:ascii="Times New Roman" w:hAnsi="Times New Roman" w:cs="Times New Roman"/>
          <w:spacing w:val="-2"/>
        </w:rPr>
        <w:t>anaerobowych</w:t>
      </w:r>
      <w:r w:rsidR="0059651B" w:rsidRPr="00153747">
        <w:rPr>
          <w:rFonts w:ascii="Times New Roman" w:hAnsi="Times New Roman" w:cs="Times New Roman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4"/>
        </w:rPr>
        <w:t xml:space="preserve">przy </w:t>
      </w:r>
      <w:r w:rsidRPr="00153747">
        <w:rPr>
          <w:rFonts w:ascii="Times New Roman" w:hAnsi="Times New Roman" w:cs="Times New Roman"/>
          <w:color w:val="262626"/>
        </w:rPr>
        <w:t>zastosowaniu</w:t>
      </w:r>
      <w:r w:rsidRPr="00153747">
        <w:rPr>
          <w:rFonts w:ascii="Times New Roman" w:hAnsi="Times New Roman" w:cs="Times New Roman"/>
          <w:color w:val="262626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systemu</w:t>
      </w:r>
      <w:r w:rsidRPr="00153747">
        <w:rPr>
          <w:rFonts w:ascii="Times New Roman" w:hAnsi="Times New Roman" w:cs="Times New Roman"/>
          <w:color w:val="111111"/>
          <w:spacing w:val="34"/>
        </w:rPr>
        <w:t xml:space="preserve"> </w:t>
      </w:r>
      <w:r w:rsidRPr="00153747">
        <w:rPr>
          <w:rFonts w:ascii="Times New Roman" w:hAnsi="Times New Roman" w:cs="Times New Roman"/>
        </w:rPr>
        <w:t>pomiarowego.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Zadaniem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2A2A2A"/>
        </w:rPr>
        <w:t>tego</w:t>
      </w:r>
      <w:r w:rsidRPr="00153747">
        <w:rPr>
          <w:rFonts w:ascii="Times New Roman" w:hAnsi="Times New Roman" w:cs="Times New Roman"/>
          <w:color w:val="2A2A2A"/>
          <w:spacing w:val="24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>modułu</w:t>
      </w:r>
      <w:r w:rsidRPr="00153747">
        <w:rPr>
          <w:rFonts w:ascii="Times New Roman" w:hAnsi="Times New Roman" w:cs="Times New Roman"/>
          <w:color w:val="232323"/>
          <w:spacing w:val="33"/>
        </w:rPr>
        <w:t xml:space="preserve"> </w:t>
      </w:r>
      <w:r w:rsidRPr="00153747">
        <w:rPr>
          <w:rFonts w:ascii="Times New Roman" w:hAnsi="Times New Roman" w:cs="Times New Roman"/>
          <w:color w:val="262626"/>
        </w:rPr>
        <w:t>będzie</w:t>
      </w:r>
      <w:r w:rsidRPr="00153747">
        <w:rPr>
          <w:rFonts w:ascii="Times New Roman" w:hAnsi="Times New Roman" w:cs="Times New Roman"/>
          <w:color w:val="262626"/>
          <w:spacing w:val="33"/>
        </w:rPr>
        <w:t xml:space="preserve"> </w:t>
      </w:r>
      <w:r w:rsidRPr="00153747">
        <w:rPr>
          <w:rFonts w:ascii="Times New Roman" w:hAnsi="Times New Roman" w:cs="Times New Roman"/>
          <w:color w:val="0F0F0F"/>
        </w:rPr>
        <w:t xml:space="preserve">dokonanie </w:t>
      </w:r>
      <w:r w:rsidRPr="00153747">
        <w:rPr>
          <w:rFonts w:ascii="Times New Roman" w:hAnsi="Times New Roman" w:cs="Times New Roman"/>
        </w:rPr>
        <w:t>wstępnej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>preselekcji</w:t>
      </w:r>
      <w:r w:rsidRPr="00153747">
        <w:rPr>
          <w:rFonts w:ascii="Times New Roman" w:hAnsi="Times New Roman" w:cs="Times New Roman"/>
          <w:color w:val="1F1F1F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>substratów</w:t>
      </w:r>
      <w:r w:rsidRPr="00153747">
        <w:rPr>
          <w:rFonts w:ascii="Times New Roman" w:hAnsi="Times New Roman" w:cs="Times New Roman"/>
          <w:color w:val="161616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lub</w:t>
      </w:r>
      <w:r w:rsidRPr="00153747">
        <w:rPr>
          <w:rFonts w:ascii="Times New Roman" w:hAnsi="Times New Roman" w:cs="Times New Roman"/>
          <w:spacing w:val="36"/>
        </w:rPr>
        <w:t xml:space="preserve"> </w:t>
      </w:r>
      <w:r w:rsidRPr="00153747">
        <w:rPr>
          <w:rFonts w:ascii="Times New Roman" w:hAnsi="Times New Roman" w:cs="Times New Roman"/>
          <w:color w:val="111111"/>
        </w:rPr>
        <w:t>ich</w:t>
      </w:r>
      <w:r w:rsidRPr="00153747">
        <w:rPr>
          <w:rFonts w:ascii="Times New Roman" w:hAnsi="Times New Roman" w:cs="Times New Roman"/>
          <w:color w:val="111111"/>
          <w:spacing w:val="32"/>
        </w:rPr>
        <w:t xml:space="preserve"> </w:t>
      </w:r>
      <w:r w:rsidRPr="00153747">
        <w:rPr>
          <w:rFonts w:ascii="Times New Roman" w:hAnsi="Times New Roman" w:cs="Times New Roman"/>
          <w:color w:val="0F0F0F"/>
        </w:rPr>
        <w:t>mieszanek</w:t>
      </w:r>
      <w:r w:rsidRPr="00153747">
        <w:rPr>
          <w:rFonts w:ascii="Times New Roman" w:hAnsi="Times New Roman" w:cs="Times New Roman"/>
          <w:color w:val="0F0F0F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przed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>właściwym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</w:rPr>
        <w:t xml:space="preserve">procesem </w:t>
      </w:r>
      <w:r w:rsidRPr="00153747">
        <w:rPr>
          <w:rFonts w:ascii="Times New Roman" w:hAnsi="Times New Roman" w:cs="Times New Roman"/>
          <w:color w:val="161616"/>
        </w:rPr>
        <w:t xml:space="preserve">fermentacji </w:t>
      </w:r>
      <w:r w:rsidRPr="00153747">
        <w:rPr>
          <w:rFonts w:ascii="Times New Roman" w:hAnsi="Times New Roman" w:cs="Times New Roman"/>
          <w:color w:val="131313"/>
        </w:rPr>
        <w:t>w</w:t>
      </w:r>
      <w:r w:rsidRPr="00153747">
        <w:rPr>
          <w:rFonts w:ascii="Times New Roman" w:hAnsi="Times New Roman" w:cs="Times New Roman"/>
          <w:color w:val="131313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232323"/>
        </w:rPr>
        <w:t xml:space="preserve">module </w:t>
      </w:r>
      <w:r w:rsidRPr="00153747">
        <w:rPr>
          <w:rFonts w:ascii="Times New Roman" w:hAnsi="Times New Roman" w:cs="Times New Roman"/>
        </w:rPr>
        <w:t xml:space="preserve">zasadniczym </w:t>
      </w:r>
      <w:r w:rsidR="007F6BA5" w:rsidRPr="00153747">
        <w:rPr>
          <w:rFonts w:ascii="Times New Roman" w:hAnsi="Times New Roman" w:cs="Times New Roman"/>
        </w:rPr>
        <w:t>fermentora</w:t>
      </w:r>
      <w:r w:rsidRPr="00153747">
        <w:rPr>
          <w:rFonts w:ascii="Times New Roman" w:hAnsi="Times New Roman" w:cs="Times New Roman"/>
        </w:rPr>
        <w:t>.</w:t>
      </w:r>
    </w:p>
    <w:p w14:paraId="4C69AB9A" w14:textId="77777777" w:rsidR="001B5422" w:rsidRPr="00153747" w:rsidRDefault="000E5A30">
      <w:pPr>
        <w:pStyle w:val="Tekstpodstawowy"/>
        <w:spacing w:line="266" w:lineRule="exact"/>
        <w:ind w:left="1618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spacing w:val="-2"/>
        </w:rPr>
        <w:t>W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  <w:color w:val="212121"/>
          <w:spacing w:val="-2"/>
        </w:rPr>
        <w:t>skład</w:t>
      </w:r>
      <w:r w:rsidRPr="00153747">
        <w:rPr>
          <w:rFonts w:ascii="Times New Roman" w:hAnsi="Times New Roman" w:cs="Times New Roman"/>
          <w:color w:val="212121"/>
          <w:spacing w:val="-7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modułu</w:t>
      </w:r>
      <w:r w:rsidRPr="00153747">
        <w:rPr>
          <w:rFonts w:ascii="Times New Roman" w:hAnsi="Times New Roman" w:cs="Times New Roman"/>
          <w:color w:val="2F2F2F"/>
          <w:spacing w:val="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wchodzą:</w:t>
      </w:r>
    </w:p>
    <w:p w14:paraId="0CE91794" w14:textId="0D5021FC" w:rsidR="001B5422" w:rsidRPr="00153747" w:rsidRDefault="000E5A30">
      <w:pPr>
        <w:pStyle w:val="Akapitzlist"/>
        <w:numPr>
          <w:ilvl w:val="1"/>
          <w:numId w:val="2"/>
        </w:numPr>
        <w:tabs>
          <w:tab w:val="left" w:pos="1979"/>
        </w:tabs>
        <w:spacing w:line="266" w:lineRule="exact"/>
        <w:rPr>
          <w:rFonts w:ascii="Times New Roman" w:hAnsi="Times New Roman" w:cs="Times New Roman"/>
          <w:color w:val="1A1A1A"/>
        </w:rPr>
      </w:pPr>
      <w:r w:rsidRPr="00153747">
        <w:rPr>
          <w:rFonts w:ascii="Times New Roman" w:hAnsi="Times New Roman" w:cs="Times New Roman"/>
          <w:spacing w:val="-2"/>
        </w:rPr>
        <w:t xml:space="preserve">Cieplarka </w:t>
      </w:r>
      <w:r w:rsidRPr="00153747">
        <w:rPr>
          <w:rFonts w:ascii="Times New Roman" w:hAnsi="Times New Roman" w:cs="Times New Roman"/>
          <w:color w:val="464646"/>
          <w:spacing w:val="-2"/>
        </w:rPr>
        <w:t>na</w:t>
      </w:r>
      <w:r w:rsidRPr="00153747">
        <w:rPr>
          <w:rFonts w:ascii="Times New Roman" w:hAnsi="Times New Roman" w:cs="Times New Roman"/>
          <w:color w:val="464646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0C0C0C"/>
          <w:spacing w:val="-2"/>
        </w:rPr>
        <w:t>butelki</w:t>
      </w:r>
      <w:r w:rsidRPr="00153747">
        <w:rPr>
          <w:rFonts w:ascii="Times New Roman" w:hAnsi="Times New Roman" w:cs="Times New Roman"/>
          <w:color w:val="0C0C0C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161616"/>
          <w:spacing w:val="-2"/>
        </w:rPr>
        <w:t>pomiarowe</w:t>
      </w:r>
      <w:r w:rsidR="007F6BA5" w:rsidRPr="00153747">
        <w:rPr>
          <w:rFonts w:ascii="Times New Roman" w:hAnsi="Times New Roman" w:cs="Times New Roman"/>
          <w:color w:val="161616"/>
          <w:spacing w:val="-2"/>
        </w:rPr>
        <w:t>, zakres temp. +3…+40C, poj. 200L, wnętrze ze stali nierdzewnej, 2 gniazdka 230V wewnątrz</w:t>
      </w:r>
      <w:r w:rsidR="0059651B" w:rsidRPr="00153747">
        <w:rPr>
          <w:rFonts w:ascii="Times New Roman" w:hAnsi="Times New Roman" w:cs="Times New Roman"/>
          <w:color w:val="161616"/>
          <w:spacing w:val="-2"/>
        </w:rPr>
        <w:t>, kontroler temperatury i czasu z ekranem dotykowym</w:t>
      </w:r>
    </w:p>
    <w:p w14:paraId="653A3A11" w14:textId="41934380" w:rsidR="001B5422" w:rsidRPr="00153747" w:rsidRDefault="000E5A30">
      <w:pPr>
        <w:pStyle w:val="Akapitzlist"/>
        <w:numPr>
          <w:ilvl w:val="1"/>
          <w:numId w:val="2"/>
        </w:numPr>
        <w:tabs>
          <w:tab w:val="left" w:pos="1975"/>
        </w:tabs>
        <w:spacing w:before="34"/>
        <w:ind w:left="1975" w:hanging="371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161616"/>
          <w:spacing w:val="-4"/>
        </w:rPr>
        <w:t>Moduł</w:t>
      </w:r>
      <w:r w:rsidRPr="00153747">
        <w:rPr>
          <w:rFonts w:ascii="Times New Roman" w:hAnsi="Times New Roman" w:cs="Times New Roman"/>
          <w:color w:val="161616"/>
          <w:spacing w:val="7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4"/>
        </w:rPr>
        <w:t>mieszający</w:t>
      </w:r>
      <w:r w:rsidRPr="00153747">
        <w:rPr>
          <w:rFonts w:ascii="Times New Roman" w:hAnsi="Times New Roman" w:cs="Times New Roman"/>
          <w:color w:val="1A1A1A"/>
          <w:spacing w:val="11"/>
        </w:rPr>
        <w:t xml:space="preserve"> </w:t>
      </w:r>
      <w:r w:rsidR="00035F01" w:rsidRPr="00153747">
        <w:rPr>
          <w:rFonts w:ascii="Times New Roman" w:hAnsi="Times New Roman" w:cs="Times New Roman"/>
          <w:color w:val="1A1A1A"/>
          <w:spacing w:val="11"/>
        </w:rPr>
        <w:t>12-miejscowy</w:t>
      </w:r>
    </w:p>
    <w:p w14:paraId="05D28BF3" w14:textId="460BD2A2" w:rsidR="001B5422" w:rsidRPr="00153747" w:rsidRDefault="000E5A30">
      <w:pPr>
        <w:pStyle w:val="Akapitzlist"/>
        <w:numPr>
          <w:ilvl w:val="1"/>
          <w:numId w:val="2"/>
        </w:numPr>
        <w:tabs>
          <w:tab w:val="left" w:pos="1975"/>
        </w:tabs>
        <w:spacing w:before="33"/>
        <w:ind w:left="1975" w:hanging="371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spacing w:val="-4"/>
        </w:rPr>
        <w:t>Butelki</w:t>
      </w:r>
      <w:r w:rsidRPr="00153747">
        <w:rPr>
          <w:rFonts w:ascii="Times New Roman" w:hAnsi="Times New Roman" w:cs="Times New Roman"/>
          <w:spacing w:val="5"/>
        </w:rPr>
        <w:t xml:space="preserve"> </w:t>
      </w:r>
      <w:r w:rsidR="0059651B" w:rsidRPr="00153747">
        <w:rPr>
          <w:rFonts w:ascii="Times New Roman" w:hAnsi="Times New Roman" w:cs="Times New Roman"/>
          <w:spacing w:val="5"/>
        </w:rPr>
        <w:t xml:space="preserve">szklane </w:t>
      </w:r>
      <w:r w:rsidR="003B1ED0" w:rsidRPr="00153747">
        <w:rPr>
          <w:rFonts w:ascii="Times New Roman" w:hAnsi="Times New Roman" w:cs="Times New Roman"/>
          <w:spacing w:val="5"/>
        </w:rPr>
        <w:t>25</w:t>
      </w:r>
      <w:r w:rsidR="0059651B" w:rsidRPr="00153747">
        <w:rPr>
          <w:rFonts w:ascii="Times New Roman" w:hAnsi="Times New Roman" w:cs="Times New Roman"/>
          <w:spacing w:val="5"/>
        </w:rPr>
        <w:t>0ml</w:t>
      </w:r>
      <w:r w:rsidR="003B1ED0" w:rsidRPr="00153747">
        <w:rPr>
          <w:rFonts w:ascii="Times New Roman" w:hAnsi="Times New Roman" w:cs="Times New Roman"/>
          <w:spacing w:val="5"/>
        </w:rPr>
        <w:t xml:space="preserve"> z dwoma króćcami i </w:t>
      </w:r>
      <w:proofErr w:type="spellStart"/>
      <w:r w:rsidR="003B1ED0" w:rsidRPr="00153747">
        <w:rPr>
          <w:rFonts w:ascii="Times New Roman" w:hAnsi="Times New Roman" w:cs="Times New Roman"/>
          <w:spacing w:val="5"/>
        </w:rPr>
        <w:t>septami</w:t>
      </w:r>
      <w:proofErr w:type="spellEnd"/>
      <w:r w:rsidR="003B1ED0" w:rsidRPr="00153747">
        <w:rPr>
          <w:rFonts w:ascii="Times New Roman" w:hAnsi="Times New Roman" w:cs="Times New Roman"/>
          <w:spacing w:val="5"/>
        </w:rPr>
        <w:t xml:space="preserve"> wraz</w:t>
      </w:r>
      <w:r w:rsidR="0059651B" w:rsidRPr="00153747">
        <w:rPr>
          <w:rFonts w:ascii="Times New Roman" w:hAnsi="Times New Roman" w:cs="Times New Roman"/>
          <w:spacing w:val="5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z</w:t>
      </w:r>
      <w:r w:rsidRPr="00153747">
        <w:rPr>
          <w:rFonts w:ascii="Times New Roman" w:hAnsi="Times New Roman" w:cs="Times New Roman"/>
          <w:spacing w:val="-8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główkami</w:t>
      </w:r>
      <w:r w:rsidRPr="00153747">
        <w:rPr>
          <w:rFonts w:ascii="Times New Roman" w:hAnsi="Times New Roman" w:cs="Times New Roman"/>
          <w:spacing w:val="14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pomiarowymi</w:t>
      </w:r>
      <w:r w:rsidRPr="00153747">
        <w:rPr>
          <w:rFonts w:ascii="Times New Roman" w:hAnsi="Times New Roman" w:cs="Times New Roman"/>
          <w:spacing w:val="12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do</w:t>
      </w:r>
      <w:r w:rsidRPr="00153747">
        <w:rPr>
          <w:rFonts w:ascii="Times New Roman" w:hAnsi="Times New Roman" w:cs="Times New Roman"/>
          <w:spacing w:val="-3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biogazu</w:t>
      </w:r>
      <w:r w:rsidRPr="00153747">
        <w:rPr>
          <w:rFonts w:ascii="Times New Roman" w:hAnsi="Times New Roman" w:cs="Times New Roman"/>
          <w:spacing w:val="4"/>
        </w:rPr>
        <w:t xml:space="preserve"> </w:t>
      </w:r>
      <w:r w:rsidRPr="00153747">
        <w:rPr>
          <w:rFonts w:ascii="Times New Roman" w:hAnsi="Times New Roman" w:cs="Times New Roman"/>
          <w:spacing w:val="-4"/>
        </w:rPr>
        <w:t>(12</w:t>
      </w:r>
      <w:r w:rsidRPr="00153747">
        <w:rPr>
          <w:rFonts w:ascii="Times New Roman" w:hAnsi="Times New Roman" w:cs="Times New Roman"/>
          <w:spacing w:val="-3"/>
        </w:rPr>
        <w:t xml:space="preserve"> </w:t>
      </w:r>
      <w:proofErr w:type="spellStart"/>
      <w:r w:rsidRPr="00153747">
        <w:rPr>
          <w:rFonts w:ascii="Times New Roman" w:hAnsi="Times New Roman" w:cs="Times New Roman"/>
          <w:spacing w:val="-4"/>
        </w:rPr>
        <w:t>szt</w:t>
      </w:r>
      <w:proofErr w:type="spellEnd"/>
      <w:r w:rsidRPr="00153747">
        <w:rPr>
          <w:rFonts w:ascii="Times New Roman" w:hAnsi="Times New Roman" w:cs="Times New Roman"/>
          <w:spacing w:val="-4"/>
        </w:rPr>
        <w:t>)</w:t>
      </w:r>
      <w:r w:rsidR="0059651B" w:rsidRPr="00153747">
        <w:rPr>
          <w:rFonts w:ascii="Times New Roman" w:hAnsi="Times New Roman" w:cs="Times New Roman"/>
          <w:spacing w:val="-4"/>
        </w:rPr>
        <w:t xml:space="preserve">, </w:t>
      </w:r>
      <w:r w:rsidR="00035F01" w:rsidRPr="00153747">
        <w:rPr>
          <w:rFonts w:ascii="Times New Roman" w:hAnsi="Times New Roman" w:cs="Times New Roman"/>
          <w:spacing w:val="-4"/>
        </w:rPr>
        <w:t xml:space="preserve">wyposażonymi w </w:t>
      </w:r>
      <w:r w:rsidR="00C54951" w:rsidRPr="00153747">
        <w:rPr>
          <w:rFonts w:ascii="Times New Roman" w:hAnsi="Times New Roman" w:cs="Times New Roman"/>
          <w:spacing w:val="-4"/>
        </w:rPr>
        <w:t xml:space="preserve">graficzny ekran LCD i </w:t>
      </w:r>
      <w:r w:rsidR="00035F01" w:rsidRPr="00153747">
        <w:rPr>
          <w:rFonts w:ascii="Times New Roman" w:hAnsi="Times New Roman" w:cs="Times New Roman"/>
          <w:spacing w:val="-4"/>
        </w:rPr>
        <w:t xml:space="preserve">system bezprzewodowej komunikacji cyfrowej z urządzeniem do odczytu danych wraz z </w:t>
      </w:r>
      <w:r w:rsidR="0059651B" w:rsidRPr="00153747">
        <w:rPr>
          <w:rFonts w:ascii="Times New Roman" w:hAnsi="Times New Roman" w:cs="Times New Roman"/>
          <w:spacing w:val="-4"/>
        </w:rPr>
        <w:t>mieszadełkami</w:t>
      </w:r>
      <w:r w:rsidR="003B1ED0" w:rsidRPr="00153747">
        <w:rPr>
          <w:rFonts w:ascii="Times New Roman" w:hAnsi="Times New Roman" w:cs="Times New Roman"/>
          <w:spacing w:val="-4"/>
        </w:rPr>
        <w:t xml:space="preserve"> </w:t>
      </w:r>
      <w:r w:rsidR="00035F01" w:rsidRPr="00153747">
        <w:rPr>
          <w:rFonts w:ascii="Times New Roman" w:hAnsi="Times New Roman" w:cs="Times New Roman"/>
          <w:spacing w:val="-4"/>
        </w:rPr>
        <w:t>magnetycznymi</w:t>
      </w:r>
    </w:p>
    <w:p w14:paraId="4E245242" w14:textId="797B10D8" w:rsidR="0059651B" w:rsidRPr="00153747" w:rsidRDefault="0059651B">
      <w:pPr>
        <w:pStyle w:val="Akapitzlist"/>
        <w:numPr>
          <w:ilvl w:val="1"/>
          <w:numId w:val="2"/>
        </w:numPr>
        <w:tabs>
          <w:tab w:val="left" w:pos="1975"/>
        </w:tabs>
        <w:spacing w:before="33"/>
        <w:ind w:left="1975" w:hanging="371"/>
        <w:rPr>
          <w:rFonts w:ascii="Times New Roman" w:hAnsi="Times New Roman" w:cs="Times New Roman"/>
          <w:color w:val="161616"/>
        </w:rPr>
      </w:pPr>
      <w:r w:rsidRPr="00153747">
        <w:rPr>
          <w:rFonts w:ascii="Times New Roman" w:hAnsi="Times New Roman" w:cs="Times New Roman"/>
          <w:color w:val="363636"/>
          <w:spacing w:val="-4"/>
        </w:rPr>
        <w:t>Absorber CO2 (300 tabletek)</w:t>
      </w:r>
    </w:p>
    <w:p w14:paraId="01421F64" w14:textId="60BAE89D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7D7AAC18" w14:textId="662910F3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507C1A69" w14:textId="440E09B5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69973D3E" w14:textId="6A156137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513F782F" w14:textId="0C8F0F43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674939A8" w14:textId="7F35C455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4CB9FD12" w14:textId="162E6FB0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0E7F65BE" w14:textId="486EE358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61147F15" w14:textId="6A5C39D8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6F23FEEA" w14:textId="77777777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16AE6C27" w14:textId="3C77D368" w:rsid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5BF6224F" w14:textId="77777777" w:rsidR="00153747" w:rsidRPr="00153747" w:rsidRDefault="00153747" w:rsidP="00153747">
      <w:pPr>
        <w:pStyle w:val="Akapitzlist"/>
        <w:tabs>
          <w:tab w:val="left" w:pos="1975"/>
        </w:tabs>
        <w:spacing w:before="33"/>
        <w:ind w:left="1975" w:firstLine="0"/>
        <w:rPr>
          <w:rFonts w:ascii="Times New Roman" w:hAnsi="Times New Roman" w:cs="Times New Roman"/>
          <w:color w:val="161616"/>
        </w:rPr>
      </w:pPr>
    </w:p>
    <w:p w14:paraId="794FA0B9" w14:textId="4BFD26B0" w:rsidR="001B5422" w:rsidRPr="00153747" w:rsidRDefault="000E5A30">
      <w:pPr>
        <w:pStyle w:val="Akapitzlist"/>
        <w:numPr>
          <w:ilvl w:val="1"/>
          <w:numId w:val="2"/>
        </w:numPr>
        <w:tabs>
          <w:tab w:val="left" w:pos="1976"/>
        </w:tabs>
        <w:spacing w:before="34"/>
        <w:ind w:left="1976" w:hanging="372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color w:val="2D2D2D"/>
          <w:spacing w:val="-2"/>
        </w:rPr>
        <w:t>Urządzenie</w:t>
      </w:r>
      <w:r w:rsidRPr="00153747">
        <w:rPr>
          <w:rFonts w:ascii="Times New Roman" w:hAnsi="Times New Roman" w:cs="Times New Roman"/>
          <w:color w:val="2D2D2D"/>
          <w:spacing w:val="-6"/>
        </w:rPr>
        <w:t xml:space="preserve"> </w:t>
      </w:r>
      <w:r w:rsidR="0059651B" w:rsidRPr="00153747">
        <w:rPr>
          <w:rFonts w:ascii="Times New Roman" w:hAnsi="Times New Roman" w:cs="Times New Roman"/>
          <w:color w:val="2D2D2D"/>
          <w:spacing w:val="-6"/>
        </w:rPr>
        <w:t xml:space="preserve">cyfrowe 3-kanałowe </w:t>
      </w:r>
      <w:r w:rsidRPr="00153747">
        <w:rPr>
          <w:rFonts w:ascii="Times New Roman" w:hAnsi="Times New Roman" w:cs="Times New Roman"/>
          <w:color w:val="383838"/>
          <w:spacing w:val="-2"/>
        </w:rPr>
        <w:t>do</w:t>
      </w:r>
      <w:r w:rsidRPr="00153747">
        <w:rPr>
          <w:rFonts w:ascii="Times New Roman" w:hAnsi="Times New Roman" w:cs="Times New Roman"/>
          <w:color w:val="383838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1A1A1A"/>
          <w:spacing w:val="-2"/>
        </w:rPr>
        <w:t>zdalnego</w:t>
      </w:r>
      <w:r w:rsidR="0059651B" w:rsidRPr="00153747">
        <w:rPr>
          <w:rFonts w:ascii="Times New Roman" w:hAnsi="Times New Roman" w:cs="Times New Roman"/>
          <w:color w:val="1A1A1A"/>
          <w:spacing w:val="-2"/>
        </w:rPr>
        <w:t>, bezprzewodowego</w:t>
      </w:r>
      <w:r w:rsidRPr="00153747">
        <w:rPr>
          <w:rFonts w:ascii="Times New Roman" w:hAnsi="Times New Roman" w:cs="Times New Roman"/>
          <w:color w:val="1A1A1A"/>
          <w:spacing w:val="-3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odczytywania</w:t>
      </w:r>
      <w:r w:rsidRPr="00153747">
        <w:rPr>
          <w:rFonts w:ascii="Times New Roman" w:hAnsi="Times New Roman" w:cs="Times New Roman"/>
          <w:spacing w:val="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danych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z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11111"/>
          <w:spacing w:val="-2"/>
        </w:rPr>
        <w:t>główek</w:t>
      </w:r>
      <w:r w:rsidRPr="00153747">
        <w:rPr>
          <w:rFonts w:ascii="Times New Roman" w:hAnsi="Times New Roman" w:cs="Times New Roman"/>
          <w:color w:val="111111"/>
          <w:spacing w:val="-4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pomiarowych</w:t>
      </w:r>
      <w:r w:rsidR="0059651B" w:rsidRPr="00153747">
        <w:rPr>
          <w:rFonts w:ascii="Times New Roman" w:hAnsi="Times New Roman" w:cs="Times New Roman"/>
          <w:spacing w:val="-2"/>
        </w:rPr>
        <w:t xml:space="preserve">, </w:t>
      </w:r>
      <w:r w:rsidR="00035F01" w:rsidRPr="00153747">
        <w:rPr>
          <w:rFonts w:ascii="Times New Roman" w:hAnsi="Times New Roman" w:cs="Times New Roman"/>
          <w:spacing w:val="-2"/>
        </w:rPr>
        <w:t xml:space="preserve">z rejestratorem 10.000 wyników, złączem USB, </w:t>
      </w:r>
      <w:r w:rsidR="0059651B" w:rsidRPr="00153747">
        <w:rPr>
          <w:rFonts w:ascii="Times New Roman" w:hAnsi="Times New Roman" w:cs="Times New Roman"/>
          <w:spacing w:val="-2"/>
        </w:rPr>
        <w:t xml:space="preserve">umożliwiające dodatkowo pomiar </w:t>
      </w:r>
      <w:proofErr w:type="spellStart"/>
      <w:r w:rsidR="0059651B" w:rsidRPr="00153747">
        <w:rPr>
          <w:rFonts w:ascii="Times New Roman" w:hAnsi="Times New Roman" w:cs="Times New Roman"/>
          <w:spacing w:val="-2"/>
        </w:rPr>
        <w:t>pH</w:t>
      </w:r>
      <w:proofErr w:type="spellEnd"/>
      <w:r w:rsidR="00035F01" w:rsidRPr="00153747">
        <w:rPr>
          <w:rFonts w:ascii="Times New Roman" w:hAnsi="Times New Roman" w:cs="Times New Roman"/>
          <w:spacing w:val="-2"/>
        </w:rPr>
        <w:t>, przewodności, mętności</w:t>
      </w:r>
      <w:r w:rsidR="0059651B" w:rsidRPr="00153747">
        <w:rPr>
          <w:rFonts w:ascii="Times New Roman" w:hAnsi="Times New Roman" w:cs="Times New Roman"/>
          <w:spacing w:val="-2"/>
        </w:rPr>
        <w:t xml:space="preserve"> i tlenu rozpuszczonego</w:t>
      </w:r>
      <w:r w:rsidR="00035F01" w:rsidRPr="00153747">
        <w:rPr>
          <w:rFonts w:ascii="Times New Roman" w:hAnsi="Times New Roman" w:cs="Times New Roman"/>
          <w:spacing w:val="-2"/>
        </w:rPr>
        <w:t xml:space="preserve"> (po podłączeniu odpowiedniej sondy)</w:t>
      </w:r>
      <w:r w:rsidR="003B1ED0" w:rsidRPr="00153747">
        <w:rPr>
          <w:rFonts w:ascii="Times New Roman" w:hAnsi="Times New Roman" w:cs="Times New Roman"/>
          <w:spacing w:val="-2"/>
        </w:rPr>
        <w:t xml:space="preserve">, wraz z cyfrową optyczną sondą tlenową i cyfrową elektrodą </w:t>
      </w:r>
      <w:proofErr w:type="spellStart"/>
      <w:r w:rsidR="003B1ED0" w:rsidRPr="00153747">
        <w:rPr>
          <w:rFonts w:ascii="Times New Roman" w:hAnsi="Times New Roman" w:cs="Times New Roman"/>
          <w:spacing w:val="-2"/>
        </w:rPr>
        <w:t>pH</w:t>
      </w:r>
      <w:proofErr w:type="spellEnd"/>
      <w:r w:rsidR="003B1ED0" w:rsidRPr="00153747">
        <w:rPr>
          <w:rFonts w:ascii="Times New Roman" w:hAnsi="Times New Roman" w:cs="Times New Roman"/>
          <w:spacing w:val="-2"/>
        </w:rPr>
        <w:t xml:space="preserve"> z żelowym elektrolitem i wbudowanym czujnikiem temp., korpus elektrody z tworzywa</w:t>
      </w:r>
      <w:r w:rsidR="00035F01" w:rsidRPr="00153747">
        <w:rPr>
          <w:rFonts w:ascii="Times New Roman" w:hAnsi="Times New Roman" w:cs="Times New Roman"/>
          <w:spacing w:val="-2"/>
        </w:rPr>
        <w:t>, obie sondy na kablach min. 1.5m</w:t>
      </w:r>
    </w:p>
    <w:p w14:paraId="270FA50F" w14:textId="77777777" w:rsidR="00035F01" w:rsidRPr="00153747" w:rsidRDefault="00035F01" w:rsidP="00035F01">
      <w:pPr>
        <w:tabs>
          <w:tab w:val="left" w:pos="1976"/>
        </w:tabs>
        <w:spacing w:before="34"/>
        <w:rPr>
          <w:rFonts w:ascii="Times New Roman" w:hAnsi="Times New Roman" w:cs="Times New Roman"/>
        </w:rPr>
      </w:pPr>
    </w:p>
    <w:p w14:paraId="7D38EF05" w14:textId="77777777" w:rsidR="00035F01" w:rsidRPr="00153747" w:rsidRDefault="00035F01" w:rsidP="00035F01">
      <w:pPr>
        <w:tabs>
          <w:tab w:val="left" w:pos="1976"/>
        </w:tabs>
        <w:spacing w:before="34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78" w:type="dxa"/>
        <w:tblBorders>
          <w:top w:val="single" w:sz="6" w:space="0" w:color="484B4B"/>
          <w:left w:val="single" w:sz="6" w:space="0" w:color="484B4B"/>
          <w:bottom w:val="single" w:sz="6" w:space="0" w:color="484B4B"/>
          <w:right w:val="single" w:sz="6" w:space="0" w:color="484B4B"/>
          <w:insideH w:val="single" w:sz="6" w:space="0" w:color="484B4B"/>
          <w:insideV w:val="single" w:sz="6" w:space="0" w:color="484B4B"/>
        </w:tblBorders>
        <w:tblLayout w:type="fixed"/>
        <w:tblLook w:val="01E0" w:firstRow="1" w:lastRow="1" w:firstColumn="1" w:lastColumn="1" w:noHBand="0" w:noVBand="0"/>
      </w:tblPr>
      <w:tblGrid>
        <w:gridCol w:w="154"/>
        <w:gridCol w:w="1641"/>
        <w:gridCol w:w="7653"/>
        <w:gridCol w:w="96"/>
      </w:tblGrid>
      <w:tr w:rsidR="001B5422" w:rsidRPr="00153747" w14:paraId="72AB106E" w14:textId="77777777">
        <w:trPr>
          <w:trHeight w:val="4883"/>
        </w:trPr>
        <w:tc>
          <w:tcPr>
            <w:tcW w:w="154" w:type="dxa"/>
            <w:tcBorders>
              <w:bottom w:val="nil"/>
              <w:right w:val="single" w:sz="2" w:space="0" w:color="606060"/>
            </w:tcBorders>
          </w:tcPr>
          <w:p w14:paraId="562212AF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left w:val="single" w:sz="2" w:space="0" w:color="606060"/>
              <w:bottom w:val="single" w:sz="2" w:space="0" w:color="606060"/>
            </w:tcBorders>
          </w:tcPr>
          <w:p w14:paraId="7433AA69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7653" w:type="dxa"/>
            <w:tcBorders>
              <w:bottom w:val="single" w:sz="2" w:space="0" w:color="5B5B5B"/>
              <w:right w:val="single" w:sz="2" w:space="0" w:color="5B5B5B"/>
            </w:tcBorders>
          </w:tcPr>
          <w:p w14:paraId="649ED5A6" w14:textId="77777777" w:rsidR="00035F01" w:rsidRPr="00153747" w:rsidRDefault="00035F01" w:rsidP="00035F01">
            <w:pPr>
              <w:pStyle w:val="Akapitzlist"/>
              <w:numPr>
                <w:ilvl w:val="1"/>
                <w:numId w:val="2"/>
              </w:numPr>
              <w:spacing w:before="34"/>
              <w:ind w:left="691" w:hanging="371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Miernik</w:t>
            </w:r>
            <w:r w:rsidRPr="00153747">
              <w:rPr>
                <w:rFonts w:ascii="Times New Roman" w:hAnsi="Times New Roman" w:cs="Times New Roman"/>
                <w:spacing w:val="-6"/>
              </w:rPr>
              <w:t xml:space="preserve"> przenośny z ekranem graficznym, złączam USB i rejestracją danych w walizce </w:t>
            </w:r>
            <w:r w:rsidRPr="00153747">
              <w:rPr>
                <w:rFonts w:ascii="Times New Roman" w:hAnsi="Times New Roman" w:cs="Times New Roman"/>
                <w:spacing w:val="-2"/>
              </w:rPr>
              <w:t>wraz</w:t>
            </w:r>
            <w:r w:rsidRPr="0015374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D3D3D"/>
                <w:spacing w:val="-2"/>
              </w:rPr>
              <w:t>z</w:t>
            </w:r>
            <w:r w:rsidRPr="00153747">
              <w:rPr>
                <w:rFonts w:ascii="Times New Roman" w:hAnsi="Times New Roman" w:cs="Times New Roman"/>
                <w:color w:val="3D3D3D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sondą</w:t>
            </w:r>
            <w:r w:rsidRPr="00153747">
              <w:rPr>
                <w:rFonts w:ascii="Times New Roman" w:hAnsi="Times New Roman" w:cs="Times New Roman"/>
                <w:color w:val="161616"/>
                <w:spacing w:val="3"/>
              </w:rPr>
              <w:t xml:space="preserve"> </w:t>
            </w:r>
            <w:proofErr w:type="spellStart"/>
            <w:r w:rsidRPr="00153747">
              <w:rPr>
                <w:rFonts w:ascii="Times New Roman" w:hAnsi="Times New Roman" w:cs="Times New Roman"/>
                <w:color w:val="1A1A1A"/>
                <w:spacing w:val="-2"/>
              </w:rPr>
              <w:t>pH</w:t>
            </w:r>
            <w:proofErr w:type="spellEnd"/>
            <w:r w:rsidRPr="0015374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494949"/>
                <w:spacing w:val="-2"/>
              </w:rPr>
              <w:t>i sondą</w:t>
            </w:r>
            <w:r w:rsidRPr="00153747">
              <w:rPr>
                <w:rFonts w:ascii="Times New Roman" w:hAnsi="Times New Roman" w:cs="Times New Roman"/>
                <w:color w:val="494949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5"/>
              </w:rPr>
              <w:t>NH4 do pomiaru jonów amonowych w zakresie 0,02-900mg/l, z odczynnikami (elektrolit, wzmacniacz siły jonowej, wzorzec 10g/l)</w:t>
            </w:r>
          </w:p>
          <w:p w14:paraId="31BB8E7A" w14:textId="4B84BBEB" w:rsidR="00035F01" w:rsidRPr="00153747" w:rsidRDefault="00035F01" w:rsidP="00035F01">
            <w:pPr>
              <w:pStyle w:val="Akapitzlist"/>
              <w:numPr>
                <w:ilvl w:val="1"/>
                <w:numId w:val="2"/>
              </w:numPr>
              <w:ind w:left="691"/>
              <w:rPr>
                <w:rFonts w:ascii="Times New Roman" w:hAnsi="Times New Roman" w:cs="Times New Roman"/>
                <w:sz w:val="21"/>
              </w:rPr>
            </w:pPr>
            <w:r w:rsidRPr="00153747">
              <w:rPr>
                <w:rFonts w:ascii="Times New Roman" w:hAnsi="Times New Roman" w:cs="Times New Roman"/>
                <w:sz w:val="21"/>
              </w:rPr>
              <w:t>Zestaw butelkowy do określania oddychania tlenowego gleby i odpadów wg dyrektywy AT4</w:t>
            </w:r>
            <w:r w:rsidR="00C54951" w:rsidRPr="00153747">
              <w:rPr>
                <w:rFonts w:ascii="Times New Roman" w:hAnsi="Times New Roman" w:cs="Times New Roman"/>
                <w:sz w:val="21"/>
              </w:rPr>
              <w:t xml:space="preserve"> i normy EN ISO 16072</w:t>
            </w:r>
            <w:r w:rsidRPr="00153747">
              <w:rPr>
                <w:rFonts w:ascii="Times New Roman" w:hAnsi="Times New Roman" w:cs="Times New Roman"/>
                <w:sz w:val="21"/>
              </w:rPr>
              <w:t xml:space="preserve"> z 6-miejscowym modułem mieszającym, 6-oma</w:t>
            </w:r>
            <w:r w:rsidR="00C54951" w:rsidRPr="00153747">
              <w:rPr>
                <w:rFonts w:ascii="Times New Roman" w:hAnsi="Times New Roman" w:cs="Times New Roman"/>
                <w:sz w:val="21"/>
              </w:rPr>
              <w:t xml:space="preserve"> szklanymi</w:t>
            </w:r>
            <w:r w:rsidRPr="00153747">
              <w:rPr>
                <w:rFonts w:ascii="Times New Roman" w:hAnsi="Times New Roman" w:cs="Times New Roman"/>
                <w:sz w:val="21"/>
              </w:rPr>
              <w:t xml:space="preserve"> butelkami pomiarowymi 2,5L z główkami pomiarowymi (6 szt.) wyposażonymi w</w:t>
            </w:r>
            <w:r w:rsidR="00C54951" w:rsidRPr="00153747">
              <w:rPr>
                <w:rFonts w:ascii="Times New Roman" w:hAnsi="Times New Roman" w:cs="Times New Roman"/>
                <w:sz w:val="21"/>
              </w:rPr>
              <w:t xml:space="preserve"> graficzny ekran LCD i</w:t>
            </w:r>
            <w:r w:rsidRPr="00153747">
              <w:rPr>
                <w:rFonts w:ascii="Times New Roman" w:hAnsi="Times New Roman" w:cs="Times New Roman"/>
                <w:sz w:val="21"/>
              </w:rPr>
              <w:t xml:space="preserve"> system bezprzewodowej komunikacji cyfrowej z urządzeniem do odczytu danych wraz z mieszadełkami magnetycznymi</w:t>
            </w:r>
          </w:p>
          <w:p w14:paraId="622BB4AB" w14:textId="4B38790C" w:rsidR="00C54951" w:rsidRPr="00153747" w:rsidRDefault="00C54951" w:rsidP="00035F01">
            <w:pPr>
              <w:pStyle w:val="Akapitzlist"/>
              <w:numPr>
                <w:ilvl w:val="1"/>
                <w:numId w:val="2"/>
              </w:numPr>
              <w:ind w:left="691"/>
              <w:rPr>
                <w:rFonts w:ascii="Times New Roman" w:hAnsi="Times New Roman" w:cs="Times New Roman"/>
                <w:sz w:val="21"/>
              </w:rPr>
            </w:pPr>
            <w:r w:rsidRPr="00153747">
              <w:rPr>
                <w:rFonts w:ascii="Times New Roman" w:hAnsi="Times New Roman" w:cs="Times New Roman"/>
                <w:sz w:val="21"/>
              </w:rPr>
              <w:t>Zestaw do kalibracji główek pomiarowych</w:t>
            </w:r>
          </w:p>
          <w:p w14:paraId="236C0890" w14:textId="44C4D247" w:rsidR="00C54951" w:rsidRPr="00153747" w:rsidRDefault="00C54951" w:rsidP="00035F01">
            <w:pPr>
              <w:pStyle w:val="Akapitzlist"/>
              <w:numPr>
                <w:ilvl w:val="1"/>
                <w:numId w:val="2"/>
              </w:numPr>
              <w:ind w:left="691"/>
              <w:rPr>
                <w:rFonts w:ascii="Times New Roman" w:hAnsi="Times New Roman" w:cs="Times New Roman"/>
                <w:sz w:val="21"/>
              </w:rPr>
            </w:pPr>
            <w:r w:rsidRPr="00153747">
              <w:rPr>
                <w:rFonts w:ascii="Times New Roman" w:hAnsi="Times New Roman" w:cs="Times New Roman"/>
                <w:sz w:val="21"/>
              </w:rPr>
              <w:t>Zestaw do sprawdzania szczelności główek pomiarowych</w:t>
            </w:r>
          </w:p>
          <w:p w14:paraId="5DE00C2B" w14:textId="0355A236" w:rsidR="00035F01" w:rsidRPr="00153747" w:rsidRDefault="00035F01" w:rsidP="00035F01">
            <w:pPr>
              <w:pStyle w:val="Akapitzlist"/>
              <w:numPr>
                <w:ilvl w:val="1"/>
                <w:numId w:val="2"/>
              </w:numPr>
              <w:spacing w:before="48"/>
              <w:ind w:left="691" w:hanging="371"/>
              <w:rPr>
                <w:rFonts w:ascii="Times New Roman" w:hAnsi="Times New Roman" w:cs="Times New Roman"/>
                <w:sz w:val="21"/>
              </w:rPr>
            </w:pPr>
            <w:r w:rsidRPr="00153747">
              <w:rPr>
                <w:rFonts w:ascii="Times New Roman" w:hAnsi="Times New Roman" w:cs="Times New Roman"/>
                <w:color w:val="343434"/>
                <w:sz w:val="21"/>
              </w:rPr>
              <w:t>Konstrukcja</w:t>
            </w:r>
            <w:r w:rsidRPr="00153747">
              <w:rPr>
                <w:rFonts w:ascii="Times New Roman" w:hAnsi="Times New Roman" w:cs="Times New Roman"/>
                <w:color w:val="343434"/>
                <w:spacing w:val="16"/>
                <w:sz w:val="2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  <w:sz w:val="21"/>
              </w:rPr>
              <w:t>aluminiowa</w:t>
            </w:r>
            <w:r w:rsidRPr="00153747">
              <w:rPr>
                <w:rFonts w:ascii="Times New Roman" w:hAnsi="Times New Roman" w:cs="Times New Roman"/>
                <w:color w:val="262626"/>
                <w:spacing w:val="25"/>
                <w:sz w:val="2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  <w:sz w:val="21"/>
              </w:rPr>
              <w:t>z</w:t>
            </w:r>
            <w:r w:rsidRPr="00153747">
              <w:rPr>
                <w:rFonts w:ascii="Times New Roman" w:hAnsi="Times New Roman" w:cs="Times New Roman"/>
                <w:color w:val="232323"/>
                <w:spacing w:val="6"/>
                <w:sz w:val="2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  <w:sz w:val="21"/>
              </w:rPr>
              <w:t>profili</w:t>
            </w:r>
          </w:p>
          <w:p w14:paraId="6A4D0957" w14:textId="77777777" w:rsidR="00C54951" w:rsidRPr="00153747" w:rsidRDefault="00C54951">
            <w:pPr>
              <w:pStyle w:val="TableParagraph"/>
              <w:spacing w:line="256" w:lineRule="auto"/>
              <w:ind w:left="127" w:right="134" w:hanging="3"/>
              <w:rPr>
                <w:rFonts w:ascii="Times New Roman" w:hAnsi="Times New Roman" w:cs="Times New Roman"/>
                <w:spacing w:val="-2"/>
              </w:rPr>
            </w:pPr>
          </w:p>
          <w:p w14:paraId="6E629B37" w14:textId="4DC3C442" w:rsidR="001B5422" w:rsidRPr="00153747" w:rsidRDefault="000E5A30">
            <w:pPr>
              <w:pStyle w:val="TableParagraph"/>
              <w:spacing w:line="256" w:lineRule="auto"/>
              <w:ind w:left="127" w:right="134" w:hanging="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Wszystkie</w:t>
            </w:r>
            <w:r w:rsidRPr="00153747">
              <w:rPr>
                <w:rFonts w:ascii="Times New Roman" w:hAnsi="Times New Roman" w:cs="Times New Roman"/>
                <w:spacing w:val="1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elementy</w:t>
            </w:r>
            <w:r w:rsidRPr="00153747">
              <w:rPr>
                <w:rFonts w:ascii="Times New Roman" w:hAnsi="Times New Roman" w:cs="Times New Roman"/>
                <w:color w:val="2A2A2A"/>
                <w:spacing w:val="14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33333"/>
                <w:spacing w:val="-2"/>
              </w:rPr>
              <w:t xml:space="preserve">tego </w:t>
            </w:r>
            <w:r w:rsidRPr="00153747">
              <w:rPr>
                <w:rFonts w:ascii="Times New Roman" w:hAnsi="Times New Roman" w:cs="Times New Roman"/>
                <w:color w:val="111111"/>
                <w:spacing w:val="-2"/>
              </w:rPr>
              <w:t>modułu</w:t>
            </w:r>
            <w:r w:rsidRPr="00153747">
              <w:rPr>
                <w:rFonts w:ascii="Times New Roman" w:hAnsi="Times New Roman" w:cs="Times New Roman"/>
                <w:color w:val="111111"/>
                <w:spacing w:val="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mają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 xml:space="preserve">być </w:t>
            </w:r>
            <w:r w:rsidRPr="00153747">
              <w:rPr>
                <w:rFonts w:ascii="Times New Roman" w:hAnsi="Times New Roman" w:cs="Times New Roman"/>
                <w:spacing w:val="-2"/>
              </w:rPr>
              <w:t>wbudowane</w:t>
            </w:r>
            <w:r w:rsidRPr="00153747">
              <w:rPr>
                <w:rFonts w:ascii="Times New Roman" w:hAnsi="Times New Roman" w:cs="Times New Roman"/>
                <w:spacing w:val="1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2"/>
              </w:rPr>
              <w:t>w</w:t>
            </w:r>
            <w:r w:rsidRPr="00153747">
              <w:rPr>
                <w:rFonts w:ascii="Times New Roman" w:hAnsi="Times New Roman" w:cs="Times New Roman"/>
                <w:color w:val="1A1A1A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aluminiową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konstrukcję </w:t>
            </w:r>
            <w:r w:rsidRPr="00153747">
              <w:rPr>
                <w:rFonts w:ascii="Times New Roman" w:hAnsi="Times New Roman" w:cs="Times New Roman"/>
                <w:color w:val="363636"/>
              </w:rPr>
              <w:t xml:space="preserve">skręcaną </w:t>
            </w:r>
            <w:r w:rsidRPr="00153747">
              <w:rPr>
                <w:rFonts w:ascii="Times New Roman" w:hAnsi="Times New Roman" w:cs="Times New Roman"/>
                <w:color w:val="414141"/>
              </w:rPr>
              <w:t>z</w:t>
            </w:r>
            <w:r w:rsidRPr="00153747">
              <w:rPr>
                <w:rFonts w:ascii="Times New Roman" w:hAnsi="Times New Roman" w:cs="Times New Roman"/>
                <w:color w:val="414141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profili </w:t>
            </w:r>
            <w:r w:rsidRPr="00153747">
              <w:rPr>
                <w:rFonts w:ascii="Times New Roman" w:hAnsi="Times New Roman" w:cs="Times New Roman"/>
              </w:rPr>
              <w:t xml:space="preserve">45x45 </w:t>
            </w:r>
            <w:r w:rsidRPr="00153747">
              <w:rPr>
                <w:rFonts w:ascii="Times New Roman" w:hAnsi="Times New Roman" w:cs="Times New Roman"/>
                <w:color w:val="262626"/>
              </w:rPr>
              <w:t xml:space="preserve">mm. </w:t>
            </w:r>
            <w:r w:rsidRPr="00153747">
              <w:rPr>
                <w:rFonts w:ascii="Times New Roman" w:hAnsi="Times New Roman" w:cs="Times New Roman"/>
              </w:rPr>
              <w:t xml:space="preserve">Konstrukcja </w:t>
            </w:r>
            <w:r w:rsidRPr="00153747">
              <w:rPr>
                <w:rFonts w:ascii="Times New Roman" w:hAnsi="Times New Roman" w:cs="Times New Roman"/>
                <w:color w:val="3D3D3D"/>
              </w:rPr>
              <w:t>ma</w:t>
            </w:r>
            <w:r w:rsidRPr="00153747">
              <w:rPr>
                <w:rFonts w:ascii="Times New Roman" w:hAnsi="Times New Roman" w:cs="Times New Roman"/>
                <w:color w:val="3D3D3D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43434"/>
              </w:rPr>
              <w:t>być</w:t>
            </w:r>
            <w:r w:rsidRPr="00153747">
              <w:rPr>
                <w:rFonts w:ascii="Times New Roman" w:hAnsi="Times New Roman" w:cs="Times New Roman"/>
                <w:color w:val="343434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mobilna </w:t>
            </w:r>
            <w:r w:rsidRPr="00153747">
              <w:rPr>
                <w:rFonts w:ascii="Times New Roman" w:hAnsi="Times New Roman" w:cs="Times New Roman"/>
                <w:color w:val="363636"/>
              </w:rPr>
              <w:t xml:space="preserve">na </w:t>
            </w:r>
            <w:r w:rsidRPr="00153747">
              <w:rPr>
                <w:rFonts w:ascii="Times New Roman" w:hAnsi="Times New Roman" w:cs="Times New Roman"/>
                <w:color w:val="262626"/>
              </w:rPr>
              <w:t>kółkach.</w:t>
            </w:r>
          </w:p>
          <w:p w14:paraId="57E96E9C" w14:textId="77777777" w:rsidR="001B5422" w:rsidRPr="00153747" w:rsidRDefault="001B5422">
            <w:pPr>
              <w:pStyle w:val="TableParagraph"/>
              <w:spacing w:before="23"/>
              <w:rPr>
                <w:rFonts w:ascii="Times New Roman" w:hAnsi="Times New Roman" w:cs="Times New Roman"/>
              </w:rPr>
            </w:pPr>
          </w:p>
          <w:p w14:paraId="31454A96" w14:textId="77777777" w:rsidR="001B5422" w:rsidRPr="00153747" w:rsidRDefault="000E5A30">
            <w:pPr>
              <w:pStyle w:val="TableParagraph"/>
              <w:spacing w:line="266" w:lineRule="auto"/>
              <w:ind w:left="201" w:right="2395" w:hanging="74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</w:rPr>
              <w:t>Ad.</w:t>
            </w:r>
            <w:r w:rsidRPr="00153747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</w:rPr>
              <w:t>E.</w:t>
            </w:r>
            <w:r w:rsidRPr="00153747">
              <w:rPr>
                <w:rFonts w:ascii="Times New Roman" w:hAnsi="Times New Roman" w:cs="Times New Roman"/>
                <w:color w:val="2A2A2A"/>
                <w:spacing w:val="-1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Moduł</w:t>
            </w:r>
            <w:r w:rsidRPr="00153747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</w:rPr>
              <w:t>do</w:t>
            </w:r>
            <w:r w:rsidRPr="00153747">
              <w:rPr>
                <w:rFonts w:ascii="Times New Roman" w:hAnsi="Times New Roman" w:cs="Times New Roman"/>
                <w:color w:val="161616"/>
                <w:spacing w:val="-1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odwadniania</w:t>
            </w:r>
            <w:r w:rsidRPr="00153747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153747">
              <w:rPr>
                <w:rFonts w:ascii="Times New Roman" w:hAnsi="Times New Roman" w:cs="Times New Roman"/>
              </w:rPr>
              <w:t>pofermentu</w:t>
            </w:r>
            <w:proofErr w:type="spellEnd"/>
            <w:r w:rsidRPr="00153747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</w:rPr>
              <w:t>i</w:t>
            </w:r>
            <w:r w:rsidRPr="00153747">
              <w:rPr>
                <w:rFonts w:ascii="Times New Roman" w:hAnsi="Times New Roman" w:cs="Times New Roman"/>
                <w:color w:val="232323"/>
                <w:spacing w:val="-13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jego</w:t>
            </w:r>
            <w:r w:rsidRPr="00153747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 xml:space="preserve">przeróbki </w:t>
            </w:r>
            <w:r w:rsidRPr="00153747">
              <w:rPr>
                <w:rFonts w:ascii="Times New Roman" w:hAnsi="Times New Roman" w:cs="Times New Roman"/>
                <w:color w:val="383838"/>
              </w:rPr>
              <w:t xml:space="preserve">W </w:t>
            </w:r>
            <w:r w:rsidRPr="00153747">
              <w:rPr>
                <w:rFonts w:ascii="Times New Roman" w:hAnsi="Times New Roman" w:cs="Times New Roman"/>
              </w:rPr>
              <w:t xml:space="preserve">skład </w:t>
            </w:r>
            <w:r w:rsidRPr="00153747">
              <w:rPr>
                <w:rFonts w:ascii="Times New Roman" w:hAnsi="Times New Roman" w:cs="Times New Roman"/>
                <w:color w:val="3B3B3B"/>
              </w:rPr>
              <w:t xml:space="preserve">modułu </w:t>
            </w:r>
            <w:r w:rsidRPr="00153747">
              <w:rPr>
                <w:rFonts w:ascii="Times New Roman" w:hAnsi="Times New Roman" w:cs="Times New Roman"/>
                <w:color w:val="232323"/>
              </w:rPr>
              <w:t>wchodzą:</w:t>
            </w:r>
          </w:p>
          <w:p w14:paraId="4A4B3642" w14:textId="77777777" w:rsidR="001B5422" w:rsidRPr="00153747" w:rsidRDefault="000E5A30">
            <w:pPr>
              <w:pStyle w:val="TableParagraph"/>
              <w:spacing w:before="146" w:line="230" w:lineRule="auto"/>
              <w:ind w:left="197" w:right="134" w:hanging="2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 xml:space="preserve">prasa </w:t>
            </w:r>
            <w:r w:rsidRPr="00153747">
              <w:rPr>
                <w:rFonts w:ascii="Times New Roman" w:hAnsi="Times New Roman" w:cs="Times New Roman"/>
                <w:color w:val="2D2D2D"/>
                <w:spacing w:val="-2"/>
              </w:rPr>
              <w:t xml:space="preserve">filtracyjna </w:t>
            </w:r>
            <w:r w:rsidRPr="00153747">
              <w:rPr>
                <w:rFonts w:ascii="Times New Roman" w:hAnsi="Times New Roman" w:cs="Times New Roman"/>
                <w:spacing w:val="-2"/>
              </w:rPr>
              <w:t>laboratoryjna</w:t>
            </w:r>
            <w:r w:rsidRPr="00153747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(odwadnianie</w:t>
            </w:r>
            <w:r w:rsidRPr="00153747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osadów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2A2A2A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>suchej</w:t>
            </w:r>
            <w:r w:rsidRPr="00153747">
              <w:rPr>
                <w:rFonts w:ascii="Times New Roman" w:hAnsi="Times New Roman" w:cs="Times New Roman"/>
                <w:color w:val="232323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masy </w:t>
            </w:r>
            <w:r w:rsidRPr="00153747">
              <w:rPr>
                <w:rFonts w:ascii="Times New Roman" w:hAnsi="Times New Roman" w:cs="Times New Roman"/>
                <w:color w:val="313131"/>
                <w:spacing w:val="-2"/>
              </w:rPr>
              <w:t>30</w:t>
            </w:r>
            <w:r w:rsidRPr="00153747">
              <w:rPr>
                <w:rFonts w:ascii="Times New Roman" w:hAnsi="Times New Roman" w:cs="Times New Roman"/>
                <w:color w:val="313131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-35</w:t>
            </w:r>
            <w:r w:rsidRPr="0015374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 xml:space="preserve">%, 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wydajność </w:t>
            </w:r>
            <w:r w:rsidRPr="00153747">
              <w:rPr>
                <w:rFonts w:ascii="Times New Roman" w:hAnsi="Times New Roman" w:cs="Times New Roman"/>
                <w:color w:val="3B3B3B"/>
              </w:rPr>
              <w:t xml:space="preserve">do </w:t>
            </w:r>
            <w:r w:rsidRPr="00153747">
              <w:rPr>
                <w:rFonts w:ascii="Times New Roman" w:hAnsi="Times New Roman" w:cs="Times New Roman"/>
                <w:color w:val="282828"/>
              </w:rPr>
              <w:t xml:space="preserve">50 </w:t>
            </w:r>
            <w:r w:rsidRPr="00153747">
              <w:rPr>
                <w:rFonts w:ascii="Times New Roman" w:hAnsi="Times New Roman" w:cs="Times New Roman"/>
                <w:color w:val="424242"/>
              </w:rPr>
              <w:t xml:space="preserve">kg </w:t>
            </w:r>
            <w:r w:rsidRPr="00153747">
              <w:rPr>
                <w:rFonts w:ascii="Times New Roman" w:hAnsi="Times New Roman" w:cs="Times New Roman"/>
              </w:rPr>
              <w:t>/h),</w:t>
            </w:r>
          </w:p>
          <w:p w14:paraId="426D4CAE" w14:textId="77777777" w:rsidR="001B5422" w:rsidRPr="00153747" w:rsidRDefault="000E5A30">
            <w:pPr>
              <w:pStyle w:val="TableParagraph"/>
              <w:spacing w:line="230" w:lineRule="auto"/>
              <w:ind w:left="198" w:right="134" w:hanging="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laboratoryjny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 xml:space="preserve">układ </w:t>
            </w:r>
            <w:r w:rsidRPr="00153747">
              <w:rPr>
                <w:rFonts w:ascii="Times New Roman" w:hAnsi="Times New Roman" w:cs="Times New Roman"/>
                <w:color w:val="414141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414141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higienizacji </w:t>
            </w:r>
            <w:proofErr w:type="spellStart"/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>pofermentu</w:t>
            </w:r>
            <w:proofErr w:type="spellEnd"/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(wydajność </w:t>
            </w:r>
            <w:r w:rsidRPr="00153747">
              <w:rPr>
                <w:rFonts w:ascii="Times New Roman" w:hAnsi="Times New Roman" w:cs="Times New Roman"/>
                <w:color w:val="3A3A3A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3A3A3A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>50</w:t>
            </w:r>
            <w:r w:rsidRPr="00153747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13131"/>
                <w:spacing w:val="-2"/>
              </w:rPr>
              <w:t>kg</w:t>
            </w:r>
            <w:r w:rsidRPr="00153747">
              <w:rPr>
                <w:rFonts w:ascii="Times New Roman" w:hAnsi="Times New Roman" w:cs="Times New Roman"/>
                <w:color w:val="313131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/h,</w:t>
            </w:r>
            <w:r w:rsidRPr="0015374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możliwość </w:t>
            </w:r>
            <w:r w:rsidRPr="00153747">
              <w:rPr>
                <w:rFonts w:ascii="Times New Roman" w:hAnsi="Times New Roman" w:cs="Times New Roman"/>
              </w:rPr>
              <w:t>zastosowania</w:t>
            </w:r>
            <w:r w:rsidRPr="00153747">
              <w:rPr>
                <w:rFonts w:ascii="Times New Roman" w:hAnsi="Times New Roman" w:cs="Times New Roman"/>
                <w:spacing w:val="4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wapna </w:t>
            </w:r>
            <w:r w:rsidRPr="00153747">
              <w:rPr>
                <w:rFonts w:ascii="Times New Roman" w:hAnsi="Times New Roman" w:cs="Times New Roman"/>
              </w:rPr>
              <w:t>do higienizacji)</w:t>
            </w:r>
          </w:p>
          <w:p w14:paraId="76238CB8" w14:textId="77777777" w:rsidR="001B5422" w:rsidRPr="00153747" w:rsidRDefault="000E5A30">
            <w:pPr>
              <w:pStyle w:val="TableParagraph"/>
              <w:spacing w:line="248" w:lineRule="exact"/>
              <w:ind w:left="196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0C0C0C"/>
                <w:spacing w:val="-2"/>
              </w:rPr>
              <w:t>laboratoryjny</w:t>
            </w:r>
            <w:r w:rsidRPr="00153747">
              <w:rPr>
                <w:rFonts w:ascii="Times New Roman" w:hAnsi="Times New Roman" w:cs="Times New Roman"/>
                <w:color w:val="0C0C0C"/>
                <w:spacing w:val="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  <w:spacing w:val="-2"/>
              </w:rPr>
              <w:t>układ</w:t>
            </w:r>
            <w:r w:rsidRPr="00153747">
              <w:rPr>
                <w:rFonts w:ascii="Times New Roman" w:hAnsi="Times New Roman" w:cs="Times New Roman"/>
                <w:color w:val="1A1A1A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F2F2F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2F2F2F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suszenia odwodnionego</w:t>
            </w:r>
            <w:r w:rsidRPr="00153747">
              <w:rPr>
                <w:rFonts w:ascii="Times New Roman" w:hAnsi="Times New Roman" w:cs="Times New Roman"/>
                <w:spacing w:val="13"/>
              </w:rPr>
              <w:t xml:space="preserve"> </w:t>
            </w:r>
            <w:proofErr w:type="spellStart"/>
            <w:r w:rsidRPr="00153747">
              <w:rPr>
                <w:rFonts w:ascii="Times New Roman" w:hAnsi="Times New Roman" w:cs="Times New Roman"/>
                <w:color w:val="1F1F1F"/>
                <w:spacing w:val="-2"/>
              </w:rPr>
              <w:t>pofermentu</w:t>
            </w:r>
            <w:proofErr w:type="spellEnd"/>
            <w:r w:rsidRPr="00153747">
              <w:rPr>
                <w:rFonts w:ascii="Times New Roman" w:hAnsi="Times New Roman" w:cs="Times New Roman"/>
                <w:color w:val="1F1F1F"/>
                <w:spacing w:val="7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(wydajność</w:t>
            </w:r>
            <w:r w:rsidRPr="00153747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>do</w:t>
            </w:r>
            <w:r w:rsidRPr="00153747">
              <w:rPr>
                <w:rFonts w:ascii="Times New Roman" w:hAnsi="Times New Roman" w:cs="Times New Roman"/>
                <w:color w:val="363636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2"/>
              </w:rPr>
              <w:t>50</w:t>
            </w:r>
            <w:r w:rsidRPr="00153747">
              <w:rPr>
                <w:rFonts w:ascii="Times New Roman" w:hAnsi="Times New Roman" w:cs="Times New Roman"/>
                <w:color w:val="2A2A2A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A2A2A"/>
                <w:spacing w:val="-5"/>
              </w:rPr>
              <w:t>kg</w:t>
            </w:r>
          </w:p>
          <w:p w14:paraId="4CDA630F" w14:textId="77777777" w:rsidR="001B5422" w:rsidRPr="00153747" w:rsidRDefault="000E5A30">
            <w:pPr>
              <w:pStyle w:val="TableParagraph"/>
              <w:spacing w:line="254" w:lineRule="exact"/>
              <w:ind w:left="198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43434"/>
              </w:rPr>
              <w:t>/h,</w:t>
            </w:r>
            <w:r w:rsidRPr="00153747">
              <w:rPr>
                <w:rFonts w:ascii="Times New Roman" w:hAnsi="Times New Roman" w:cs="Times New Roman"/>
                <w:color w:val="343434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</w:rPr>
              <w:t>sucha</w:t>
            </w:r>
            <w:r w:rsidRPr="00153747">
              <w:rPr>
                <w:rFonts w:ascii="Times New Roman" w:hAnsi="Times New Roman" w:cs="Times New Roman"/>
                <w:color w:val="363636"/>
                <w:spacing w:val="-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83838"/>
              </w:rPr>
              <w:t>masa</w:t>
            </w:r>
            <w:r w:rsidRPr="00153747">
              <w:rPr>
                <w:rFonts w:ascii="Times New Roman" w:hAnsi="Times New Roman" w:cs="Times New Roman"/>
                <w:color w:val="383838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</w:rPr>
              <w:t>min</w:t>
            </w:r>
            <w:r w:rsidRPr="00153747">
              <w:rPr>
                <w:rFonts w:ascii="Times New Roman" w:hAnsi="Times New Roman" w:cs="Times New Roman"/>
                <w:color w:val="161616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4"/>
              </w:rPr>
              <w:t>90%)</w:t>
            </w:r>
          </w:p>
          <w:p w14:paraId="711705CC" w14:textId="77777777" w:rsidR="001B5422" w:rsidRPr="00153747" w:rsidRDefault="000E5A30">
            <w:pPr>
              <w:pStyle w:val="TableParagraph"/>
              <w:spacing w:line="256" w:lineRule="auto"/>
              <w:ind w:left="132" w:right="134" w:hanging="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>Wszystkie</w:t>
            </w:r>
            <w:r w:rsidRPr="00153747">
              <w:rPr>
                <w:rFonts w:ascii="Times New Roman" w:hAnsi="Times New Roman" w:cs="Times New Roman"/>
                <w:color w:val="363636"/>
                <w:spacing w:val="18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43434"/>
                <w:spacing w:val="-2"/>
              </w:rPr>
              <w:t>elementy</w:t>
            </w:r>
            <w:r w:rsidRPr="00153747">
              <w:rPr>
                <w:rFonts w:ascii="Times New Roman" w:hAnsi="Times New Roman" w:cs="Times New Roman"/>
                <w:color w:val="343434"/>
                <w:spacing w:val="2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83838"/>
                <w:spacing w:val="-2"/>
              </w:rPr>
              <w:t xml:space="preserve">tego </w:t>
            </w:r>
            <w:r w:rsidRPr="00153747">
              <w:rPr>
                <w:rFonts w:ascii="Times New Roman" w:hAnsi="Times New Roman" w:cs="Times New Roman"/>
                <w:spacing w:val="-2"/>
              </w:rPr>
              <w:t>modułu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mają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być wbudowane</w:t>
            </w:r>
            <w:r w:rsidRPr="00153747">
              <w:rPr>
                <w:rFonts w:ascii="Times New Roman" w:hAnsi="Times New Roman" w:cs="Times New Roman"/>
                <w:spacing w:val="14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w</w:t>
            </w:r>
            <w:r w:rsidRPr="00153747">
              <w:rPr>
                <w:rFonts w:ascii="Times New Roman" w:hAnsi="Times New Roman" w:cs="Times New Roman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2"/>
              </w:rPr>
              <w:t>aluminiową</w:t>
            </w:r>
            <w:r w:rsidRPr="00153747">
              <w:rPr>
                <w:rFonts w:ascii="Times New Roman" w:hAnsi="Times New Roman" w:cs="Times New Roman"/>
                <w:color w:val="1111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  <w:spacing w:val="-2"/>
              </w:rPr>
              <w:t xml:space="preserve">konstrukcję </w:t>
            </w:r>
            <w:r w:rsidRPr="00153747">
              <w:rPr>
                <w:rFonts w:ascii="Times New Roman" w:hAnsi="Times New Roman" w:cs="Times New Roman"/>
              </w:rPr>
              <w:t xml:space="preserve">skręcaną </w:t>
            </w:r>
            <w:r w:rsidRPr="00153747">
              <w:rPr>
                <w:rFonts w:ascii="Times New Roman" w:hAnsi="Times New Roman" w:cs="Times New Roman"/>
                <w:color w:val="111111"/>
              </w:rPr>
              <w:t>z</w:t>
            </w:r>
            <w:r w:rsidRPr="00153747">
              <w:rPr>
                <w:rFonts w:ascii="Times New Roman" w:hAnsi="Times New Roman" w:cs="Times New Roman"/>
                <w:color w:val="111111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profili </w:t>
            </w:r>
            <w:r w:rsidRPr="00153747">
              <w:rPr>
                <w:rFonts w:ascii="Times New Roman" w:hAnsi="Times New Roman" w:cs="Times New Roman"/>
              </w:rPr>
              <w:t xml:space="preserve">45x45 mm. Konstrukcja </w:t>
            </w:r>
            <w:r w:rsidRPr="00153747">
              <w:rPr>
                <w:rFonts w:ascii="Times New Roman" w:hAnsi="Times New Roman" w:cs="Times New Roman"/>
                <w:color w:val="161616"/>
              </w:rPr>
              <w:t>ma</w:t>
            </w:r>
            <w:r w:rsidRPr="00153747">
              <w:rPr>
                <w:rFonts w:ascii="Times New Roman" w:hAnsi="Times New Roman" w:cs="Times New Roman"/>
                <w:color w:val="161616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33333"/>
              </w:rPr>
              <w:t>być</w:t>
            </w:r>
            <w:r w:rsidRPr="00153747">
              <w:rPr>
                <w:rFonts w:ascii="Times New Roman" w:hAnsi="Times New Roman" w:cs="Times New Roman"/>
                <w:color w:val="333333"/>
                <w:spacing w:val="-1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mobilna na</w:t>
            </w:r>
            <w:r w:rsidRPr="0015374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</w:rPr>
              <w:t>kółkach.</w:t>
            </w:r>
          </w:p>
        </w:tc>
        <w:tc>
          <w:tcPr>
            <w:tcW w:w="96" w:type="dxa"/>
            <w:tcBorders>
              <w:left w:val="single" w:sz="2" w:space="0" w:color="5B5B5B"/>
              <w:bottom w:val="nil"/>
            </w:tcBorders>
          </w:tcPr>
          <w:p w14:paraId="1B464AAA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48ADEE76" w14:textId="77777777">
        <w:trPr>
          <w:trHeight w:val="781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27A24067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168D6D63" w14:textId="77777777" w:rsidR="001B5422" w:rsidRPr="00153747" w:rsidRDefault="000E5A30">
            <w:pPr>
              <w:pStyle w:val="TableParagraph"/>
              <w:spacing w:before="16" w:line="261" w:lineRule="auto"/>
              <w:ind w:left="92" w:right="232" w:hanging="4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 xml:space="preserve">Materiały </w:t>
            </w:r>
            <w:r w:rsidRPr="00153747">
              <w:rPr>
                <w:rFonts w:ascii="Times New Roman" w:hAnsi="Times New Roman" w:cs="Times New Roman"/>
                <w:spacing w:val="-4"/>
              </w:rPr>
              <w:t>eksploatacyjne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4AAA2AC2" w14:textId="77777777" w:rsidR="001B5422" w:rsidRPr="00153747" w:rsidRDefault="000E5A30">
            <w:pPr>
              <w:pStyle w:val="TableParagraph"/>
              <w:spacing w:before="11"/>
              <w:ind w:left="129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A3A3A"/>
                <w:spacing w:val="-5"/>
              </w:rPr>
              <w:t>n/d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7D372C5D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57D1DA24" w14:textId="77777777">
        <w:trPr>
          <w:trHeight w:val="484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53A1F650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077345EA" w14:textId="77777777" w:rsidR="001B5422" w:rsidRPr="00153747" w:rsidRDefault="000E5A30">
            <w:pPr>
              <w:pStyle w:val="TableParagraph"/>
              <w:spacing w:before="16"/>
              <w:ind w:left="58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Okres</w:t>
            </w:r>
            <w:r w:rsidRPr="00153747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gwarancji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6C4DD63B" w14:textId="77777777" w:rsidR="001B5422" w:rsidRPr="00153747" w:rsidRDefault="000E5A30">
            <w:pPr>
              <w:pStyle w:val="TableParagraph"/>
              <w:spacing w:before="16"/>
              <w:ind w:left="94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</w:rPr>
              <w:t xml:space="preserve">24 </w:t>
            </w:r>
            <w:r w:rsidRPr="00153747">
              <w:rPr>
                <w:rFonts w:ascii="Times New Roman" w:hAnsi="Times New Roman" w:cs="Times New Roman"/>
                <w:color w:val="333333"/>
                <w:spacing w:val="-2"/>
              </w:rPr>
              <w:t>miesiące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0120866E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426CA4D5" w14:textId="77777777">
        <w:trPr>
          <w:trHeight w:val="489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28AA690D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2C8CF216" w14:textId="77777777" w:rsidR="001B5422" w:rsidRPr="00153747" w:rsidRDefault="000E5A30">
            <w:pPr>
              <w:pStyle w:val="TableParagraph"/>
              <w:spacing w:before="20"/>
              <w:ind w:left="56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Serwis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36301214" w14:textId="77777777" w:rsidR="001B5422" w:rsidRPr="00153747" w:rsidRDefault="000E5A30">
            <w:pPr>
              <w:pStyle w:val="TableParagraph"/>
              <w:spacing w:before="16"/>
              <w:ind w:left="9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83838"/>
                <w:spacing w:val="-2"/>
              </w:rPr>
              <w:t>Bezpłatny</w:t>
            </w:r>
            <w:r w:rsidRPr="00153747">
              <w:rPr>
                <w:rFonts w:ascii="Times New Roman" w:hAnsi="Times New Roman" w:cs="Times New Roman"/>
                <w:color w:val="383838"/>
                <w:spacing w:val="5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F2F2F"/>
                <w:spacing w:val="-2"/>
              </w:rPr>
              <w:t>serwis</w:t>
            </w:r>
            <w:r w:rsidRPr="00153747">
              <w:rPr>
                <w:rFonts w:ascii="Times New Roman" w:hAnsi="Times New Roman" w:cs="Times New Roman"/>
                <w:color w:val="2F2F2F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gwarancyjny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6D326C2B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7ABB4FF0" w14:textId="77777777">
        <w:trPr>
          <w:trHeight w:val="489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5CFC58EB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57EC0B88" w14:textId="77777777" w:rsidR="001B5422" w:rsidRPr="00153747" w:rsidRDefault="000E5A30">
            <w:pPr>
              <w:pStyle w:val="TableParagraph"/>
              <w:spacing w:before="16"/>
              <w:ind w:left="55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Instrukcja</w:t>
            </w:r>
            <w:r w:rsidRPr="00153747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obsługi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15834A48" w14:textId="77777777" w:rsidR="001B5422" w:rsidRPr="00153747" w:rsidRDefault="000E5A30">
            <w:pPr>
              <w:pStyle w:val="TableParagraph"/>
              <w:spacing w:before="16"/>
              <w:ind w:left="95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B3B3B"/>
              </w:rPr>
              <w:t>W</w:t>
            </w:r>
            <w:r w:rsidRPr="00153747">
              <w:rPr>
                <w:rFonts w:ascii="Times New Roman" w:hAnsi="Times New Roman" w:cs="Times New Roman"/>
                <w:color w:val="3B3B3B"/>
                <w:spacing w:val="-9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A1A1A"/>
              </w:rPr>
              <w:t>języku</w:t>
            </w:r>
            <w:r w:rsidRPr="00153747">
              <w:rPr>
                <w:rFonts w:ascii="Times New Roman" w:hAnsi="Times New Roman" w:cs="Times New Roman"/>
                <w:color w:val="1A1A1A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D2D2D"/>
                <w:spacing w:val="-2"/>
              </w:rPr>
              <w:t>angielskim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68C578E1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0726FD6B" w14:textId="77777777">
        <w:trPr>
          <w:trHeight w:val="484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7EF6A238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56BA3E3F" w14:textId="77777777" w:rsidR="001B5422" w:rsidRPr="00153747" w:rsidRDefault="000E5A30">
            <w:pPr>
              <w:pStyle w:val="TableParagraph"/>
              <w:spacing w:before="11"/>
              <w:ind w:left="5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Certyfikat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41F2D320" w14:textId="77777777" w:rsidR="001B5422" w:rsidRPr="00153747" w:rsidRDefault="000E5A30">
            <w:pPr>
              <w:pStyle w:val="TableParagraph"/>
              <w:spacing w:before="11"/>
              <w:ind w:left="90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43434"/>
                <w:spacing w:val="-5"/>
              </w:rPr>
              <w:t>n/d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1B9A3D1B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2880BA18" w14:textId="77777777">
        <w:trPr>
          <w:trHeight w:val="489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7DD4A5B8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61E6785B" w14:textId="77777777" w:rsidR="001B5422" w:rsidRPr="00153747" w:rsidRDefault="000E5A30">
            <w:pPr>
              <w:pStyle w:val="TableParagraph"/>
              <w:spacing w:before="11"/>
              <w:ind w:left="53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Transport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61A42647" w14:textId="77777777" w:rsidR="001B5422" w:rsidRPr="00153747" w:rsidRDefault="000E5A30">
            <w:pPr>
              <w:pStyle w:val="TableParagraph"/>
              <w:spacing w:before="11"/>
              <w:ind w:left="95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161616"/>
              </w:rPr>
              <w:t>W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</w:rPr>
              <w:t>cenie</w:t>
            </w:r>
            <w:r w:rsidRPr="00153747">
              <w:rPr>
                <w:rFonts w:ascii="Times New Roman" w:hAnsi="Times New Roman" w:cs="Times New Roman"/>
                <w:color w:val="1F1F1F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62626"/>
                <w:spacing w:val="-2"/>
              </w:rPr>
              <w:t>zestawów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715D6F38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30B0E6F8" w14:textId="77777777">
        <w:trPr>
          <w:trHeight w:val="1069"/>
        </w:trPr>
        <w:tc>
          <w:tcPr>
            <w:tcW w:w="154" w:type="dxa"/>
            <w:tcBorders>
              <w:top w:val="nil"/>
              <w:bottom w:val="nil"/>
              <w:right w:val="single" w:sz="2" w:space="0" w:color="606060"/>
            </w:tcBorders>
          </w:tcPr>
          <w:p w14:paraId="6D700335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  <w:bottom w:val="single" w:sz="2" w:space="0" w:color="606060"/>
            </w:tcBorders>
          </w:tcPr>
          <w:p w14:paraId="7D37F5F2" w14:textId="77777777" w:rsidR="001B5422" w:rsidRPr="00153747" w:rsidRDefault="000E5A30">
            <w:pPr>
              <w:pStyle w:val="TableParagraph"/>
              <w:spacing w:before="6" w:line="259" w:lineRule="auto"/>
              <w:ind w:left="53" w:firstLine="2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</w:rPr>
              <w:t xml:space="preserve">Instalacja </w:t>
            </w:r>
            <w:r w:rsidRPr="00153747">
              <w:rPr>
                <w:rFonts w:ascii="Times New Roman" w:hAnsi="Times New Roman" w:cs="Times New Roman"/>
                <w:color w:val="313131"/>
              </w:rPr>
              <w:t xml:space="preserve">i </w:t>
            </w:r>
            <w:r w:rsidRPr="00153747">
              <w:rPr>
                <w:rFonts w:ascii="Times New Roman" w:hAnsi="Times New Roman" w:cs="Times New Roman"/>
                <w:spacing w:val="-6"/>
              </w:rPr>
              <w:t xml:space="preserve">uruchomienie </w:t>
            </w:r>
            <w:r w:rsidRPr="00153747">
              <w:rPr>
                <w:rFonts w:ascii="Times New Roman" w:hAnsi="Times New Roman" w:cs="Times New Roman"/>
                <w:spacing w:val="-2"/>
              </w:rPr>
              <w:t>urządzenia</w:t>
            </w:r>
          </w:p>
        </w:tc>
        <w:tc>
          <w:tcPr>
            <w:tcW w:w="7653" w:type="dxa"/>
            <w:tcBorders>
              <w:top w:val="single" w:sz="2" w:space="0" w:color="5B5B5B"/>
              <w:bottom w:val="single" w:sz="2" w:space="0" w:color="5B5B5B"/>
              <w:right w:val="single" w:sz="2" w:space="0" w:color="5B5B5B"/>
            </w:tcBorders>
          </w:tcPr>
          <w:p w14:paraId="66E3421E" w14:textId="77777777" w:rsidR="001B5422" w:rsidRPr="00153747" w:rsidRDefault="001B5422">
            <w:pPr>
              <w:pStyle w:val="TableParagraph"/>
              <w:spacing w:before="25"/>
              <w:rPr>
                <w:rFonts w:ascii="Times New Roman" w:hAnsi="Times New Roman" w:cs="Times New Roman"/>
              </w:rPr>
            </w:pPr>
          </w:p>
          <w:p w14:paraId="376C66D2" w14:textId="77777777" w:rsidR="001B5422" w:rsidRPr="00153747" w:rsidRDefault="000E5A30">
            <w:pPr>
              <w:pStyle w:val="TableParagraph"/>
              <w:ind w:left="95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0C0C0C"/>
              </w:rPr>
              <w:t>W</w:t>
            </w:r>
            <w:r w:rsidRPr="00153747">
              <w:rPr>
                <w:rFonts w:ascii="Times New Roman" w:hAnsi="Times New Roman" w:cs="Times New Roman"/>
                <w:color w:val="0C0C0C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F1F1F"/>
              </w:rPr>
              <w:t>cenie</w:t>
            </w:r>
            <w:r w:rsidRPr="00153747">
              <w:rPr>
                <w:rFonts w:ascii="Times New Roman" w:hAnsi="Times New Roman" w:cs="Times New Roman"/>
                <w:color w:val="1F1F1F"/>
                <w:spacing w:val="-2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zestawów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  <w:bottom w:val="nil"/>
            </w:tcBorders>
          </w:tcPr>
          <w:p w14:paraId="54B14BAC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1B5422" w:rsidRPr="00153747" w14:paraId="56EFD71B" w14:textId="77777777">
        <w:trPr>
          <w:trHeight w:val="1102"/>
        </w:trPr>
        <w:tc>
          <w:tcPr>
            <w:tcW w:w="154" w:type="dxa"/>
            <w:tcBorders>
              <w:top w:val="nil"/>
              <w:right w:val="single" w:sz="2" w:space="0" w:color="606060"/>
            </w:tcBorders>
          </w:tcPr>
          <w:p w14:paraId="0D9977A3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2" w:space="0" w:color="606060"/>
              <w:left w:val="single" w:sz="2" w:space="0" w:color="606060"/>
            </w:tcBorders>
          </w:tcPr>
          <w:p w14:paraId="538F5CE3" w14:textId="77777777" w:rsidR="001B5422" w:rsidRPr="00153747" w:rsidRDefault="001B5422">
            <w:pPr>
              <w:pStyle w:val="TableParagraph"/>
              <w:spacing w:before="25"/>
              <w:rPr>
                <w:rFonts w:ascii="Times New Roman" w:hAnsi="Times New Roman" w:cs="Times New Roman"/>
              </w:rPr>
            </w:pPr>
          </w:p>
          <w:p w14:paraId="3DEB64E7" w14:textId="77777777" w:rsidR="001B5422" w:rsidRPr="00153747" w:rsidRDefault="000E5A30">
            <w:pPr>
              <w:pStyle w:val="TableParagraph"/>
              <w:ind w:left="56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spacing w:val="-2"/>
              </w:rPr>
              <w:t>Szkolenie</w:t>
            </w:r>
          </w:p>
        </w:tc>
        <w:tc>
          <w:tcPr>
            <w:tcW w:w="7653" w:type="dxa"/>
            <w:tcBorders>
              <w:top w:val="single" w:sz="2" w:space="0" w:color="5B5B5B"/>
              <w:right w:val="single" w:sz="2" w:space="0" w:color="5B5B5B"/>
            </w:tcBorders>
          </w:tcPr>
          <w:p w14:paraId="0A8AD61A" w14:textId="77777777" w:rsidR="001B5422" w:rsidRPr="00153747" w:rsidRDefault="000E5A30">
            <w:pPr>
              <w:pStyle w:val="TableParagraph"/>
              <w:spacing w:before="6" w:line="261" w:lineRule="auto"/>
              <w:ind w:left="94" w:right="71" w:firstLine="1"/>
              <w:jc w:val="both"/>
              <w:rPr>
                <w:rFonts w:ascii="Times New Roman" w:hAnsi="Times New Roman" w:cs="Times New Roman"/>
              </w:rPr>
            </w:pPr>
            <w:r w:rsidRPr="00153747">
              <w:rPr>
                <w:rFonts w:ascii="Times New Roman" w:hAnsi="Times New Roman" w:cs="Times New Roman"/>
                <w:color w:val="343434"/>
              </w:rPr>
              <w:t xml:space="preserve">W </w:t>
            </w:r>
            <w:r w:rsidRPr="00153747">
              <w:rPr>
                <w:rFonts w:ascii="Times New Roman" w:hAnsi="Times New Roman" w:cs="Times New Roman"/>
                <w:color w:val="333333"/>
              </w:rPr>
              <w:t xml:space="preserve">cenie </w:t>
            </w:r>
            <w:r w:rsidRPr="00153747">
              <w:rPr>
                <w:rFonts w:ascii="Times New Roman" w:hAnsi="Times New Roman" w:cs="Times New Roman"/>
                <w:color w:val="2D2D2D"/>
              </w:rPr>
              <w:t xml:space="preserve">zestawów. </w:t>
            </w:r>
            <w:r w:rsidRPr="00153747">
              <w:rPr>
                <w:rFonts w:ascii="Times New Roman" w:hAnsi="Times New Roman" w:cs="Times New Roman"/>
              </w:rPr>
              <w:t xml:space="preserve">Przeprowadzenie </w:t>
            </w:r>
            <w:r w:rsidRPr="00153747">
              <w:rPr>
                <w:rFonts w:ascii="Times New Roman" w:hAnsi="Times New Roman" w:cs="Times New Roman"/>
                <w:color w:val="181818"/>
              </w:rPr>
              <w:t xml:space="preserve">szkolenia </w:t>
            </w:r>
            <w:r w:rsidRPr="00153747">
              <w:rPr>
                <w:rFonts w:ascii="Times New Roman" w:hAnsi="Times New Roman" w:cs="Times New Roman"/>
                <w:color w:val="232323"/>
              </w:rPr>
              <w:t xml:space="preserve">rozruchowego </w:t>
            </w:r>
            <w:r w:rsidRPr="00153747">
              <w:rPr>
                <w:rFonts w:ascii="Times New Roman" w:hAnsi="Times New Roman" w:cs="Times New Roman"/>
                <w:color w:val="484848"/>
              </w:rPr>
              <w:t xml:space="preserve">dla </w:t>
            </w:r>
            <w:r w:rsidRPr="00153747">
              <w:rPr>
                <w:rFonts w:ascii="Times New Roman" w:hAnsi="Times New Roman" w:cs="Times New Roman"/>
                <w:color w:val="161616"/>
              </w:rPr>
              <w:t xml:space="preserve">użytkowników. </w:t>
            </w:r>
            <w:r w:rsidRPr="00153747">
              <w:rPr>
                <w:rFonts w:ascii="Times New Roman" w:hAnsi="Times New Roman" w:cs="Times New Roman"/>
                <w:color w:val="161616"/>
                <w:spacing w:val="-2"/>
              </w:rPr>
              <w:t>Szkolenie</w:t>
            </w:r>
            <w:r w:rsidRPr="00153747">
              <w:rPr>
                <w:rFonts w:ascii="Times New Roman" w:hAnsi="Times New Roman" w:cs="Times New Roman"/>
                <w:color w:val="161616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63636"/>
                <w:spacing w:val="-2"/>
              </w:rPr>
              <w:t>musi</w:t>
            </w:r>
            <w:r w:rsidRPr="00153747">
              <w:rPr>
                <w:rFonts w:ascii="Times New Roman" w:hAnsi="Times New Roman" w:cs="Times New Roman"/>
                <w:color w:val="363636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424242"/>
                <w:spacing w:val="-2"/>
              </w:rPr>
              <w:t>od</w:t>
            </w:r>
            <w:r w:rsidRPr="00153747">
              <w:rPr>
                <w:rFonts w:ascii="Times New Roman" w:hAnsi="Times New Roman" w:cs="Times New Roman"/>
                <w:color w:val="2F2F2F"/>
                <w:spacing w:val="-2"/>
              </w:rPr>
              <w:t>być</w:t>
            </w:r>
            <w:r w:rsidRPr="00153747">
              <w:rPr>
                <w:rFonts w:ascii="Times New Roman" w:hAnsi="Times New Roman" w:cs="Times New Roman"/>
                <w:color w:val="2F2F2F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232323"/>
                <w:spacing w:val="-2"/>
              </w:rPr>
              <w:t>się</w:t>
            </w:r>
            <w:r w:rsidRPr="00153747">
              <w:rPr>
                <w:rFonts w:ascii="Times New Roman" w:hAnsi="Times New Roman" w:cs="Times New Roman"/>
                <w:color w:val="232323"/>
                <w:spacing w:val="-10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313131"/>
                <w:spacing w:val="-2"/>
              </w:rPr>
              <w:t>po</w:t>
            </w:r>
            <w:r w:rsidRPr="00153747">
              <w:rPr>
                <w:rFonts w:ascii="Times New Roman" w:hAnsi="Times New Roman" w:cs="Times New Roman"/>
                <w:color w:val="313131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uruchomieniu</w:t>
            </w:r>
            <w:r w:rsidRPr="00153747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zestawów.</w:t>
            </w:r>
            <w:r w:rsidRPr="00153747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111111"/>
                <w:spacing w:val="-2"/>
              </w:rPr>
              <w:t>Szkolenie</w:t>
            </w:r>
            <w:r w:rsidRPr="00153747">
              <w:rPr>
                <w:rFonts w:ascii="Times New Roman" w:hAnsi="Times New Roman" w:cs="Times New Roman"/>
                <w:color w:val="111111"/>
                <w:spacing w:val="-7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0C0C0C"/>
                <w:spacing w:val="-2"/>
              </w:rPr>
              <w:t>obejmować</w:t>
            </w:r>
            <w:r w:rsidRPr="00153747">
              <w:rPr>
                <w:rFonts w:ascii="Times New Roman" w:hAnsi="Times New Roman" w:cs="Times New Roman"/>
                <w:color w:val="0C0C0C"/>
                <w:spacing w:val="-6"/>
              </w:rPr>
              <w:t xml:space="preserve"> </w:t>
            </w:r>
            <w:r w:rsidRPr="00153747">
              <w:rPr>
                <w:rFonts w:ascii="Times New Roman" w:hAnsi="Times New Roman" w:cs="Times New Roman"/>
                <w:spacing w:val="-2"/>
              </w:rPr>
              <w:t>będzie</w:t>
            </w:r>
            <w:r w:rsidRPr="00153747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153747">
              <w:rPr>
                <w:rFonts w:ascii="Times New Roman" w:hAnsi="Times New Roman" w:cs="Times New Roman"/>
                <w:color w:val="464646"/>
                <w:spacing w:val="-2"/>
              </w:rPr>
              <w:t xml:space="preserve">co </w:t>
            </w:r>
            <w:r w:rsidRPr="00153747">
              <w:rPr>
                <w:rFonts w:ascii="Times New Roman" w:hAnsi="Times New Roman" w:cs="Times New Roman"/>
                <w:color w:val="0C0C0C"/>
              </w:rPr>
              <w:t xml:space="preserve">najmniej </w:t>
            </w:r>
            <w:r w:rsidRPr="00153747">
              <w:rPr>
                <w:rFonts w:ascii="Times New Roman" w:hAnsi="Times New Roman" w:cs="Times New Roman"/>
                <w:color w:val="3F3F3F"/>
              </w:rPr>
              <w:t xml:space="preserve">5 </w:t>
            </w:r>
            <w:r w:rsidRPr="00153747">
              <w:rPr>
                <w:rFonts w:ascii="Times New Roman" w:hAnsi="Times New Roman" w:cs="Times New Roman"/>
                <w:color w:val="343434"/>
              </w:rPr>
              <w:t>osób.</w:t>
            </w:r>
          </w:p>
        </w:tc>
        <w:tc>
          <w:tcPr>
            <w:tcW w:w="96" w:type="dxa"/>
            <w:tcBorders>
              <w:top w:val="nil"/>
              <w:left w:val="single" w:sz="2" w:space="0" w:color="5B5B5B"/>
            </w:tcBorders>
          </w:tcPr>
          <w:p w14:paraId="0B44514E" w14:textId="77777777" w:rsidR="001B5422" w:rsidRPr="00153747" w:rsidRDefault="001B542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A1C025F" w14:textId="77777777" w:rsidR="001B5422" w:rsidRPr="00153747" w:rsidRDefault="000E5A30">
      <w:pPr>
        <w:pStyle w:val="Tekstpodstawowy"/>
        <w:spacing w:before="260" w:line="223" w:lineRule="auto"/>
        <w:ind w:left="92" w:right="53" w:firstLine="3"/>
        <w:jc w:val="both"/>
        <w:rPr>
          <w:rFonts w:ascii="Times New Roman" w:hAnsi="Times New Roman" w:cs="Times New Roman"/>
        </w:rPr>
      </w:pPr>
      <w:r w:rsidRPr="00153747"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1BAAB2B" wp14:editId="71453961">
                <wp:simplePos x="0" y="0"/>
                <wp:positionH relativeFrom="page">
                  <wp:posOffset>3046</wp:posOffset>
                </wp:positionH>
                <wp:positionV relativeFrom="page">
                  <wp:posOffset>10061457</wp:posOffset>
                </wp:positionV>
                <wp:extent cx="7367270" cy="12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6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67270">
                              <a:moveTo>
                                <a:pt x="0" y="0"/>
                              </a:moveTo>
                              <a:lnTo>
                                <a:pt x="7367049" y="0"/>
                              </a:lnTo>
                            </a:path>
                          </a:pathLst>
                        </a:custGeom>
                        <a:ln w="24369">
                          <a:solidFill>
                            <a:srgbClr val="DADADA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5B66783" id="Graphic 35" o:spid="_x0000_s1026" style="position:absolute;margin-left:.25pt;margin-top:792.25pt;width:580.1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36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" path="m,l7367049,e" filled="f" strokecolor="#dadada" strokeweight=".67692mm">
                <v:path arrowok="t"/>
                <w10:wrap anchorx="page" anchory="page"/>
              </v:shape>
            </w:pict>
          </mc:Fallback>
        </mc:AlternateContent>
      </w:r>
      <w:r w:rsidRPr="00153747">
        <w:rPr>
          <w:rFonts w:ascii="Times New Roman" w:hAnsi="Times New Roman" w:cs="Times New Roman"/>
          <w:color w:val="161616"/>
        </w:rPr>
        <w:t xml:space="preserve">Oferta </w:t>
      </w:r>
      <w:r w:rsidRPr="00153747">
        <w:rPr>
          <w:rFonts w:ascii="Times New Roman" w:hAnsi="Times New Roman" w:cs="Times New Roman"/>
        </w:rPr>
        <w:t>powinna obejmować</w:t>
      </w:r>
      <w:r w:rsidRPr="00153747">
        <w:rPr>
          <w:rFonts w:ascii="Times New Roman" w:hAnsi="Times New Roman" w:cs="Times New Roman"/>
          <w:spacing w:val="40"/>
        </w:rPr>
        <w:t xml:space="preserve"> </w:t>
      </w:r>
      <w:r w:rsidRPr="00153747">
        <w:rPr>
          <w:rFonts w:ascii="Times New Roman" w:hAnsi="Times New Roman" w:cs="Times New Roman"/>
          <w:color w:val="1F1F1F"/>
        </w:rPr>
        <w:t xml:space="preserve">podłączenie </w:t>
      </w:r>
      <w:r w:rsidRPr="00153747">
        <w:rPr>
          <w:rFonts w:ascii="Times New Roman" w:hAnsi="Times New Roman" w:cs="Times New Roman"/>
        </w:rPr>
        <w:t xml:space="preserve">zasilania, wewnętrzne </w:t>
      </w:r>
      <w:r w:rsidRPr="00153747">
        <w:rPr>
          <w:rFonts w:ascii="Times New Roman" w:hAnsi="Times New Roman" w:cs="Times New Roman"/>
          <w:color w:val="2F2F2F"/>
        </w:rPr>
        <w:t xml:space="preserve">połączenie </w:t>
      </w:r>
      <w:r w:rsidRPr="00153747">
        <w:rPr>
          <w:rFonts w:ascii="Times New Roman" w:hAnsi="Times New Roman" w:cs="Times New Roman"/>
          <w:color w:val="2A2A2A"/>
        </w:rPr>
        <w:t xml:space="preserve">modułów, </w:t>
      </w:r>
      <w:r w:rsidRPr="00153747">
        <w:rPr>
          <w:rFonts w:ascii="Times New Roman" w:hAnsi="Times New Roman" w:cs="Times New Roman"/>
          <w:color w:val="1F1F1F"/>
        </w:rPr>
        <w:t xml:space="preserve">podłączenie </w:t>
      </w:r>
      <w:r w:rsidRPr="00153747">
        <w:rPr>
          <w:rFonts w:ascii="Times New Roman" w:hAnsi="Times New Roman" w:cs="Times New Roman"/>
          <w:color w:val="343434"/>
          <w:spacing w:val="-2"/>
        </w:rPr>
        <w:t>od</w:t>
      </w:r>
      <w:r w:rsidRPr="00153747">
        <w:rPr>
          <w:rFonts w:ascii="Times New Roman" w:hAnsi="Times New Roman" w:cs="Times New Roman"/>
          <w:spacing w:val="-2"/>
        </w:rPr>
        <w:t>prowadzenia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gazu,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parametryzację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systemu,</w:t>
      </w:r>
      <w:r w:rsidRPr="00153747">
        <w:rPr>
          <w:rFonts w:ascii="Times New Roman" w:hAnsi="Times New Roman" w:cs="Times New Roman"/>
          <w:color w:val="262626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uruchomienie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"na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2F2F2F"/>
          <w:spacing w:val="-2"/>
        </w:rPr>
        <w:t>sucho</w:t>
      </w:r>
      <w:r w:rsidRPr="00153747">
        <w:rPr>
          <w:rFonts w:ascii="Times New Roman" w:hAnsi="Times New Roman" w:cs="Times New Roman"/>
          <w:color w:val="2F2F2F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343434"/>
          <w:spacing w:val="-2"/>
        </w:rPr>
        <w:t>a</w:t>
      </w:r>
      <w:r w:rsidRPr="00153747">
        <w:rPr>
          <w:rFonts w:ascii="Times New Roman" w:hAnsi="Times New Roman" w:cs="Times New Roman"/>
          <w:color w:val="343434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następnie</w:t>
      </w:r>
      <w:r w:rsidRPr="00153747">
        <w:rPr>
          <w:rFonts w:ascii="Times New Roman" w:hAnsi="Times New Roman" w:cs="Times New Roman"/>
          <w:spacing w:val="-10"/>
        </w:rPr>
        <w:t xml:space="preserve"> </w:t>
      </w:r>
      <w:r w:rsidRPr="00153747">
        <w:rPr>
          <w:rFonts w:ascii="Times New Roman" w:hAnsi="Times New Roman" w:cs="Times New Roman"/>
          <w:color w:val="262626"/>
          <w:spacing w:val="-2"/>
        </w:rPr>
        <w:t>na</w:t>
      </w:r>
      <w:r w:rsidRPr="00153747">
        <w:rPr>
          <w:rFonts w:ascii="Times New Roman" w:hAnsi="Times New Roman" w:cs="Times New Roman"/>
          <w:color w:val="262626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1F1F1F"/>
          <w:spacing w:val="-2"/>
        </w:rPr>
        <w:t>mokro",</w:t>
      </w:r>
      <w:r w:rsidRPr="00153747">
        <w:rPr>
          <w:rFonts w:ascii="Times New Roman" w:hAnsi="Times New Roman" w:cs="Times New Roman"/>
          <w:color w:val="1F1F1F"/>
          <w:spacing w:val="-10"/>
        </w:rPr>
        <w:t xml:space="preserve"> </w:t>
      </w:r>
      <w:r w:rsidRPr="00153747">
        <w:rPr>
          <w:rFonts w:ascii="Times New Roman" w:hAnsi="Times New Roman" w:cs="Times New Roman"/>
          <w:spacing w:val="-2"/>
        </w:rPr>
        <w:t>testy</w:t>
      </w:r>
      <w:r w:rsidRPr="00153747">
        <w:rPr>
          <w:rFonts w:ascii="Times New Roman" w:hAnsi="Times New Roman" w:cs="Times New Roman"/>
          <w:spacing w:val="-11"/>
        </w:rPr>
        <w:t xml:space="preserve"> </w:t>
      </w:r>
      <w:r w:rsidRPr="00153747">
        <w:rPr>
          <w:rFonts w:ascii="Times New Roman" w:hAnsi="Times New Roman" w:cs="Times New Roman"/>
          <w:color w:val="242424"/>
          <w:spacing w:val="-2"/>
        </w:rPr>
        <w:t xml:space="preserve">działania </w:t>
      </w:r>
      <w:r w:rsidRPr="00153747">
        <w:rPr>
          <w:rFonts w:ascii="Times New Roman" w:hAnsi="Times New Roman" w:cs="Times New Roman"/>
        </w:rPr>
        <w:t xml:space="preserve">sensorów pomiarowych </w:t>
      </w:r>
      <w:r w:rsidRPr="00153747">
        <w:rPr>
          <w:rFonts w:ascii="Times New Roman" w:hAnsi="Times New Roman" w:cs="Times New Roman"/>
          <w:color w:val="131313"/>
        </w:rPr>
        <w:t xml:space="preserve">wszystkich </w:t>
      </w:r>
      <w:r w:rsidRPr="00153747">
        <w:rPr>
          <w:rFonts w:ascii="Times New Roman" w:hAnsi="Times New Roman" w:cs="Times New Roman"/>
          <w:color w:val="282828"/>
        </w:rPr>
        <w:t xml:space="preserve">gazów </w:t>
      </w:r>
      <w:r w:rsidRPr="00153747">
        <w:rPr>
          <w:rFonts w:ascii="Times New Roman" w:hAnsi="Times New Roman" w:cs="Times New Roman"/>
          <w:color w:val="262626"/>
        </w:rPr>
        <w:t xml:space="preserve">testy </w:t>
      </w:r>
      <w:r w:rsidRPr="00153747">
        <w:rPr>
          <w:rFonts w:ascii="Times New Roman" w:hAnsi="Times New Roman" w:cs="Times New Roman"/>
        </w:rPr>
        <w:t xml:space="preserve">funkcjonalne (z wodą), </w:t>
      </w:r>
      <w:r w:rsidRPr="00153747">
        <w:rPr>
          <w:rFonts w:ascii="Times New Roman" w:hAnsi="Times New Roman" w:cs="Times New Roman"/>
          <w:color w:val="131313"/>
        </w:rPr>
        <w:t xml:space="preserve">testy </w:t>
      </w:r>
      <w:r w:rsidRPr="00153747">
        <w:rPr>
          <w:rFonts w:ascii="Times New Roman" w:hAnsi="Times New Roman" w:cs="Times New Roman"/>
        </w:rPr>
        <w:t xml:space="preserve">szczelności, </w:t>
      </w:r>
      <w:r w:rsidRPr="00153747">
        <w:rPr>
          <w:rFonts w:ascii="Times New Roman" w:hAnsi="Times New Roman" w:cs="Times New Roman"/>
          <w:color w:val="1A1A1A"/>
        </w:rPr>
        <w:t xml:space="preserve">pracy </w:t>
      </w:r>
      <w:r w:rsidRPr="00153747">
        <w:rPr>
          <w:rFonts w:ascii="Times New Roman" w:hAnsi="Times New Roman" w:cs="Times New Roman"/>
          <w:color w:val="161616"/>
        </w:rPr>
        <w:t xml:space="preserve">mieszadła, </w:t>
      </w:r>
      <w:r w:rsidRPr="00153747">
        <w:rPr>
          <w:rFonts w:ascii="Times New Roman" w:hAnsi="Times New Roman" w:cs="Times New Roman"/>
          <w:color w:val="313131"/>
        </w:rPr>
        <w:t>systemu</w:t>
      </w:r>
      <w:r w:rsidRPr="00153747">
        <w:rPr>
          <w:rFonts w:ascii="Times New Roman" w:hAnsi="Times New Roman" w:cs="Times New Roman"/>
          <w:color w:val="313131"/>
          <w:spacing w:val="-4"/>
        </w:rPr>
        <w:t xml:space="preserve"> </w:t>
      </w:r>
      <w:r w:rsidRPr="00153747">
        <w:rPr>
          <w:rFonts w:ascii="Times New Roman" w:hAnsi="Times New Roman" w:cs="Times New Roman"/>
          <w:color w:val="1A1A1A"/>
        </w:rPr>
        <w:t>podgrzewania,</w:t>
      </w:r>
      <w:r w:rsidRPr="00153747">
        <w:rPr>
          <w:rFonts w:ascii="Times New Roman" w:hAnsi="Times New Roman" w:cs="Times New Roman"/>
          <w:color w:val="1A1A1A"/>
          <w:spacing w:val="9"/>
        </w:rPr>
        <w:t xml:space="preserve"> </w:t>
      </w:r>
      <w:r w:rsidRPr="00153747">
        <w:rPr>
          <w:rFonts w:ascii="Times New Roman" w:hAnsi="Times New Roman" w:cs="Times New Roman"/>
          <w:color w:val="161616"/>
        </w:rPr>
        <w:t xml:space="preserve">gazomierza, </w:t>
      </w:r>
      <w:r w:rsidRPr="00153747">
        <w:rPr>
          <w:rFonts w:ascii="Times New Roman" w:hAnsi="Times New Roman" w:cs="Times New Roman"/>
        </w:rPr>
        <w:t>oprogramowania</w:t>
      </w:r>
      <w:r w:rsidRPr="00153747">
        <w:rPr>
          <w:rFonts w:ascii="Times New Roman" w:hAnsi="Times New Roman" w:cs="Times New Roman"/>
          <w:spacing w:val="-13"/>
        </w:rPr>
        <w:t xml:space="preserve"> </w:t>
      </w:r>
      <w:r w:rsidRPr="00153747">
        <w:rPr>
          <w:rFonts w:ascii="Times New Roman" w:hAnsi="Times New Roman" w:cs="Times New Roman"/>
        </w:rPr>
        <w:t>itp.,</w:t>
      </w:r>
      <w:r w:rsidRPr="00153747">
        <w:rPr>
          <w:rFonts w:ascii="Times New Roman" w:hAnsi="Times New Roman" w:cs="Times New Roman"/>
          <w:spacing w:val="-4"/>
        </w:rPr>
        <w:t xml:space="preserve"> </w:t>
      </w:r>
      <w:r w:rsidRPr="00153747">
        <w:rPr>
          <w:rFonts w:ascii="Times New Roman" w:hAnsi="Times New Roman" w:cs="Times New Roman"/>
        </w:rPr>
        <w:t>odbiór</w:t>
      </w:r>
      <w:r w:rsidRPr="00153747">
        <w:rPr>
          <w:rFonts w:ascii="Times New Roman" w:hAnsi="Times New Roman" w:cs="Times New Roman"/>
          <w:spacing w:val="-5"/>
        </w:rPr>
        <w:t xml:space="preserve"> </w:t>
      </w:r>
      <w:r w:rsidRPr="00153747">
        <w:rPr>
          <w:rFonts w:ascii="Times New Roman" w:hAnsi="Times New Roman" w:cs="Times New Roman"/>
        </w:rPr>
        <w:t>końcowy.</w:t>
      </w:r>
    </w:p>
    <w:sectPr w:rsidR="001B5422" w:rsidRPr="00153747">
      <w:pgSz w:w="11740" w:h="15870"/>
      <w:pgMar w:top="1040" w:right="992" w:bottom="0" w:left="9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C32C7" w14:textId="77777777" w:rsidR="00670DB3" w:rsidRDefault="00670DB3" w:rsidP="00F55365">
      <w:r>
        <w:separator/>
      </w:r>
    </w:p>
  </w:endnote>
  <w:endnote w:type="continuationSeparator" w:id="0">
    <w:p w14:paraId="23288BFA" w14:textId="77777777" w:rsidR="00670DB3" w:rsidRDefault="00670DB3" w:rsidP="00F5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52C6A8" w14:textId="77777777" w:rsidR="00670DB3" w:rsidRDefault="00670DB3" w:rsidP="00F55365">
      <w:r>
        <w:separator/>
      </w:r>
    </w:p>
  </w:footnote>
  <w:footnote w:type="continuationSeparator" w:id="0">
    <w:p w14:paraId="638F665F" w14:textId="77777777" w:rsidR="00670DB3" w:rsidRDefault="00670DB3" w:rsidP="00F55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77D7B"/>
    <w:multiLevelType w:val="hybridMultilevel"/>
    <w:tmpl w:val="66F8A2EC"/>
    <w:lvl w:ilvl="0" w:tplc="CE74F06A">
      <w:numFmt w:val="bullet"/>
      <w:lvlText w:val="•"/>
      <w:lvlJc w:val="left"/>
      <w:pPr>
        <w:ind w:left="4130" w:hanging="374"/>
      </w:pPr>
      <w:rPr>
        <w:rFonts w:ascii="Calibri" w:eastAsia="Calibri" w:hAnsi="Calibri" w:cs="Calibri" w:hint="default"/>
        <w:spacing w:val="0"/>
        <w:w w:val="97"/>
        <w:lang w:val="pl-PL" w:eastAsia="en-US" w:bidi="ar-SA"/>
      </w:rPr>
    </w:lvl>
    <w:lvl w:ilvl="1" w:tplc="DC5092B6">
      <w:numFmt w:val="bullet"/>
      <w:lvlText w:val="•"/>
      <w:lvlJc w:val="left"/>
      <w:pPr>
        <w:ind w:left="4534" w:hanging="375"/>
      </w:pPr>
      <w:rPr>
        <w:rFonts w:ascii="Calibri" w:eastAsia="Calibri" w:hAnsi="Calibri" w:cs="Calibri" w:hint="default"/>
        <w:spacing w:val="0"/>
        <w:w w:val="95"/>
        <w:lang w:val="pl-PL" w:eastAsia="en-US" w:bidi="ar-SA"/>
      </w:rPr>
    </w:lvl>
    <w:lvl w:ilvl="2" w:tplc="BD88ABC2">
      <w:numFmt w:val="bullet"/>
      <w:lvlText w:val="•"/>
      <w:lvlJc w:val="left"/>
      <w:pPr>
        <w:ind w:left="5286" w:hanging="375"/>
      </w:pPr>
      <w:rPr>
        <w:rFonts w:hint="default"/>
        <w:lang w:val="pl-PL" w:eastAsia="en-US" w:bidi="ar-SA"/>
      </w:rPr>
    </w:lvl>
    <w:lvl w:ilvl="3" w:tplc="C00E4B50">
      <w:numFmt w:val="bullet"/>
      <w:lvlText w:val="•"/>
      <w:lvlJc w:val="left"/>
      <w:pPr>
        <w:ind w:left="6038" w:hanging="375"/>
      </w:pPr>
      <w:rPr>
        <w:rFonts w:hint="default"/>
        <w:lang w:val="pl-PL" w:eastAsia="en-US" w:bidi="ar-SA"/>
      </w:rPr>
    </w:lvl>
    <w:lvl w:ilvl="4" w:tplc="C792A004">
      <w:numFmt w:val="bullet"/>
      <w:lvlText w:val="•"/>
      <w:lvlJc w:val="left"/>
      <w:pPr>
        <w:ind w:left="6790" w:hanging="375"/>
      </w:pPr>
      <w:rPr>
        <w:rFonts w:hint="default"/>
        <w:lang w:val="pl-PL" w:eastAsia="en-US" w:bidi="ar-SA"/>
      </w:rPr>
    </w:lvl>
    <w:lvl w:ilvl="5" w:tplc="4704DEA0">
      <w:numFmt w:val="bullet"/>
      <w:lvlText w:val="•"/>
      <w:lvlJc w:val="left"/>
      <w:pPr>
        <w:ind w:left="7542" w:hanging="375"/>
      </w:pPr>
      <w:rPr>
        <w:rFonts w:hint="default"/>
        <w:lang w:val="pl-PL" w:eastAsia="en-US" w:bidi="ar-SA"/>
      </w:rPr>
    </w:lvl>
    <w:lvl w:ilvl="6" w:tplc="61625D06">
      <w:numFmt w:val="bullet"/>
      <w:lvlText w:val="•"/>
      <w:lvlJc w:val="left"/>
      <w:pPr>
        <w:ind w:left="8294" w:hanging="375"/>
      </w:pPr>
      <w:rPr>
        <w:rFonts w:hint="default"/>
        <w:lang w:val="pl-PL" w:eastAsia="en-US" w:bidi="ar-SA"/>
      </w:rPr>
    </w:lvl>
    <w:lvl w:ilvl="7" w:tplc="28387326">
      <w:numFmt w:val="bullet"/>
      <w:lvlText w:val="•"/>
      <w:lvlJc w:val="left"/>
      <w:pPr>
        <w:ind w:left="9046" w:hanging="375"/>
      </w:pPr>
      <w:rPr>
        <w:rFonts w:hint="default"/>
        <w:lang w:val="pl-PL" w:eastAsia="en-US" w:bidi="ar-SA"/>
      </w:rPr>
    </w:lvl>
    <w:lvl w:ilvl="8" w:tplc="DC820178">
      <w:numFmt w:val="bullet"/>
      <w:lvlText w:val="•"/>
      <w:lvlJc w:val="left"/>
      <w:pPr>
        <w:ind w:left="9797" w:hanging="375"/>
      </w:pPr>
      <w:rPr>
        <w:rFonts w:hint="default"/>
        <w:lang w:val="pl-PL" w:eastAsia="en-US" w:bidi="ar-SA"/>
      </w:rPr>
    </w:lvl>
  </w:abstractNum>
  <w:abstractNum w:abstractNumId="1" w15:restartNumberingAfterBreak="0">
    <w:nsid w:val="313E624D"/>
    <w:multiLevelType w:val="hybridMultilevel"/>
    <w:tmpl w:val="E89C3F0A"/>
    <w:lvl w:ilvl="0" w:tplc="D1F8C8CC">
      <w:start w:val="2"/>
      <w:numFmt w:val="upperLetter"/>
      <w:lvlText w:val="%1."/>
      <w:lvlJc w:val="left"/>
      <w:pPr>
        <w:ind w:left="1917" w:hanging="360"/>
        <w:jc w:val="left"/>
      </w:pPr>
      <w:rPr>
        <w:rFonts w:hint="default"/>
        <w:spacing w:val="-1"/>
        <w:w w:val="93"/>
        <w:lang w:val="pl-PL" w:eastAsia="en-US" w:bidi="ar-SA"/>
      </w:rPr>
    </w:lvl>
    <w:lvl w:ilvl="1" w:tplc="F1E6C876">
      <w:numFmt w:val="bullet"/>
      <w:lvlText w:val="•"/>
      <w:lvlJc w:val="left"/>
      <w:pPr>
        <w:ind w:left="2602" w:hanging="360"/>
      </w:pPr>
      <w:rPr>
        <w:rFonts w:hint="default"/>
        <w:lang w:val="pl-PL" w:eastAsia="en-US" w:bidi="ar-SA"/>
      </w:rPr>
    </w:lvl>
    <w:lvl w:ilvl="2" w:tplc="E53CAEA2">
      <w:numFmt w:val="bullet"/>
      <w:lvlText w:val="•"/>
      <w:lvlJc w:val="left"/>
      <w:pPr>
        <w:ind w:left="3285" w:hanging="360"/>
      </w:pPr>
      <w:rPr>
        <w:rFonts w:hint="default"/>
        <w:lang w:val="pl-PL" w:eastAsia="en-US" w:bidi="ar-SA"/>
      </w:rPr>
    </w:lvl>
    <w:lvl w:ilvl="3" w:tplc="323A3246">
      <w:numFmt w:val="bullet"/>
      <w:lvlText w:val="•"/>
      <w:lvlJc w:val="left"/>
      <w:pPr>
        <w:ind w:left="3967" w:hanging="360"/>
      </w:pPr>
      <w:rPr>
        <w:rFonts w:hint="default"/>
        <w:lang w:val="pl-PL" w:eastAsia="en-US" w:bidi="ar-SA"/>
      </w:rPr>
    </w:lvl>
    <w:lvl w:ilvl="4" w:tplc="37F05B12">
      <w:numFmt w:val="bullet"/>
      <w:lvlText w:val="•"/>
      <w:lvlJc w:val="left"/>
      <w:pPr>
        <w:ind w:left="4650" w:hanging="360"/>
      </w:pPr>
      <w:rPr>
        <w:rFonts w:hint="default"/>
        <w:lang w:val="pl-PL" w:eastAsia="en-US" w:bidi="ar-SA"/>
      </w:rPr>
    </w:lvl>
    <w:lvl w:ilvl="5" w:tplc="1E3418EA">
      <w:numFmt w:val="bullet"/>
      <w:lvlText w:val="•"/>
      <w:lvlJc w:val="left"/>
      <w:pPr>
        <w:ind w:left="5333" w:hanging="360"/>
      </w:pPr>
      <w:rPr>
        <w:rFonts w:hint="default"/>
        <w:lang w:val="pl-PL" w:eastAsia="en-US" w:bidi="ar-SA"/>
      </w:rPr>
    </w:lvl>
    <w:lvl w:ilvl="6" w:tplc="4A0E5314">
      <w:numFmt w:val="bullet"/>
      <w:lvlText w:val="•"/>
      <w:lvlJc w:val="left"/>
      <w:pPr>
        <w:ind w:left="6015" w:hanging="360"/>
      </w:pPr>
      <w:rPr>
        <w:rFonts w:hint="default"/>
        <w:lang w:val="pl-PL" w:eastAsia="en-US" w:bidi="ar-SA"/>
      </w:rPr>
    </w:lvl>
    <w:lvl w:ilvl="7" w:tplc="B2D8BF0C">
      <w:numFmt w:val="bullet"/>
      <w:lvlText w:val="•"/>
      <w:lvlJc w:val="left"/>
      <w:pPr>
        <w:ind w:left="6698" w:hanging="360"/>
      </w:pPr>
      <w:rPr>
        <w:rFonts w:hint="default"/>
        <w:lang w:val="pl-PL" w:eastAsia="en-US" w:bidi="ar-SA"/>
      </w:rPr>
    </w:lvl>
    <w:lvl w:ilvl="8" w:tplc="C0041290">
      <w:numFmt w:val="bullet"/>
      <w:lvlText w:val="•"/>
      <w:lvlJc w:val="left"/>
      <w:pPr>
        <w:ind w:left="7381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536478CD"/>
    <w:multiLevelType w:val="hybridMultilevel"/>
    <w:tmpl w:val="D026E662"/>
    <w:lvl w:ilvl="0" w:tplc="C47AFED2">
      <w:numFmt w:val="bullet"/>
      <w:lvlText w:val="o"/>
      <w:lvlJc w:val="left"/>
      <w:pPr>
        <w:ind w:left="2037" w:hanging="360"/>
      </w:pPr>
      <w:rPr>
        <w:rFonts w:ascii="Calibri" w:eastAsia="Calibri" w:hAnsi="Calibri" w:cs="Calibri" w:hint="default"/>
        <w:spacing w:val="0"/>
        <w:w w:val="102"/>
        <w:lang w:val="pl-PL" w:eastAsia="en-US" w:bidi="ar-SA"/>
      </w:rPr>
    </w:lvl>
    <w:lvl w:ilvl="1" w:tplc="8A4E409C">
      <w:numFmt w:val="bullet"/>
      <w:lvlText w:val="•"/>
      <w:lvlJc w:val="left"/>
      <w:pPr>
        <w:ind w:left="2710" w:hanging="360"/>
      </w:pPr>
      <w:rPr>
        <w:rFonts w:hint="default"/>
        <w:lang w:val="pl-PL" w:eastAsia="en-US" w:bidi="ar-SA"/>
      </w:rPr>
    </w:lvl>
    <w:lvl w:ilvl="2" w:tplc="180859A8">
      <w:numFmt w:val="bullet"/>
      <w:lvlText w:val="•"/>
      <w:lvlJc w:val="left"/>
      <w:pPr>
        <w:ind w:left="3381" w:hanging="360"/>
      </w:pPr>
      <w:rPr>
        <w:rFonts w:hint="default"/>
        <w:lang w:val="pl-PL" w:eastAsia="en-US" w:bidi="ar-SA"/>
      </w:rPr>
    </w:lvl>
    <w:lvl w:ilvl="3" w:tplc="16145E22">
      <w:numFmt w:val="bullet"/>
      <w:lvlText w:val="•"/>
      <w:lvlJc w:val="left"/>
      <w:pPr>
        <w:ind w:left="4051" w:hanging="360"/>
      </w:pPr>
      <w:rPr>
        <w:rFonts w:hint="default"/>
        <w:lang w:val="pl-PL" w:eastAsia="en-US" w:bidi="ar-SA"/>
      </w:rPr>
    </w:lvl>
    <w:lvl w:ilvl="4" w:tplc="959AA604">
      <w:numFmt w:val="bullet"/>
      <w:lvlText w:val="•"/>
      <w:lvlJc w:val="left"/>
      <w:pPr>
        <w:ind w:left="4722" w:hanging="360"/>
      </w:pPr>
      <w:rPr>
        <w:rFonts w:hint="default"/>
        <w:lang w:val="pl-PL" w:eastAsia="en-US" w:bidi="ar-SA"/>
      </w:rPr>
    </w:lvl>
    <w:lvl w:ilvl="5" w:tplc="91A271FC">
      <w:numFmt w:val="bullet"/>
      <w:lvlText w:val="•"/>
      <w:lvlJc w:val="left"/>
      <w:pPr>
        <w:ind w:left="5393" w:hanging="360"/>
      </w:pPr>
      <w:rPr>
        <w:rFonts w:hint="default"/>
        <w:lang w:val="pl-PL" w:eastAsia="en-US" w:bidi="ar-SA"/>
      </w:rPr>
    </w:lvl>
    <w:lvl w:ilvl="6" w:tplc="2F3C6F04">
      <w:numFmt w:val="bullet"/>
      <w:lvlText w:val="•"/>
      <w:lvlJc w:val="left"/>
      <w:pPr>
        <w:ind w:left="6063" w:hanging="360"/>
      </w:pPr>
      <w:rPr>
        <w:rFonts w:hint="default"/>
        <w:lang w:val="pl-PL" w:eastAsia="en-US" w:bidi="ar-SA"/>
      </w:rPr>
    </w:lvl>
    <w:lvl w:ilvl="7" w:tplc="857E9AD4">
      <w:numFmt w:val="bullet"/>
      <w:lvlText w:val="•"/>
      <w:lvlJc w:val="left"/>
      <w:pPr>
        <w:ind w:left="6734" w:hanging="360"/>
      </w:pPr>
      <w:rPr>
        <w:rFonts w:hint="default"/>
        <w:lang w:val="pl-PL" w:eastAsia="en-US" w:bidi="ar-SA"/>
      </w:rPr>
    </w:lvl>
    <w:lvl w:ilvl="8" w:tplc="5566C044">
      <w:numFmt w:val="bullet"/>
      <w:lvlText w:val="•"/>
      <w:lvlJc w:val="left"/>
      <w:pPr>
        <w:ind w:left="7405" w:hanging="3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422"/>
    <w:rsid w:val="00035F01"/>
    <w:rsid w:val="000837E7"/>
    <w:rsid w:val="000B436C"/>
    <w:rsid w:val="000E5A30"/>
    <w:rsid w:val="00153747"/>
    <w:rsid w:val="001B5422"/>
    <w:rsid w:val="002F0A04"/>
    <w:rsid w:val="00344221"/>
    <w:rsid w:val="003B1ED0"/>
    <w:rsid w:val="00456BF3"/>
    <w:rsid w:val="00547C67"/>
    <w:rsid w:val="0059651B"/>
    <w:rsid w:val="00670DB3"/>
    <w:rsid w:val="007B3CE7"/>
    <w:rsid w:val="007F6BA5"/>
    <w:rsid w:val="009A7F30"/>
    <w:rsid w:val="00A95D2B"/>
    <w:rsid w:val="00C451F7"/>
    <w:rsid w:val="00C54951"/>
    <w:rsid w:val="00C97F02"/>
    <w:rsid w:val="00D4632E"/>
    <w:rsid w:val="00F5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A4C6"/>
  <w15:docId w15:val="{557B4BE5-3503-4FEA-B73E-398E1472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1575" w:hanging="37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F553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5365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F553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5365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1925</Words>
  <Characters>11550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Małgorzata Waligórska</cp:lastModifiedBy>
  <cp:revision>2</cp:revision>
  <dcterms:created xsi:type="dcterms:W3CDTF">2025-08-13T06:33:00Z</dcterms:created>
  <dcterms:modified xsi:type="dcterms:W3CDTF">2025-08-13T06:33:00Z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2025-08-08T00:00:00Z</vt:filetime>
  </property>
  <property fmtid="{D5CDD505-2E9C-101B-9397-08002B2CF9AE}" pid="5" name="Producer">
    <vt:lpwstr>Scanner System Image Conversion</vt:lpwstr>
  </property>
</Properties>
</file>