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341DC" w14:textId="77777777" w:rsidR="009432A1" w:rsidRPr="009432A1" w:rsidRDefault="007E01C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E01C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E01CC">
        <w:rPr>
          <w:rFonts w:ascii="Arial" w:hAnsi="Arial" w:cs="Arial"/>
          <w:sz w:val="24"/>
          <w:szCs w:val="24"/>
        </w:rPr>
        <w:t>2025-08-13</w:t>
      </w:r>
    </w:p>
    <w:p w14:paraId="02B259C9" w14:textId="77777777" w:rsidR="009432A1" w:rsidRPr="009432A1" w:rsidRDefault="007E01C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01C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F2B24BA" w14:textId="77777777" w:rsidR="009432A1" w:rsidRPr="009432A1" w:rsidRDefault="007E01C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E01CC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E01CC">
        <w:rPr>
          <w:rFonts w:ascii="Arial" w:hAnsi="Arial" w:cs="Arial"/>
          <w:sz w:val="24"/>
          <w:szCs w:val="24"/>
        </w:rPr>
        <w:t>66</w:t>
      </w:r>
    </w:p>
    <w:p w14:paraId="052CA99A" w14:textId="77777777" w:rsidR="009432A1" w:rsidRPr="009432A1" w:rsidRDefault="007E01CC" w:rsidP="009432A1">
      <w:pPr>
        <w:rPr>
          <w:rFonts w:ascii="Arial" w:hAnsi="Arial" w:cs="Arial"/>
          <w:sz w:val="24"/>
          <w:szCs w:val="24"/>
        </w:rPr>
      </w:pPr>
      <w:r w:rsidRPr="007E01CC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E01CC">
        <w:rPr>
          <w:rFonts w:ascii="Arial" w:hAnsi="Arial" w:cs="Arial"/>
          <w:sz w:val="24"/>
          <w:szCs w:val="24"/>
        </w:rPr>
        <w:t>Kraków</w:t>
      </w:r>
    </w:p>
    <w:p w14:paraId="1D731BA4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F819E0" w14:textId="352E5095" w:rsidR="009432A1" w:rsidRDefault="009432A1" w:rsidP="00CD1CB4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CD64203" w14:textId="76192A5F" w:rsidR="00CD1CB4" w:rsidRPr="009432A1" w:rsidRDefault="00CD1CB4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SZP-271-38/25-723.AF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8FE943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05822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E5F4C4B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988D9F1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21DFC32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552A4CF" w14:textId="77777777" w:rsidTr="00A652DF">
        <w:tc>
          <w:tcPr>
            <w:tcW w:w="2269" w:type="dxa"/>
            <w:shd w:val="clear" w:color="auto" w:fill="auto"/>
          </w:tcPr>
          <w:p w14:paraId="2360D791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3AA181" w14:textId="77777777" w:rsidR="009432A1" w:rsidRPr="004E4B64" w:rsidRDefault="007E01C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01CC">
              <w:rPr>
                <w:rFonts w:ascii="Arial" w:hAnsi="Arial" w:cs="Arial"/>
                <w:bCs/>
                <w:sz w:val="24"/>
                <w:szCs w:val="24"/>
              </w:rPr>
              <w:t xml:space="preserve">Opracowanie </w:t>
            </w:r>
            <w:proofErr w:type="spellStart"/>
            <w:r w:rsidRPr="007E01CC">
              <w:rPr>
                <w:rFonts w:ascii="Arial" w:hAnsi="Arial" w:cs="Arial"/>
                <w:bCs/>
                <w:sz w:val="24"/>
                <w:szCs w:val="24"/>
              </w:rPr>
              <w:t>pełnobranżowego</w:t>
            </w:r>
            <w:proofErr w:type="spellEnd"/>
            <w:r w:rsidRPr="007E01CC">
              <w:rPr>
                <w:rFonts w:ascii="Arial" w:hAnsi="Arial" w:cs="Arial"/>
                <w:bCs/>
                <w:sz w:val="24"/>
                <w:szCs w:val="24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01CC" w:rsidRPr="004E4B64" w14:paraId="0CDE6377" w14:textId="77777777" w:rsidTr="000146ED">
        <w:tc>
          <w:tcPr>
            <w:tcW w:w="2269" w:type="dxa"/>
            <w:shd w:val="clear" w:color="auto" w:fill="auto"/>
          </w:tcPr>
          <w:p w14:paraId="0E8975F7" w14:textId="77777777" w:rsidR="007E01CC" w:rsidRPr="004E4B64" w:rsidRDefault="007E01CC" w:rsidP="000146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7F3343" w14:textId="77777777" w:rsidR="007E01CC" w:rsidRPr="004E4B64" w:rsidRDefault="007E01CC" w:rsidP="000146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01CC">
              <w:rPr>
                <w:rFonts w:ascii="Arial" w:hAnsi="Arial" w:cs="Arial"/>
                <w:bCs/>
                <w:sz w:val="24"/>
                <w:szCs w:val="24"/>
              </w:rPr>
              <w:t>SZP-271-38/25</w:t>
            </w:r>
          </w:p>
        </w:tc>
      </w:tr>
    </w:tbl>
    <w:p w14:paraId="4A9A82B4" w14:textId="71375774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E01CC" w:rsidRPr="007E01CC">
        <w:rPr>
          <w:rFonts w:ascii="Arial" w:hAnsi="Arial" w:cs="Arial"/>
          <w:sz w:val="24"/>
          <w:szCs w:val="24"/>
        </w:rPr>
        <w:t>(</w:t>
      </w:r>
      <w:proofErr w:type="spellStart"/>
      <w:r w:rsidR="007E01CC" w:rsidRPr="007E01CC">
        <w:rPr>
          <w:rFonts w:ascii="Arial" w:hAnsi="Arial" w:cs="Arial"/>
          <w:sz w:val="24"/>
          <w:szCs w:val="24"/>
        </w:rPr>
        <w:t>t.j</w:t>
      </w:r>
      <w:proofErr w:type="spellEnd"/>
      <w:r w:rsidR="007E01CC" w:rsidRPr="007E01CC">
        <w:rPr>
          <w:rFonts w:ascii="Arial" w:hAnsi="Arial" w:cs="Arial"/>
          <w:sz w:val="24"/>
          <w:szCs w:val="24"/>
        </w:rPr>
        <w:t>. Dz. U. z 2024 poz. 1320</w:t>
      </w:r>
      <w:r w:rsidR="00E24B36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E24B36">
        <w:rPr>
          <w:rFonts w:ascii="Arial" w:hAnsi="Arial" w:cs="Arial"/>
          <w:sz w:val="24"/>
          <w:szCs w:val="24"/>
        </w:rPr>
        <w:t>póżn</w:t>
      </w:r>
      <w:proofErr w:type="spellEnd"/>
      <w:r w:rsidR="00E24B36">
        <w:rPr>
          <w:rFonts w:ascii="Arial" w:hAnsi="Arial" w:cs="Arial"/>
          <w:sz w:val="24"/>
          <w:szCs w:val="24"/>
        </w:rPr>
        <w:t>. zm.</w:t>
      </w:r>
      <w:r w:rsidR="007E01CC" w:rsidRPr="007E01CC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4950F41" w14:textId="77777777" w:rsidR="0069085C" w:rsidRPr="00382A4A" w:rsidRDefault="007E01C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E01CC">
        <w:rPr>
          <w:rFonts w:ascii="Arial" w:hAnsi="Arial" w:cs="Arial"/>
          <w:b/>
          <w:sz w:val="24"/>
          <w:szCs w:val="24"/>
        </w:rPr>
        <w:t>522 954.18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576FE9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12AA3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1A0B3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2D8FD3" w14:textId="54386465" w:rsidR="00A80738" w:rsidRDefault="00A80738" w:rsidP="001D2D7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2705601" w14:textId="7ADB7900" w:rsidR="001D2D7D" w:rsidRDefault="001D2D7D" w:rsidP="001D2D7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50BDE611" w14:textId="1A33D31C" w:rsidR="001D2D7D" w:rsidRPr="009432A1" w:rsidRDefault="001D2D7D" w:rsidP="001D2D7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sectPr w:rsidR="001D2D7D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462A0" w14:textId="77777777" w:rsidR="003A1598" w:rsidRDefault="003A1598">
      <w:r>
        <w:separator/>
      </w:r>
    </w:p>
  </w:endnote>
  <w:endnote w:type="continuationSeparator" w:id="0">
    <w:p w14:paraId="7003516E" w14:textId="77777777" w:rsidR="003A1598" w:rsidRDefault="003A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891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EAA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F688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8989C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B94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FA9FD" w14:textId="77777777" w:rsidR="009F189D" w:rsidRDefault="009F189D">
    <w:pPr>
      <w:pStyle w:val="Stopka"/>
      <w:tabs>
        <w:tab w:val="clear" w:pos="4536"/>
      </w:tabs>
      <w:jc w:val="center"/>
    </w:pPr>
  </w:p>
  <w:p w14:paraId="31B947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7F3B9" w14:textId="77777777" w:rsidR="003A1598" w:rsidRDefault="003A1598">
      <w:r>
        <w:separator/>
      </w:r>
    </w:p>
  </w:footnote>
  <w:footnote w:type="continuationSeparator" w:id="0">
    <w:p w14:paraId="325B75CC" w14:textId="77777777" w:rsidR="003A1598" w:rsidRDefault="003A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B86EC" w14:textId="77777777" w:rsidR="007E01CC" w:rsidRDefault="007E0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E1B9C" w14:textId="77777777" w:rsidR="007E01CC" w:rsidRDefault="007E0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1B94" w14:textId="77777777" w:rsidR="007E01CC" w:rsidRDefault="007E01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598"/>
    <w:rsid w:val="00007727"/>
    <w:rsid w:val="00017720"/>
    <w:rsid w:val="00035488"/>
    <w:rsid w:val="000D7F25"/>
    <w:rsid w:val="000E00E5"/>
    <w:rsid w:val="00173B20"/>
    <w:rsid w:val="001C69FF"/>
    <w:rsid w:val="001D2D7D"/>
    <w:rsid w:val="0023318D"/>
    <w:rsid w:val="00382A4A"/>
    <w:rsid w:val="003A1598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01CC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D1CB4"/>
    <w:rsid w:val="00D7128F"/>
    <w:rsid w:val="00E24B3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B1200"/>
  <w15:chartTrackingRefBased/>
  <w15:docId w15:val="{F324869E-2306-4314-AD8F-AA6DA152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cp:lastPrinted>2025-08-13T07:01:00Z</cp:lastPrinted>
  <dcterms:created xsi:type="dcterms:W3CDTF">2025-08-13T06:58:00Z</dcterms:created>
  <dcterms:modified xsi:type="dcterms:W3CDTF">2025-08-13T07:02:00Z</dcterms:modified>
</cp:coreProperties>
</file>