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53E7B0A" w14:textId="183F316D" w:rsidR="005103B9" w:rsidRPr="00600045" w:rsidRDefault="006676AE" w:rsidP="00600045">
      <w:pPr>
        <w:pStyle w:val="Nagwek4"/>
        <w:rPr>
          <w:bCs/>
          <w:iCs/>
          <w:sz w:val="20"/>
        </w:rPr>
      </w:pPr>
      <w:r w:rsidRPr="00600045">
        <w:rPr>
          <w:bCs/>
          <w:iCs/>
          <w:sz w:val="20"/>
        </w:rPr>
        <w:t xml:space="preserve">Załącznik </w:t>
      </w:r>
      <w:r w:rsidR="00AB3E76" w:rsidRPr="00600045">
        <w:rPr>
          <w:bCs/>
          <w:iCs/>
          <w:sz w:val="20"/>
        </w:rPr>
        <w:t>N</w:t>
      </w:r>
      <w:r w:rsidRPr="00600045">
        <w:rPr>
          <w:bCs/>
          <w:iCs/>
          <w:sz w:val="20"/>
        </w:rPr>
        <w:t xml:space="preserve">r </w:t>
      </w:r>
      <w:r w:rsidR="00726C2A" w:rsidRPr="00600045">
        <w:rPr>
          <w:bCs/>
          <w:iCs/>
          <w:sz w:val="20"/>
        </w:rPr>
        <w:t>2</w:t>
      </w:r>
      <w:r w:rsidR="00B36ABD" w:rsidRPr="00600045">
        <w:rPr>
          <w:bCs/>
          <w:iCs/>
          <w:sz w:val="20"/>
        </w:rPr>
        <w:t xml:space="preserve"> do SWZ</w:t>
      </w:r>
    </w:p>
    <w:p w14:paraId="3902FF8E" w14:textId="0484EF3E" w:rsidR="006676AE" w:rsidRPr="005103B9" w:rsidRDefault="005103B9" w:rsidP="005103B9">
      <w:pPr>
        <w:spacing w:after="0" w:line="480" w:lineRule="auto"/>
        <w:rPr>
          <w:rFonts w:ascii="Times New Roman" w:hAnsi="Times New Roman"/>
          <w:b/>
        </w:rPr>
      </w:pPr>
      <w:r w:rsidRPr="005103B9">
        <w:rPr>
          <w:rFonts w:ascii="Times New Roman" w:hAnsi="Times New Roman"/>
        </w:rPr>
        <w:t>Znak sprawy:</w:t>
      </w:r>
      <w:r w:rsidRPr="005103B9">
        <w:rPr>
          <w:rFonts w:ascii="Times New Roman" w:hAnsi="Times New Roman"/>
          <w:b/>
        </w:rPr>
        <w:t xml:space="preserve"> </w:t>
      </w:r>
      <w:r w:rsidR="00C07D49" w:rsidRPr="008A4FED">
        <w:rPr>
          <w:rFonts w:ascii="Times New Roman" w:hAnsi="Times New Roman"/>
          <w:b/>
        </w:rPr>
        <w:t>PCUW.261.</w:t>
      </w:r>
      <w:r w:rsidR="00AA3B8A" w:rsidRPr="008A4FED">
        <w:rPr>
          <w:rFonts w:ascii="Times New Roman" w:hAnsi="Times New Roman"/>
          <w:b/>
        </w:rPr>
        <w:t>2</w:t>
      </w:r>
      <w:r w:rsidR="00A6770A">
        <w:rPr>
          <w:rFonts w:ascii="Times New Roman" w:hAnsi="Times New Roman"/>
          <w:b/>
        </w:rPr>
        <w:t>.32</w:t>
      </w:r>
      <w:r w:rsidR="002E1375" w:rsidRPr="00A6770A">
        <w:rPr>
          <w:rFonts w:ascii="Times New Roman" w:hAnsi="Times New Roman"/>
          <w:b/>
        </w:rPr>
        <w:t>.</w:t>
      </w:r>
      <w:r w:rsidR="008D2A2F" w:rsidRPr="00A6770A">
        <w:rPr>
          <w:rFonts w:ascii="Times New Roman" w:hAnsi="Times New Roman"/>
          <w:b/>
        </w:rPr>
        <w:t>202</w:t>
      </w:r>
      <w:r w:rsidR="008B5042" w:rsidRPr="00A6770A">
        <w:rPr>
          <w:rFonts w:ascii="Times New Roman" w:hAnsi="Times New Roman"/>
          <w:b/>
        </w:rPr>
        <w:t>5</w:t>
      </w:r>
    </w:p>
    <w:p w14:paraId="142D3776" w14:textId="77777777" w:rsidR="006F1D09" w:rsidRDefault="006676AE" w:rsidP="006F1D09">
      <w:pPr>
        <w:spacing w:after="80" w:line="240" w:lineRule="auto"/>
        <w:ind w:left="5664"/>
        <w:rPr>
          <w:rFonts w:ascii="Times New Roman" w:hAnsi="Times New Roman"/>
          <w:b/>
        </w:rPr>
      </w:pPr>
      <w:r w:rsidRPr="00E24546">
        <w:rPr>
          <w:rFonts w:ascii="Times New Roman" w:hAnsi="Times New Roman"/>
          <w:b/>
        </w:rPr>
        <w:t xml:space="preserve"> </w:t>
      </w:r>
    </w:p>
    <w:p w14:paraId="4312CB05" w14:textId="508EDFD1" w:rsidR="00C4103F" w:rsidRPr="00E24546" w:rsidRDefault="007118F0" w:rsidP="006F1D09">
      <w:pPr>
        <w:spacing w:after="80" w:line="240" w:lineRule="auto"/>
        <w:ind w:left="5664"/>
        <w:rPr>
          <w:rFonts w:ascii="Times New Roman" w:hAnsi="Times New Roman"/>
          <w:b/>
        </w:rPr>
      </w:pPr>
      <w:r w:rsidRPr="00E24546">
        <w:rPr>
          <w:rFonts w:ascii="Times New Roman" w:hAnsi="Times New Roman"/>
          <w:b/>
        </w:rPr>
        <w:t>Zamawiający</w:t>
      </w:r>
      <w:r w:rsidR="007936D6" w:rsidRPr="00E24546">
        <w:rPr>
          <w:rFonts w:ascii="Times New Roman" w:hAnsi="Times New Roman"/>
          <w:b/>
        </w:rPr>
        <w:t>:</w:t>
      </w:r>
    </w:p>
    <w:p w14:paraId="43034FE4" w14:textId="216B1196" w:rsidR="006676AE" w:rsidRPr="00B84C76" w:rsidRDefault="00C07D49" w:rsidP="00AA3B8A">
      <w:pPr>
        <w:pStyle w:val="Tekstpodstawowy"/>
        <w:spacing w:after="0"/>
        <w:ind w:left="5664"/>
        <w:rPr>
          <w:b/>
          <w:bCs/>
          <w:sz w:val="22"/>
          <w:szCs w:val="22"/>
        </w:rPr>
      </w:pPr>
      <w:r w:rsidRPr="00B84C76">
        <w:rPr>
          <w:b/>
          <w:bCs/>
          <w:sz w:val="22"/>
          <w:szCs w:val="22"/>
        </w:rPr>
        <w:t>Powiatowe Centrum Usług Wspólnych w Rawiczu</w:t>
      </w:r>
    </w:p>
    <w:p w14:paraId="711CA5D5" w14:textId="27392E49" w:rsidR="006676AE" w:rsidRPr="00AA3B8A" w:rsidRDefault="00C07D49" w:rsidP="00AA3B8A">
      <w:pPr>
        <w:pStyle w:val="Tekstpodstawowy"/>
        <w:spacing w:after="0" w:line="276" w:lineRule="auto"/>
        <w:ind w:left="5664"/>
        <w:rPr>
          <w:sz w:val="22"/>
          <w:szCs w:val="22"/>
        </w:rPr>
      </w:pPr>
      <w:r w:rsidRPr="00AA3B8A">
        <w:rPr>
          <w:sz w:val="22"/>
          <w:szCs w:val="22"/>
        </w:rPr>
        <w:t>ul. Mikołaja Kopernika</w:t>
      </w:r>
      <w:r w:rsidR="006676AE" w:rsidRPr="00AA3B8A">
        <w:rPr>
          <w:sz w:val="22"/>
          <w:szCs w:val="22"/>
        </w:rPr>
        <w:t xml:space="preserve"> </w:t>
      </w:r>
      <w:r w:rsidRPr="00AA3B8A">
        <w:rPr>
          <w:sz w:val="22"/>
          <w:szCs w:val="22"/>
        </w:rPr>
        <w:t>4</w:t>
      </w:r>
    </w:p>
    <w:p w14:paraId="7312CB92" w14:textId="57B16A07" w:rsidR="00F90CD1" w:rsidRPr="00AA3B8A" w:rsidRDefault="00C07D49" w:rsidP="00AA3B8A">
      <w:pPr>
        <w:pStyle w:val="Tekstpodstawowy"/>
        <w:spacing w:after="0" w:line="276" w:lineRule="auto"/>
        <w:ind w:left="5664"/>
        <w:rPr>
          <w:sz w:val="22"/>
          <w:szCs w:val="22"/>
        </w:rPr>
      </w:pPr>
      <w:r w:rsidRPr="00AA3B8A">
        <w:rPr>
          <w:sz w:val="22"/>
          <w:szCs w:val="22"/>
        </w:rPr>
        <w:t>63-900</w:t>
      </w:r>
      <w:r w:rsidR="006676AE" w:rsidRPr="00AA3B8A">
        <w:rPr>
          <w:sz w:val="22"/>
          <w:szCs w:val="22"/>
        </w:rPr>
        <w:t xml:space="preserve"> </w:t>
      </w:r>
      <w:r w:rsidRPr="00AA3B8A">
        <w:rPr>
          <w:sz w:val="22"/>
          <w:szCs w:val="22"/>
        </w:rPr>
        <w:t>Rawicz</w:t>
      </w:r>
    </w:p>
    <w:p w14:paraId="33188F29" w14:textId="77777777" w:rsidR="00C4103F" w:rsidRPr="00F90CD1" w:rsidRDefault="006676AE" w:rsidP="00F90CD1">
      <w:pPr>
        <w:pStyle w:val="Tekstpodstawowy"/>
        <w:spacing w:after="0" w:line="276" w:lineRule="auto"/>
        <w:ind w:left="4111"/>
        <w:rPr>
          <w:sz w:val="22"/>
          <w:szCs w:val="22"/>
        </w:rPr>
      </w:pPr>
      <w:r w:rsidRPr="00E24546">
        <w:rPr>
          <w:i/>
        </w:rPr>
        <w:t xml:space="preserve"> </w:t>
      </w:r>
    </w:p>
    <w:p w14:paraId="5038D9C1" w14:textId="77777777" w:rsidR="00C4103F" w:rsidRPr="00E24546" w:rsidRDefault="007118F0" w:rsidP="00390211">
      <w:pPr>
        <w:spacing w:after="0" w:line="360" w:lineRule="auto"/>
        <w:rPr>
          <w:rFonts w:ascii="Times New Roman" w:hAnsi="Times New Roman"/>
          <w:b/>
        </w:rPr>
      </w:pPr>
      <w:r w:rsidRPr="00E24546">
        <w:rPr>
          <w:rFonts w:ascii="Times New Roman" w:hAnsi="Times New Roman"/>
          <w:b/>
        </w:rPr>
        <w:t>Wykonawca</w:t>
      </w:r>
      <w:r w:rsidR="007936D6" w:rsidRPr="00E24546">
        <w:rPr>
          <w:rFonts w:ascii="Times New Roman" w:hAnsi="Times New Roman"/>
          <w:b/>
        </w:rPr>
        <w:t>:</w:t>
      </w:r>
    </w:p>
    <w:p w14:paraId="24A28FC6" w14:textId="77777777" w:rsidR="003A3910" w:rsidRDefault="003A3910" w:rsidP="00390211">
      <w:pPr>
        <w:spacing w:after="0" w:line="240" w:lineRule="auto"/>
        <w:ind w:right="5528"/>
        <w:rPr>
          <w:rFonts w:ascii="Times New Roman" w:hAnsi="Times New Roman"/>
        </w:rPr>
      </w:pPr>
    </w:p>
    <w:p w14:paraId="0C41C879" w14:textId="63754345" w:rsidR="00757EFB" w:rsidRPr="006676AE" w:rsidRDefault="00757EFB" w:rsidP="00390211">
      <w:pPr>
        <w:spacing w:after="0" w:line="240" w:lineRule="auto"/>
        <w:ind w:right="5528"/>
        <w:rPr>
          <w:rFonts w:ascii="Times New Roman" w:hAnsi="Times New Roman"/>
          <w:sz w:val="21"/>
          <w:szCs w:val="21"/>
        </w:rPr>
      </w:pPr>
      <w:r w:rsidRPr="004541F9">
        <w:rPr>
          <w:rFonts w:ascii="Times New Roman" w:hAnsi="Times New Roman"/>
        </w:rPr>
        <w:t>…………………………………………</w:t>
      </w:r>
    </w:p>
    <w:p w14:paraId="52B49363" w14:textId="77777777" w:rsidR="007118F0" w:rsidRPr="006676AE" w:rsidRDefault="007118F0" w:rsidP="00390211">
      <w:pPr>
        <w:spacing w:line="240" w:lineRule="auto"/>
        <w:ind w:right="5528"/>
        <w:rPr>
          <w:rFonts w:ascii="Times New Roman" w:hAnsi="Times New Roman"/>
          <w:i/>
          <w:sz w:val="16"/>
          <w:szCs w:val="16"/>
        </w:rPr>
      </w:pPr>
      <w:r w:rsidRPr="006676AE">
        <w:rPr>
          <w:rFonts w:ascii="Times New Roman" w:hAnsi="Times New Roman"/>
          <w:i/>
          <w:sz w:val="16"/>
          <w:szCs w:val="16"/>
        </w:rPr>
        <w:t>(pełna nazwa/firma, adres</w:t>
      </w:r>
      <w:r w:rsidR="00757EFB">
        <w:rPr>
          <w:rFonts w:ascii="Times New Roman" w:hAnsi="Times New Roman"/>
          <w:i/>
          <w:sz w:val="16"/>
          <w:szCs w:val="16"/>
        </w:rPr>
        <w:t xml:space="preserve">, w zależności od </w:t>
      </w:r>
      <w:r w:rsidR="00BB0C3C" w:rsidRPr="006676AE">
        <w:rPr>
          <w:rFonts w:ascii="Times New Roman" w:hAnsi="Times New Roman"/>
          <w:i/>
          <w:sz w:val="16"/>
          <w:szCs w:val="16"/>
        </w:rPr>
        <w:t xml:space="preserve">podmiotu: NIP/PESEL, </w:t>
      </w:r>
      <w:r w:rsidRPr="006676AE">
        <w:rPr>
          <w:rFonts w:ascii="Times New Roman" w:hAnsi="Times New Roman"/>
          <w:i/>
          <w:sz w:val="16"/>
          <w:szCs w:val="16"/>
        </w:rPr>
        <w:t>KRS/CEiDG)</w:t>
      </w:r>
    </w:p>
    <w:p w14:paraId="7487171A" w14:textId="77777777" w:rsidR="007118F0" w:rsidRPr="004541F9" w:rsidRDefault="007936D6" w:rsidP="003A3910">
      <w:pPr>
        <w:spacing w:after="0" w:line="480" w:lineRule="auto"/>
        <w:rPr>
          <w:rFonts w:ascii="Times New Roman" w:hAnsi="Times New Roman"/>
          <w:u w:val="single"/>
        </w:rPr>
      </w:pPr>
      <w:r w:rsidRPr="004541F9">
        <w:rPr>
          <w:rFonts w:ascii="Times New Roman" w:hAnsi="Times New Roman"/>
          <w:u w:val="single"/>
        </w:rPr>
        <w:t>reprezentowany przez:</w:t>
      </w:r>
    </w:p>
    <w:p w14:paraId="52873254" w14:textId="77777777" w:rsidR="00757EFB" w:rsidRPr="004541F9" w:rsidRDefault="00757EFB" w:rsidP="00390211">
      <w:pPr>
        <w:spacing w:after="40" w:line="240" w:lineRule="auto"/>
        <w:ind w:right="5528"/>
        <w:rPr>
          <w:rFonts w:ascii="Times New Roman" w:hAnsi="Times New Roman"/>
        </w:rPr>
      </w:pPr>
      <w:r w:rsidRPr="004541F9">
        <w:rPr>
          <w:rFonts w:ascii="Times New Roman" w:hAnsi="Times New Roman"/>
        </w:rPr>
        <w:t>…………………………………………</w:t>
      </w:r>
    </w:p>
    <w:p w14:paraId="27A29E41" w14:textId="77777777" w:rsidR="007936D6" w:rsidRPr="006676AE" w:rsidRDefault="007936D6" w:rsidP="00390211">
      <w:pPr>
        <w:spacing w:after="0" w:line="240" w:lineRule="auto"/>
        <w:ind w:right="5386"/>
        <w:rPr>
          <w:rFonts w:ascii="Times New Roman" w:hAnsi="Times New Roman"/>
          <w:i/>
          <w:sz w:val="16"/>
          <w:szCs w:val="16"/>
        </w:rPr>
      </w:pPr>
      <w:r w:rsidRPr="006676AE">
        <w:rPr>
          <w:rFonts w:ascii="Times New Roman" w:hAnsi="Times New Roman"/>
          <w:i/>
          <w:sz w:val="16"/>
          <w:szCs w:val="16"/>
        </w:rPr>
        <w:t>(imię, n</w:t>
      </w:r>
      <w:r w:rsidR="00825A09" w:rsidRPr="006676AE">
        <w:rPr>
          <w:rFonts w:ascii="Times New Roman" w:hAnsi="Times New Roman"/>
          <w:i/>
          <w:sz w:val="16"/>
          <w:szCs w:val="16"/>
        </w:rPr>
        <w:t xml:space="preserve">azwisko, </w:t>
      </w:r>
      <w:r w:rsidR="00757EFB">
        <w:rPr>
          <w:rFonts w:ascii="Times New Roman" w:hAnsi="Times New Roman"/>
          <w:i/>
          <w:sz w:val="16"/>
          <w:szCs w:val="16"/>
        </w:rPr>
        <w:t xml:space="preserve">stanowisko/podstawa do </w:t>
      </w:r>
      <w:r w:rsidR="00825A09" w:rsidRPr="006676AE">
        <w:rPr>
          <w:rFonts w:ascii="Times New Roman" w:hAnsi="Times New Roman"/>
          <w:i/>
          <w:sz w:val="16"/>
          <w:szCs w:val="16"/>
        </w:rPr>
        <w:t>reprezentacji</w:t>
      </w:r>
      <w:r w:rsidRPr="006676AE">
        <w:rPr>
          <w:rFonts w:ascii="Times New Roman" w:hAnsi="Times New Roman"/>
          <w:i/>
          <w:sz w:val="16"/>
          <w:szCs w:val="16"/>
        </w:rPr>
        <w:t>)</w:t>
      </w:r>
    </w:p>
    <w:p w14:paraId="249DE002" w14:textId="77777777" w:rsidR="00484F88" w:rsidRPr="006676AE" w:rsidRDefault="00484F88" w:rsidP="00C4103F">
      <w:pPr>
        <w:rPr>
          <w:rFonts w:ascii="Times New Roman" w:hAnsi="Times New Roman"/>
          <w:sz w:val="21"/>
          <w:szCs w:val="21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shd w:val="clear" w:color="auto" w:fill="F2F2F2" w:themeFill="background1" w:themeFillShade="F2"/>
        <w:tblLook w:val="04A0" w:firstRow="1" w:lastRow="0" w:firstColumn="1" w:lastColumn="0" w:noHBand="0" w:noVBand="1"/>
      </w:tblPr>
      <w:tblGrid>
        <w:gridCol w:w="9062"/>
      </w:tblGrid>
      <w:tr w:rsidR="00C07D49" w:rsidRPr="00110593" w14:paraId="47980BDF" w14:textId="77777777" w:rsidTr="00600045">
        <w:tc>
          <w:tcPr>
            <w:tcW w:w="9212" w:type="dxa"/>
            <w:shd w:val="clear" w:color="auto" w:fill="F2F2F2" w:themeFill="background1" w:themeFillShade="F2"/>
          </w:tcPr>
          <w:p w14:paraId="57A76FA3" w14:textId="77777777" w:rsidR="00C07D49" w:rsidRPr="00110593" w:rsidRDefault="00C07D49" w:rsidP="00600045">
            <w:pPr>
              <w:shd w:val="clear" w:color="auto" w:fill="F2F2F2" w:themeFill="background1" w:themeFillShade="F2"/>
              <w:spacing w:before="120" w:after="120" w:line="276" w:lineRule="auto"/>
              <w:jc w:val="center"/>
              <w:rPr>
                <w:rFonts w:ascii="Times New Roman" w:hAnsi="Times New Roman"/>
                <w:b/>
                <w:sz w:val="32"/>
                <w:szCs w:val="32"/>
              </w:rPr>
            </w:pPr>
            <w:r w:rsidRPr="00110593">
              <w:rPr>
                <w:rFonts w:ascii="Times New Roman" w:hAnsi="Times New Roman"/>
                <w:b/>
                <w:sz w:val="32"/>
                <w:szCs w:val="32"/>
              </w:rPr>
              <w:t xml:space="preserve">Oświadczenie Wykonawcy </w:t>
            </w:r>
          </w:p>
          <w:p w14:paraId="4D72A1EC" w14:textId="4E4077B8" w:rsidR="00C07D49" w:rsidRPr="00110593" w:rsidRDefault="00C07D49" w:rsidP="00600045">
            <w:pPr>
              <w:shd w:val="clear" w:color="auto" w:fill="F2F2F2" w:themeFill="background1" w:themeFillShade="F2"/>
              <w:jc w:val="both"/>
              <w:rPr>
                <w:rFonts w:ascii="Times New Roman" w:hAnsi="Times New Roman"/>
              </w:rPr>
            </w:pPr>
            <w:r w:rsidRPr="00110593">
              <w:rPr>
                <w:rFonts w:ascii="Times New Roman" w:hAnsi="Times New Roman"/>
              </w:rPr>
              <w:t xml:space="preserve">składane na podstawie art. 125 ust. 1 ustawy z dnia 11 września 2019 r.  Prawo zamówień publicznych </w:t>
            </w:r>
            <w:r w:rsidRPr="00C07D49">
              <w:rPr>
                <w:rFonts w:ascii="Times New Roman" w:hAnsi="Times New Roman"/>
              </w:rPr>
              <w:t>(</w:t>
            </w:r>
            <w:r w:rsidR="005953BA">
              <w:rPr>
                <w:rFonts w:ascii="Times New Roman" w:hAnsi="Times New Roman"/>
              </w:rPr>
              <w:t>t</w:t>
            </w:r>
            <w:r w:rsidR="00AA3B8A">
              <w:rPr>
                <w:rFonts w:ascii="Times New Roman" w:hAnsi="Times New Roman"/>
              </w:rPr>
              <w:t>.</w:t>
            </w:r>
            <w:r w:rsidR="005953BA">
              <w:rPr>
                <w:rFonts w:ascii="Times New Roman" w:hAnsi="Times New Roman"/>
              </w:rPr>
              <w:t xml:space="preserve">j. </w:t>
            </w:r>
            <w:r w:rsidRPr="00C07D49">
              <w:rPr>
                <w:rFonts w:ascii="Times New Roman" w:hAnsi="Times New Roman"/>
              </w:rPr>
              <w:t xml:space="preserve">Dz.U. </w:t>
            </w:r>
            <w:r w:rsidR="00AB3E76">
              <w:rPr>
                <w:rFonts w:ascii="Times New Roman" w:hAnsi="Times New Roman"/>
              </w:rPr>
              <w:t>z 20</w:t>
            </w:r>
            <w:r w:rsidR="009E70C0">
              <w:rPr>
                <w:rFonts w:ascii="Times New Roman" w:hAnsi="Times New Roman"/>
              </w:rPr>
              <w:t>2</w:t>
            </w:r>
            <w:r w:rsidR="000A0F12">
              <w:rPr>
                <w:rFonts w:ascii="Times New Roman" w:hAnsi="Times New Roman"/>
              </w:rPr>
              <w:t>4</w:t>
            </w:r>
            <w:r w:rsidR="00AB3E76">
              <w:rPr>
                <w:rFonts w:ascii="Times New Roman" w:hAnsi="Times New Roman"/>
              </w:rPr>
              <w:t xml:space="preserve"> r. </w:t>
            </w:r>
            <w:r w:rsidRPr="00C07D49">
              <w:rPr>
                <w:rFonts w:ascii="Times New Roman" w:hAnsi="Times New Roman"/>
              </w:rPr>
              <w:t xml:space="preserve">poz. </w:t>
            </w:r>
            <w:r w:rsidR="00AA3B8A">
              <w:rPr>
                <w:rFonts w:ascii="Times New Roman" w:hAnsi="Times New Roman"/>
              </w:rPr>
              <w:t>1</w:t>
            </w:r>
            <w:r w:rsidR="000A0F12">
              <w:rPr>
                <w:rFonts w:ascii="Times New Roman" w:hAnsi="Times New Roman"/>
              </w:rPr>
              <w:t>320</w:t>
            </w:r>
            <w:r w:rsidR="003A3910">
              <w:rPr>
                <w:rFonts w:ascii="Times New Roman" w:hAnsi="Times New Roman"/>
              </w:rPr>
              <w:t xml:space="preserve"> ze </w:t>
            </w:r>
            <w:r w:rsidR="00D03888">
              <w:rPr>
                <w:rFonts w:ascii="Times New Roman" w:hAnsi="Times New Roman"/>
              </w:rPr>
              <w:t>z</w:t>
            </w:r>
            <w:r w:rsidR="003A3910">
              <w:rPr>
                <w:rFonts w:ascii="Times New Roman" w:hAnsi="Times New Roman"/>
              </w:rPr>
              <w:t>m.</w:t>
            </w:r>
            <w:r w:rsidRPr="00C07D49">
              <w:rPr>
                <w:rFonts w:ascii="Times New Roman" w:hAnsi="Times New Roman"/>
              </w:rPr>
              <w:t>)</w:t>
            </w:r>
            <w:r w:rsidRPr="00110593">
              <w:rPr>
                <w:rFonts w:ascii="Times New Roman" w:hAnsi="Times New Roman"/>
              </w:rPr>
              <w:t xml:space="preserve"> dalej jako: </w:t>
            </w:r>
            <w:r w:rsidRPr="009E70C0">
              <w:rPr>
                <w:rFonts w:ascii="Times New Roman" w:hAnsi="Times New Roman"/>
                <w:i/>
                <w:iCs/>
              </w:rPr>
              <w:t>ustawa Pzp</w:t>
            </w:r>
            <w:r w:rsidRPr="00110593">
              <w:rPr>
                <w:rFonts w:ascii="Times New Roman" w:hAnsi="Times New Roman"/>
              </w:rPr>
              <w:t>, dotyczące:</w:t>
            </w:r>
          </w:p>
          <w:p w14:paraId="41BAAF2E" w14:textId="77777777" w:rsidR="00C07D49" w:rsidRPr="00110593" w:rsidRDefault="00C07D49" w:rsidP="00600045">
            <w:pPr>
              <w:shd w:val="clear" w:color="auto" w:fill="F2F2F2" w:themeFill="background1" w:themeFillShade="F2"/>
              <w:spacing w:after="0"/>
              <w:jc w:val="center"/>
              <w:rPr>
                <w:rFonts w:ascii="Times New Roman" w:hAnsi="Times New Roman"/>
                <w:b/>
                <w:sz w:val="21"/>
                <w:szCs w:val="21"/>
                <w:u w:val="single"/>
              </w:rPr>
            </w:pPr>
            <w:r w:rsidRPr="00110593">
              <w:rPr>
                <w:rFonts w:ascii="Times New Roman" w:hAnsi="Times New Roman"/>
                <w:b/>
                <w:sz w:val="21"/>
                <w:szCs w:val="21"/>
                <w:u w:val="single"/>
              </w:rPr>
              <w:t>PRZESŁANEK WYKLUCZENIA Z POSTĘPOWANIA</w:t>
            </w:r>
          </w:p>
          <w:p w14:paraId="31DF4663" w14:textId="77777777" w:rsidR="00C07D49" w:rsidRPr="00110593" w:rsidRDefault="00C07D49" w:rsidP="00600045">
            <w:pPr>
              <w:shd w:val="clear" w:color="auto" w:fill="F2F2F2" w:themeFill="background1" w:themeFillShade="F2"/>
              <w:spacing w:after="0"/>
              <w:jc w:val="center"/>
              <w:rPr>
                <w:rFonts w:ascii="Times New Roman" w:hAnsi="Times New Roman"/>
                <w:b/>
                <w:sz w:val="21"/>
                <w:szCs w:val="21"/>
                <w:u w:val="single"/>
              </w:rPr>
            </w:pPr>
            <w:r w:rsidRPr="00110593">
              <w:rPr>
                <w:rFonts w:ascii="Times New Roman" w:hAnsi="Times New Roman"/>
                <w:b/>
                <w:sz w:val="21"/>
                <w:szCs w:val="21"/>
                <w:u w:val="single"/>
              </w:rPr>
              <w:t>ORAZ</w:t>
            </w:r>
          </w:p>
          <w:p w14:paraId="5D9C132A" w14:textId="77777777" w:rsidR="00C07D49" w:rsidRPr="00110593" w:rsidRDefault="00C07D49" w:rsidP="00600045">
            <w:pPr>
              <w:shd w:val="clear" w:color="auto" w:fill="F2F2F2" w:themeFill="background1" w:themeFillShade="F2"/>
              <w:jc w:val="center"/>
              <w:rPr>
                <w:rFonts w:ascii="Times New Roman" w:hAnsi="Times New Roman"/>
                <w:sz w:val="21"/>
                <w:szCs w:val="21"/>
              </w:rPr>
            </w:pPr>
            <w:r w:rsidRPr="00110593">
              <w:rPr>
                <w:rFonts w:ascii="Times New Roman" w:hAnsi="Times New Roman"/>
                <w:b/>
                <w:sz w:val="21"/>
                <w:szCs w:val="21"/>
                <w:u w:val="single"/>
              </w:rPr>
              <w:t>SPEŁNIANIA WARUNKÓW UDZIAŁU W POSTĘPOWANIU</w:t>
            </w:r>
          </w:p>
        </w:tc>
      </w:tr>
    </w:tbl>
    <w:p w14:paraId="05F843D6" w14:textId="77777777" w:rsidR="004C4854" w:rsidRPr="006676AE" w:rsidRDefault="004C4854" w:rsidP="004C4854">
      <w:pPr>
        <w:spacing w:after="0"/>
        <w:jc w:val="both"/>
        <w:rPr>
          <w:rFonts w:ascii="Times New Roman" w:hAnsi="Times New Roman"/>
          <w:sz w:val="21"/>
          <w:szCs w:val="21"/>
        </w:rPr>
      </w:pPr>
    </w:p>
    <w:p w14:paraId="1411B801" w14:textId="3AD184EF" w:rsidR="005434B3" w:rsidRPr="00A6661C" w:rsidRDefault="001F027E" w:rsidP="00A6661C">
      <w:pPr>
        <w:spacing w:after="120" w:line="276" w:lineRule="auto"/>
        <w:ind w:firstLine="708"/>
        <w:jc w:val="both"/>
        <w:rPr>
          <w:rFonts w:ascii="Times New Roman" w:hAnsi="Times New Roman"/>
          <w:b/>
          <w:bCs/>
        </w:rPr>
      </w:pPr>
      <w:r w:rsidRPr="0074227F">
        <w:rPr>
          <w:rFonts w:ascii="Times New Roman" w:hAnsi="Times New Roman"/>
        </w:rPr>
        <w:t>Na potrzeby postę</w:t>
      </w:r>
      <w:r w:rsidR="008D0487" w:rsidRPr="0074227F">
        <w:rPr>
          <w:rFonts w:ascii="Times New Roman" w:hAnsi="Times New Roman"/>
        </w:rPr>
        <w:t xml:space="preserve">powania o udzielenie </w:t>
      </w:r>
      <w:r w:rsidR="007936D6" w:rsidRPr="0074227F">
        <w:rPr>
          <w:rFonts w:ascii="Times New Roman" w:hAnsi="Times New Roman"/>
        </w:rPr>
        <w:t>zamówienia publicznego</w:t>
      </w:r>
      <w:r w:rsidR="005434B3" w:rsidRPr="0074227F">
        <w:rPr>
          <w:rFonts w:ascii="Times New Roman" w:hAnsi="Times New Roman"/>
        </w:rPr>
        <w:t xml:space="preserve"> prowadzonego </w:t>
      </w:r>
      <w:r w:rsidR="009E70C0" w:rsidRPr="0074227F">
        <w:rPr>
          <w:rFonts w:ascii="Times New Roman" w:hAnsi="Times New Roman"/>
        </w:rPr>
        <w:t>w trybie podstawowym</w:t>
      </w:r>
      <w:r w:rsidR="001144A0" w:rsidRPr="0074227F">
        <w:rPr>
          <w:rFonts w:ascii="Times New Roman" w:hAnsi="Times New Roman"/>
        </w:rPr>
        <w:t xml:space="preserve"> </w:t>
      </w:r>
      <w:r w:rsidR="00A6661C">
        <w:rPr>
          <w:rFonts w:ascii="Times New Roman" w:hAnsi="Times New Roman"/>
        </w:rPr>
        <w:t xml:space="preserve">bez </w:t>
      </w:r>
      <w:r w:rsidR="001144A0" w:rsidRPr="0074227F">
        <w:rPr>
          <w:rFonts w:ascii="Times New Roman" w:hAnsi="Times New Roman"/>
        </w:rPr>
        <w:t>negocjacji</w:t>
      </w:r>
      <w:r w:rsidR="00AA3B8A" w:rsidRPr="0074227F">
        <w:rPr>
          <w:rFonts w:ascii="Times New Roman" w:hAnsi="Times New Roman"/>
        </w:rPr>
        <w:t xml:space="preserve"> na postawie art. 275 pkt </w:t>
      </w:r>
      <w:r w:rsidR="00A6661C">
        <w:rPr>
          <w:rFonts w:ascii="Times New Roman" w:hAnsi="Times New Roman"/>
        </w:rPr>
        <w:t>1</w:t>
      </w:r>
      <w:r w:rsidR="00AA3B8A" w:rsidRPr="0074227F">
        <w:rPr>
          <w:rFonts w:ascii="Times New Roman" w:hAnsi="Times New Roman"/>
        </w:rPr>
        <w:t xml:space="preserve"> ustawy Pzp</w:t>
      </w:r>
      <w:r w:rsidR="009E70C0" w:rsidRPr="0074227F">
        <w:rPr>
          <w:rFonts w:ascii="Times New Roman" w:hAnsi="Times New Roman"/>
        </w:rPr>
        <w:t xml:space="preserve">, </w:t>
      </w:r>
      <w:r w:rsidR="006B7379" w:rsidRPr="0074227F">
        <w:rPr>
          <w:rFonts w:ascii="Times New Roman" w:hAnsi="Times New Roman"/>
        </w:rPr>
        <w:t xml:space="preserve">na zadanie pn. </w:t>
      </w:r>
      <w:r w:rsidR="00A6661C" w:rsidRPr="00A6661C">
        <w:rPr>
          <w:rFonts w:ascii="Times New Roman" w:hAnsi="Times New Roman"/>
          <w:b/>
        </w:rPr>
        <w:t xml:space="preserve">Sukcesywne dostawy żywności dla Domu Pomocy Społecznej w Pakówce w okresie </w:t>
      </w:r>
      <w:r w:rsidR="00600045" w:rsidRPr="00600045">
        <w:rPr>
          <w:rFonts w:ascii="Times New Roman" w:hAnsi="Times New Roman"/>
          <w:b/>
        </w:rPr>
        <w:t>od 01.0</w:t>
      </w:r>
      <w:r w:rsidR="003A3910">
        <w:rPr>
          <w:rFonts w:ascii="Times New Roman" w:hAnsi="Times New Roman"/>
          <w:b/>
        </w:rPr>
        <w:t>9</w:t>
      </w:r>
      <w:r w:rsidR="00600045" w:rsidRPr="00600045">
        <w:rPr>
          <w:rFonts w:ascii="Times New Roman" w:hAnsi="Times New Roman"/>
          <w:b/>
        </w:rPr>
        <w:t xml:space="preserve">.2025 r. </w:t>
      </w:r>
      <w:r w:rsidR="00600045">
        <w:rPr>
          <w:rFonts w:ascii="Times New Roman" w:hAnsi="Times New Roman"/>
          <w:b/>
        </w:rPr>
        <w:br/>
      </w:r>
      <w:r w:rsidR="00600045" w:rsidRPr="00600045">
        <w:rPr>
          <w:rFonts w:ascii="Times New Roman" w:hAnsi="Times New Roman"/>
          <w:b/>
        </w:rPr>
        <w:t>do 3</w:t>
      </w:r>
      <w:r w:rsidR="008B5042">
        <w:rPr>
          <w:rFonts w:ascii="Times New Roman" w:hAnsi="Times New Roman"/>
          <w:b/>
        </w:rPr>
        <w:t>1</w:t>
      </w:r>
      <w:r w:rsidR="00600045" w:rsidRPr="00600045">
        <w:rPr>
          <w:rFonts w:ascii="Times New Roman" w:hAnsi="Times New Roman"/>
          <w:b/>
        </w:rPr>
        <w:t>.</w:t>
      </w:r>
      <w:r w:rsidR="003A3910">
        <w:rPr>
          <w:rFonts w:ascii="Times New Roman" w:hAnsi="Times New Roman"/>
          <w:b/>
        </w:rPr>
        <w:t>12</w:t>
      </w:r>
      <w:r w:rsidR="00600045" w:rsidRPr="00600045">
        <w:rPr>
          <w:rFonts w:ascii="Times New Roman" w:hAnsi="Times New Roman"/>
          <w:b/>
        </w:rPr>
        <w:t>.2025 r.</w:t>
      </w:r>
      <w:r w:rsidR="00600045">
        <w:rPr>
          <w:rFonts w:ascii="Times New Roman" w:hAnsi="Times New Roman"/>
          <w:b/>
        </w:rPr>
        <w:t xml:space="preserve"> </w:t>
      </w:r>
      <w:r w:rsidR="00A70820" w:rsidRPr="0074227F">
        <w:rPr>
          <w:rFonts w:ascii="Times New Roman" w:hAnsi="Times New Roman"/>
          <w:b/>
        </w:rPr>
        <w:t xml:space="preserve">dla </w:t>
      </w:r>
      <w:r w:rsidR="008E5030" w:rsidRPr="0074227F">
        <w:rPr>
          <w:rFonts w:ascii="Times New Roman" w:hAnsi="Times New Roman"/>
          <w:b/>
        </w:rPr>
        <w:t xml:space="preserve">Części </w:t>
      </w:r>
      <w:r w:rsidR="00A6661C">
        <w:rPr>
          <w:rFonts w:ascii="Times New Roman" w:hAnsi="Times New Roman"/>
          <w:b/>
        </w:rPr>
        <w:t>…………</w:t>
      </w:r>
      <w:r w:rsidR="008E5030" w:rsidRPr="00575A3C">
        <w:rPr>
          <w:rFonts w:ascii="Times New Roman" w:hAnsi="Times New Roman"/>
          <w:b/>
          <w:color w:val="FF0000"/>
        </w:rPr>
        <w:t>*</w:t>
      </w:r>
    </w:p>
    <w:p w14:paraId="2655D9C2" w14:textId="7E51C74D" w:rsidR="00BD190D" w:rsidRPr="00390211" w:rsidRDefault="008E5030" w:rsidP="00600045">
      <w:pPr>
        <w:spacing w:after="120" w:line="276" w:lineRule="auto"/>
        <w:jc w:val="both"/>
        <w:rPr>
          <w:rFonts w:ascii="Times New Roman" w:hAnsi="Times New Roman"/>
          <w:bCs/>
          <w:color w:val="FF0000"/>
          <w:sz w:val="18"/>
          <w:szCs w:val="18"/>
        </w:rPr>
      </w:pPr>
      <w:r w:rsidRPr="00575A3C">
        <w:rPr>
          <w:rFonts w:ascii="Times New Roman" w:hAnsi="Times New Roman"/>
          <w:bCs/>
          <w:color w:val="FF0000"/>
          <w:sz w:val="18"/>
          <w:szCs w:val="18"/>
        </w:rPr>
        <w:t>*</w:t>
      </w:r>
      <w:r w:rsidR="00A6661C" w:rsidRPr="00575A3C">
        <w:rPr>
          <w:rFonts w:ascii="Times New Roman" w:hAnsi="Times New Roman"/>
          <w:bCs/>
          <w:color w:val="FF0000"/>
          <w:sz w:val="18"/>
          <w:szCs w:val="18"/>
        </w:rPr>
        <w:t>wpisać właściwe</w:t>
      </w:r>
    </w:p>
    <w:p w14:paraId="5055668B" w14:textId="2C3B6830" w:rsidR="00AA3B8A" w:rsidRPr="00575A3C" w:rsidRDefault="00AA3B8A" w:rsidP="00600045">
      <w:pPr>
        <w:pStyle w:val="Akapitzlist"/>
        <w:numPr>
          <w:ilvl w:val="0"/>
          <w:numId w:val="19"/>
        </w:num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2F2F2" w:themeFill="background1" w:themeFillShade="F2"/>
        <w:spacing w:after="0" w:line="360" w:lineRule="auto"/>
        <w:ind w:left="709"/>
        <w:rPr>
          <w:rFonts w:ascii="Times New Roman" w:hAnsi="Times New Roman"/>
          <w:b/>
        </w:rPr>
      </w:pPr>
      <w:r w:rsidRPr="00575A3C">
        <w:rPr>
          <w:rFonts w:ascii="Times New Roman" w:hAnsi="Times New Roman"/>
          <w:b/>
        </w:rPr>
        <w:t>OŚWIADCZENIA DOTYCZĄCE PODSTAW WYKLUCZENIA</w:t>
      </w:r>
    </w:p>
    <w:p w14:paraId="06CCBB6F" w14:textId="2478FB82" w:rsidR="00F90CD1" w:rsidRPr="00575A3C" w:rsidRDefault="00E76620" w:rsidP="00370A43">
      <w:pPr>
        <w:spacing w:after="0" w:line="360" w:lineRule="auto"/>
        <w:jc w:val="both"/>
        <w:rPr>
          <w:rFonts w:ascii="Times New Roman" w:hAnsi="Times New Roman"/>
        </w:rPr>
      </w:pPr>
      <w:r w:rsidRPr="00575A3C">
        <w:rPr>
          <w:rFonts w:ascii="Times New Roman" w:hAnsi="Times New Roman"/>
        </w:rPr>
        <w:t>O</w:t>
      </w:r>
      <w:r w:rsidR="00E65685" w:rsidRPr="00575A3C">
        <w:rPr>
          <w:rFonts w:ascii="Times New Roman" w:hAnsi="Times New Roman"/>
        </w:rPr>
        <w:t>świa</w:t>
      </w:r>
      <w:r w:rsidR="00825A09" w:rsidRPr="00575A3C">
        <w:rPr>
          <w:rFonts w:ascii="Times New Roman" w:hAnsi="Times New Roman"/>
        </w:rPr>
        <w:t>dczam</w:t>
      </w:r>
      <w:r w:rsidR="00AB3E76" w:rsidRPr="00575A3C">
        <w:rPr>
          <w:rFonts w:ascii="Times New Roman" w:hAnsi="Times New Roman"/>
        </w:rPr>
        <w:t>, że</w:t>
      </w:r>
      <w:r w:rsidR="002B2AD9" w:rsidRPr="00575A3C">
        <w:rPr>
          <w:rFonts w:ascii="Times New Roman" w:hAnsi="Times New Roman"/>
        </w:rPr>
        <w:t>:</w:t>
      </w:r>
    </w:p>
    <w:p w14:paraId="773F4638" w14:textId="7BC3E9D0" w:rsidR="00C113BF" w:rsidRPr="00575A3C" w:rsidRDefault="00C113BF" w:rsidP="00370A43">
      <w:pPr>
        <w:numPr>
          <w:ilvl w:val="0"/>
          <w:numId w:val="12"/>
        </w:numPr>
        <w:spacing w:after="0" w:line="360" w:lineRule="auto"/>
        <w:ind w:left="426"/>
        <w:jc w:val="both"/>
        <w:rPr>
          <w:rFonts w:ascii="Times New Roman" w:hAnsi="Times New Roman"/>
        </w:rPr>
      </w:pPr>
      <w:r w:rsidRPr="00575A3C">
        <w:rPr>
          <w:rFonts w:ascii="Times New Roman" w:hAnsi="Times New Roman"/>
        </w:rPr>
        <w:t>nie podlegam wykluczeniu z postępowania na po</w:t>
      </w:r>
      <w:r w:rsidR="002C4137" w:rsidRPr="00575A3C">
        <w:rPr>
          <w:rFonts w:ascii="Times New Roman" w:hAnsi="Times New Roman"/>
        </w:rPr>
        <w:t xml:space="preserve">dstawie art. </w:t>
      </w:r>
      <w:r w:rsidR="00232DF0" w:rsidRPr="00575A3C">
        <w:rPr>
          <w:rFonts w:ascii="Times New Roman" w:hAnsi="Times New Roman"/>
        </w:rPr>
        <w:t>108</w:t>
      </w:r>
      <w:r w:rsidR="002C4137" w:rsidRPr="00575A3C">
        <w:rPr>
          <w:rFonts w:ascii="Times New Roman" w:hAnsi="Times New Roman"/>
        </w:rPr>
        <w:t xml:space="preserve"> ust</w:t>
      </w:r>
      <w:r w:rsidR="00AB3E76" w:rsidRPr="00575A3C">
        <w:rPr>
          <w:rFonts w:ascii="Times New Roman" w:hAnsi="Times New Roman"/>
        </w:rPr>
        <w:t>.</w:t>
      </w:r>
      <w:r w:rsidR="002C4137" w:rsidRPr="00575A3C">
        <w:rPr>
          <w:rFonts w:ascii="Times New Roman" w:hAnsi="Times New Roman"/>
        </w:rPr>
        <w:t xml:space="preserve"> 1 </w:t>
      </w:r>
      <w:r w:rsidRPr="00575A3C">
        <w:rPr>
          <w:rFonts w:ascii="Times New Roman" w:hAnsi="Times New Roman"/>
        </w:rPr>
        <w:t>ustawy Pzp</w:t>
      </w:r>
      <w:r w:rsidR="00AB3E76" w:rsidRPr="00575A3C">
        <w:rPr>
          <w:rFonts w:ascii="Times New Roman" w:hAnsi="Times New Roman"/>
        </w:rPr>
        <w:t>,</w:t>
      </w:r>
      <w:r w:rsidR="005C1920" w:rsidRPr="00575A3C">
        <w:rPr>
          <w:rFonts w:ascii="Times New Roman" w:hAnsi="Times New Roman"/>
        </w:rPr>
        <w:t xml:space="preserve"> </w:t>
      </w:r>
    </w:p>
    <w:p w14:paraId="25EDC8E6" w14:textId="366AAAFB" w:rsidR="005C1920" w:rsidRPr="00575A3C" w:rsidRDefault="005C1920" w:rsidP="00370A43">
      <w:pPr>
        <w:numPr>
          <w:ilvl w:val="0"/>
          <w:numId w:val="12"/>
        </w:numPr>
        <w:spacing w:after="0" w:line="360" w:lineRule="auto"/>
        <w:ind w:left="426"/>
        <w:jc w:val="both"/>
        <w:rPr>
          <w:rFonts w:ascii="Times New Roman" w:hAnsi="Times New Roman"/>
        </w:rPr>
      </w:pPr>
      <w:r w:rsidRPr="00575A3C">
        <w:rPr>
          <w:rFonts w:ascii="Times New Roman" w:hAnsi="Times New Roman"/>
        </w:rPr>
        <w:t>nie podlegam wykluczeniu z postępowania na podstawie art. 109 ust. 1 pkt 4</w:t>
      </w:r>
      <w:r w:rsidR="00522D61" w:rsidRPr="00575A3C">
        <w:rPr>
          <w:rFonts w:ascii="Times New Roman" w:hAnsi="Times New Roman"/>
        </w:rPr>
        <w:t>, 8</w:t>
      </w:r>
      <w:r w:rsidR="0074227F" w:rsidRPr="00575A3C">
        <w:rPr>
          <w:rFonts w:ascii="Times New Roman" w:hAnsi="Times New Roman"/>
        </w:rPr>
        <w:t xml:space="preserve"> i 10</w:t>
      </w:r>
      <w:r w:rsidRPr="00575A3C">
        <w:rPr>
          <w:rFonts w:ascii="Times New Roman" w:hAnsi="Times New Roman"/>
        </w:rPr>
        <w:t xml:space="preserve"> ustawy Pzp,</w:t>
      </w:r>
    </w:p>
    <w:p w14:paraId="66247538" w14:textId="76E92400" w:rsidR="00AB3E76" w:rsidRPr="00575A3C" w:rsidRDefault="00C113BF" w:rsidP="00370A43">
      <w:pPr>
        <w:numPr>
          <w:ilvl w:val="0"/>
          <w:numId w:val="12"/>
        </w:numPr>
        <w:spacing w:after="0" w:line="360" w:lineRule="auto"/>
        <w:ind w:left="426"/>
        <w:jc w:val="both"/>
        <w:rPr>
          <w:rFonts w:ascii="Times New Roman" w:hAnsi="Times New Roman"/>
        </w:rPr>
      </w:pPr>
      <w:r w:rsidRPr="00575A3C">
        <w:rPr>
          <w:rFonts w:ascii="Times New Roman" w:hAnsi="Times New Roman"/>
        </w:rPr>
        <w:t>zachodzą w stosunku do mnie podstawy wykluczenia z postępowania na podstawie art. …………. ustawy Pzp</w:t>
      </w:r>
      <w:r w:rsidRPr="00575A3C">
        <w:rPr>
          <w:rFonts w:ascii="Arial" w:hAnsi="Arial" w:cs="Arial"/>
        </w:rPr>
        <w:t xml:space="preserve"> </w:t>
      </w:r>
      <w:r w:rsidRPr="00575A3C">
        <w:rPr>
          <w:rFonts w:ascii="Times New Roman" w:hAnsi="Times New Roman"/>
          <w:i/>
        </w:rPr>
        <w:t xml:space="preserve">(podać mającą zastosowanie podstawę wykluczenia </w:t>
      </w:r>
      <w:r w:rsidR="00710937" w:rsidRPr="00575A3C">
        <w:rPr>
          <w:rFonts w:ascii="Times New Roman" w:hAnsi="Times New Roman"/>
          <w:i/>
        </w:rPr>
        <w:t>z</w:t>
      </w:r>
      <w:r w:rsidRPr="00575A3C">
        <w:rPr>
          <w:rFonts w:ascii="Times New Roman" w:hAnsi="Times New Roman"/>
          <w:i/>
        </w:rPr>
        <w:t xml:space="preserve"> art. </w:t>
      </w:r>
      <w:r w:rsidR="00710937" w:rsidRPr="00575A3C">
        <w:rPr>
          <w:rFonts w:ascii="Times New Roman" w:hAnsi="Times New Roman"/>
          <w:i/>
        </w:rPr>
        <w:t>108</w:t>
      </w:r>
      <w:r w:rsidRPr="00575A3C">
        <w:rPr>
          <w:rFonts w:ascii="Times New Roman" w:hAnsi="Times New Roman"/>
          <w:i/>
        </w:rPr>
        <w:t xml:space="preserve"> ust. 1</w:t>
      </w:r>
      <w:r w:rsidR="005C1920" w:rsidRPr="00575A3C">
        <w:rPr>
          <w:rFonts w:ascii="Times New Roman" w:hAnsi="Times New Roman"/>
          <w:i/>
        </w:rPr>
        <w:t xml:space="preserve"> lub art. 109 ust. 1 pkt 4</w:t>
      </w:r>
      <w:r w:rsidR="00522D61" w:rsidRPr="00575A3C">
        <w:rPr>
          <w:rFonts w:ascii="Times New Roman" w:hAnsi="Times New Roman"/>
          <w:i/>
        </w:rPr>
        <w:t>, 8</w:t>
      </w:r>
      <w:r w:rsidR="0074227F" w:rsidRPr="00575A3C">
        <w:rPr>
          <w:rFonts w:ascii="Times New Roman" w:hAnsi="Times New Roman"/>
          <w:i/>
        </w:rPr>
        <w:t xml:space="preserve"> i 10</w:t>
      </w:r>
      <w:r w:rsidR="00AA3B8A" w:rsidRPr="00575A3C">
        <w:rPr>
          <w:rFonts w:ascii="Times New Roman" w:hAnsi="Times New Roman"/>
          <w:i/>
        </w:rPr>
        <w:t xml:space="preserve"> ustawy Pzp</w:t>
      </w:r>
      <w:r w:rsidR="006F595A" w:rsidRPr="00575A3C">
        <w:rPr>
          <w:rFonts w:ascii="Times New Roman" w:hAnsi="Times New Roman"/>
          <w:i/>
        </w:rPr>
        <w:t xml:space="preserve"> – </w:t>
      </w:r>
      <w:r w:rsidR="006F595A" w:rsidRPr="00575A3C">
        <w:rPr>
          <w:rFonts w:ascii="Times New Roman" w:hAnsi="Times New Roman"/>
          <w:i/>
          <w:color w:val="FF0000"/>
        </w:rPr>
        <w:t>JEŻELI DOTYCZY</w:t>
      </w:r>
      <w:r w:rsidRPr="00575A3C">
        <w:rPr>
          <w:rFonts w:ascii="Times New Roman" w:hAnsi="Times New Roman"/>
          <w:i/>
          <w:color w:val="FF0000"/>
        </w:rPr>
        <w:t>)</w:t>
      </w:r>
      <w:r w:rsidR="005239DA" w:rsidRPr="00575A3C">
        <w:rPr>
          <w:rFonts w:ascii="Times New Roman" w:hAnsi="Times New Roman"/>
          <w:i/>
          <w:color w:val="FF0000"/>
        </w:rPr>
        <w:t>*</w:t>
      </w:r>
      <w:r w:rsidR="00575A3C">
        <w:rPr>
          <w:rFonts w:ascii="Times New Roman" w:hAnsi="Times New Roman"/>
          <w:i/>
          <w:color w:val="FF0000"/>
        </w:rPr>
        <w:t>*</w:t>
      </w:r>
      <w:r w:rsidRPr="00575A3C">
        <w:rPr>
          <w:rFonts w:ascii="Times New Roman" w:hAnsi="Times New Roman"/>
          <w:i/>
          <w:color w:val="FF0000"/>
        </w:rPr>
        <w:t>.</w:t>
      </w:r>
      <w:r w:rsidRPr="00575A3C">
        <w:rPr>
          <w:rFonts w:ascii="Arial" w:hAnsi="Arial" w:cs="Arial"/>
          <w:color w:val="FF0000"/>
        </w:rPr>
        <w:t xml:space="preserve"> </w:t>
      </w:r>
      <w:r w:rsidRPr="00575A3C">
        <w:rPr>
          <w:rFonts w:ascii="Times New Roman" w:hAnsi="Times New Roman"/>
        </w:rPr>
        <w:t xml:space="preserve">Jednocześnie oświadczam, że w związku z ww. okolicznością, na podstawie art. </w:t>
      </w:r>
      <w:r w:rsidR="00710937" w:rsidRPr="00575A3C">
        <w:rPr>
          <w:rFonts w:ascii="Times New Roman" w:hAnsi="Times New Roman"/>
        </w:rPr>
        <w:t>110</w:t>
      </w:r>
      <w:r w:rsidRPr="00575A3C">
        <w:rPr>
          <w:rFonts w:ascii="Times New Roman" w:hAnsi="Times New Roman"/>
        </w:rPr>
        <w:t xml:space="preserve"> ust. </w:t>
      </w:r>
      <w:r w:rsidR="00710937" w:rsidRPr="00575A3C">
        <w:rPr>
          <w:rFonts w:ascii="Times New Roman" w:hAnsi="Times New Roman"/>
        </w:rPr>
        <w:t>2</w:t>
      </w:r>
      <w:r w:rsidRPr="00575A3C">
        <w:rPr>
          <w:rFonts w:ascii="Times New Roman" w:hAnsi="Times New Roman"/>
        </w:rPr>
        <w:t xml:space="preserve"> ustawy Pzp podjąłem następujące środki naprawcze:</w:t>
      </w:r>
    </w:p>
    <w:p w14:paraId="0F14C87E" w14:textId="765FD442" w:rsidR="00023477" w:rsidRPr="00575A3C" w:rsidRDefault="00C113BF" w:rsidP="00370A43">
      <w:pPr>
        <w:spacing w:before="120" w:after="0" w:line="360" w:lineRule="auto"/>
        <w:ind w:left="426"/>
        <w:jc w:val="both"/>
        <w:rPr>
          <w:rFonts w:ascii="Arial" w:hAnsi="Arial" w:cs="Arial"/>
        </w:rPr>
      </w:pPr>
      <w:r w:rsidRPr="00575A3C">
        <w:rPr>
          <w:rFonts w:ascii="Arial" w:hAnsi="Arial" w:cs="Arial"/>
        </w:rPr>
        <w:lastRenderedPageBreak/>
        <w:t>……………………………………………………………………………………………</w:t>
      </w:r>
      <w:r w:rsidR="00AB3E76" w:rsidRPr="00575A3C">
        <w:rPr>
          <w:rFonts w:ascii="Arial" w:hAnsi="Arial" w:cs="Arial"/>
        </w:rPr>
        <w:t>...</w:t>
      </w:r>
      <w:r w:rsidRPr="00575A3C">
        <w:rPr>
          <w:rFonts w:ascii="Arial" w:hAnsi="Arial" w:cs="Arial"/>
        </w:rPr>
        <w:t>…………………</w:t>
      </w:r>
      <w:r w:rsidR="00023477" w:rsidRPr="00575A3C">
        <w:rPr>
          <w:rFonts w:ascii="Arial" w:hAnsi="Arial" w:cs="Arial"/>
        </w:rPr>
        <w:t>…</w:t>
      </w:r>
      <w:r w:rsidRPr="00575A3C">
        <w:rPr>
          <w:rFonts w:ascii="Arial" w:hAnsi="Arial" w:cs="Arial"/>
        </w:rPr>
        <w:t>………………………………………………………………………………………..………………...........</w:t>
      </w:r>
      <w:r w:rsidR="00023477" w:rsidRPr="00575A3C">
        <w:rPr>
          <w:rFonts w:ascii="Arial" w:hAnsi="Arial" w:cs="Arial"/>
        </w:rPr>
        <w:t>.</w:t>
      </w:r>
      <w:r w:rsidRPr="00575A3C">
        <w:rPr>
          <w:rFonts w:ascii="Arial" w:hAnsi="Arial" w:cs="Arial"/>
        </w:rPr>
        <w:t>……………………………………………………………</w:t>
      </w:r>
      <w:r w:rsidR="000247FF" w:rsidRPr="00575A3C">
        <w:rPr>
          <w:rFonts w:ascii="Arial" w:hAnsi="Arial" w:cs="Arial"/>
        </w:rPr>
        <w:t>………………</w:t>
      </w:r>
      <w:r w:rsidR="00AB3E76" w:rsidRPr="00575A3C">
        <w:rPr>
          <w:rFonts w:ascii="Arial" w:hAnsi="Arial" w:cs="Arial"/>
        </w:rPr>
        <w:t>.,</w:t>
      </w:r>
    </w:p>
    <w:p w14:paraId="4B00EF97" w14:textId="4966404E" w:rsidR="00575A3C" w:rsidRPr="00575A3C" w:rsidRDefault="00AA3B8A" w:rsidP="00370A43">
      <w:pPr>
        <w:pStyle w:val="NormalnyWeb"/>
        <w:numPr>
          <w:ilvl w:val="0"/>
          <w:numId w:val="12"/>
        </w:numPr>
        <w:spacing w:after="0" w:line="360" w:lineRule="auto"/>
        <w:ind w:left="426"/>
        <w:jc w:val="both"/>
        <w:rPr>
          <w:sz w:val="22"/>
          <w:szCs w:val="22"/>
        </w:rPr>
      </w:pPr>
      <w:r w:rsidRPr="00575A3C">
        <w:rPr>
          <w:sz w:val="22"/>
          <w:szCs w:val="22"/>
        </w:rPr>
        <w:t xml:space="preserve">Oświadczam, że nie zachodzą w stosunku do mnie przesłanki wykluczenia z postępowania na podstawie art.  </w:t>
      </w:r>
      <w:r w:rsidRPr="00575A3C">
        <w:rPr>
          <w:rFonts w:eastAsia="Times New Roman"/>
          <w:sz w:val="22"/>
          <w:szCs w:val="22"/>
          <w:lang w:eastAsia="pl-PL"/>
        </w:rPr>
        <w:t xml:space="preserve">7 ust. 1 ustawy </w:t>
      </w:r>
      <w:r w:rsidRPr="00575A3C">
        <w:rPr>
          <w:sz w:val="22"/>
          <w:szCs w:val="22"/>
        </w:rPr>
        <w:t>z dnia 13 kwietnia 2022 r.</w:t>
      </w:r>
      <w:r w:rsidRPr="00575A3C">
        <w:rPr>
          <w:i/>
          <w:iCs/>
          <w:sz w:val="22"/>
          <w:szCs w:val="22"/>
        </w:rPr>
        <w:t xml:space="preserve"> </w:t>
      </w:r>
      <w:r w:rsidRPr="00575A3C">
        <w:rPr>
          <w:i/>
          <w:iCs/>
          <w:color w:val="222222"/>
          <w:sz w:val="22"/>
          <w:szCs w:val="22"/>
        </w:rPr>
        <w:t xml:space="preserve">o szczególnych rozwiązaniach w zakresie przeciwdziałania wspieraniu agresji na Ukrainę oraz służących ochronie bezpieczeństwa narodowego </w:t>
      </w:r>
      <w:r w:rsidRPr="00575A3C">
        <w:rPr>
          <w:iCs/>
          <w:color w:val="222222"/>
          <w:sz w:val="22"/>
          <w:szCs w:val="22"/>
        </w:rPr>
        <w:t xml:space="preserve">(Dz. U. </w:t>
      </w:r>
      <w:r w:rsidRPr="00575A3C">
        <w:rPr>
          <w:iCs/>
          <w:sz w:val="22"/>
          <w:szCs w:val="22"/>
        </w:rPr>
        <w:t xml:space="preserve">z </w:t>
      </w:r>
      <w:r w:rsidR="00D34003">
        <w:rPr>
          <w:iCs/>
          <w:sz w:val="22"/>
          <w:szCs w:val="22"/>
        </w:rPr>
        <w:t>202</w:t>
      </w:r>
      <w:r w:rsidR="003A3910">
        <w:rPr>
          <w:iCs/>
          <w:sz w:val="22"/>
          <w:szCs w:val="22"/>
        </w:rPr>
        <w:t>5</w:t>
      </w:r>
      <w:r w:rsidRPr="00575A3C">
        <w:rPr>
          <w:iCs/>
          <w:sz w:val="22"/>
          <w:szCs w:val="22"/>
        </w:rPr>
        <w:t xml:space="preserve"> r. poz</w:t>
      </w:r>
      <w:r w:rsidRPr="00575A3C">
        <w:rPr>
          <w:iCs/>
          <w:color w:val="222222"/>
          <w:sz w:val="22"/>
          <w:szCs w:val="22"/>
        </w:rPr>
        <w:t xml:space="preserve">. </w:t>
      </w:r>
      <w:r w:rsidR="00D34003">
        <w:rPr>
          <w:iCs/>
          <w:color w:val="222222"/>
          <w:sz w:val="22"/>
          <w:szCs w:val="22"/>
        </w:rPr>
        <w:t>5</w:t>
      </w:r>
      <w:r w:rsidR="003A3910">
        <w:rPr>
          <w:iCs/>
          <w:color w:val="222222"/>
          <w:sz w:val="22"/>
          <w:szCs w:val="22"/>
        </w:rPr>
        <w:t>14</w:t>
      </w:r>
      <w:r w:rsidRPr="00575A3C">
        <w:rPr>
          <w:iCs/>
          <w:color w:val="222222"/>
          <w:sz w:val="22"/>
          <w:szCs w:val="22"/>
        </w:rPr>
        <w:t>)</w:t>
      </w:r>
      <w:r w:rsidRPr="00575A3C">
        <w:rPr>
          <w:rStyle w:val="Odwoanieprzypisudolnego"/>
          <w:i/>
          <w:iCs/>
          <w:color w:val="222222"/>
          <w:sz w:val="22"/>
          <w:szCs w:val="22"/>
        </w:rPr>
        <w:footnoteReference w:id="1"/>
      </w:r>
      <w:r w:rsidRPr="00575A3C">
        <w:rPr>
          <w:i/>
          <w:iCs/>
          <w:color w:val="222222"/>
          <w:sz w:val="22"/>
          <w:szCs w:val="22"/>
        </w:rPr>
        <w:t>.</w:t>
      </w:r>
      <w:r w:rsidRPr="00575A3C">
        <w:rPr>
          <w:color w:val="222222"/>
          <w:sz w:val="22"/>
          <w:szCs w:val="22"/>
        </w:rPr>
        <w:t xml:space="preserve"> </w:t>
      </w:r>
    </w:p>
    <w:p w14:paraId="26AFE36F" w14:textId="7A8CE969" w:rsidR="002F267E" w:rsidRPr="00370A43" w:rsidRDefault="00575A3C" w:rsidP="00370A43">
      <w:pPr>
        <w:spacing w:line="360" w:lineRule="auto"/>
        <w:ind w:left="142"/>
        <w:jc w:val="both"/>
        <w:rPr>
          <w:rFonts w:ascii="Times New Roman" w:hAnsi="Times New Roman"/>
          <w:i/>
          <w:color w:val="FF0000"/>
          <w:sz w:val="18"/>
          <w:szCs w:val="18"/>
        </w:rPr>
      </w:pPr>
      <w:r w:rsidRPr="00575A3C">
        <w:rPr>
          <w:rFonts w:ascii="Times New Roman" w:hAnsi="Times New Roman"/>
          <w:i/>
          <w:color w:val="FF0000"/>
          <w:sz w:val="18"/>
          <w:szCs w:val="18"/>
        </w:rPr>
        <w:t>**niepotrzebne skreślić</w:t>
      </w:r>
    </w:p>
    <w:p w14:paraId="326C67C6" w14:textId="683CEDC7" w:rsidR="00AA3B8A" w:rsidRPr="00575A3C" w:rsidRDefault="00AA3B8A" w:rsidP="00370A43">
      <w:pPr>
        <w:pStyle w:val="Akapitzlist"/>
        <w:numPr>
          <w:ilvl w:val="0"/>
          <w:numId w:val="19"/>
        </w:num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2F2F2" w:themeFill="background1" w:themeFillShade="F2"/>
        <w:spacing w:after="0" w:line="276" w:lineRule="auto"/>
        <w:ind w:left="709"/>
        <w:jc w:val="both"/>
        <w:rPr>
          <w:rFonts w:ascii="Times New Roman" w:hAnsi="Times New Roman"/>
          <w:b/>
        </w:rPr>
      </w:pPr>
      <w:r w:rsidRPr="00575A3C">
        <w:rPr>
          <w:rFonts w:ascii="Times New Roman" w:hAnsi="Times New Roman"/>
          <w:b/>
        </w:rPr>
        <w:t>INFORMACJA W ZWIĄZKU Z POLEGANIEM NA ZDOLNOŚCIACH LUB SYTUACJI PODMIOTÓW UDOSTEPNIAJĄCYCH ZASOBY*</w:t>
      </w:r>
      <w:r w:rsidR="00575A3C">
        <w:rPr>
          <w:rFonts w:ascii="Times New Roman" w:hAnsi="Times New Roman"/>
          <w:b/>
        </w:rPr>
        <w:t>*</w:t>
      </w:r>
    </w:p>
    <w:p w14:paraId="6E4EDCAC" w14:textId="047AD279" w:rsidR="00575A3C" w:rsidRPr="00575A3C" w:rsidRDefault="00575A3C" w:rsidP="00370A43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2F2F2" w:themeFill="background1" w:themeFillShade="F2"/>
        <w:spacing w:after="120" w:line="276" w:lineRule="auto"/>
        <w:ind w:left="-11" w:firstLine="720"/>
        <w:jc w:val="both"/>
        <w:rPr>
          <w:rFonts w:ascii="Times New Roman" w:hAnsi="Times New Roman"/>
          <w:bCs/>
          <w:i/>
          <w:iCs/>
          <w:sz w:val="18"/>
          <w:szCs w:val="18"/>
        </w:rPr>
      </w:pPr>
      <w:r w:rsidRPr="00575A3C">
        <w:rPr>
          <w:rFonts w:ascii="Times New Roman" w:hAnsi="Times New Roman"/>
          <w:bCs/>
          <w:i/>
          <w:iCs/>
          <w:sz w:val="18"/>
          <w:szCs w:val="18"/>
        </w:rPr>
        <w:t>*</w:t>
      </w:r>
      <w:r>
        <w:rPr>
          <w:rFonts w:ascii="Times New Roman" w:hAnsi="Times New Roman"/>
          <w:bCs/>
          <w:i/>
          <w:iCs/>
          <w:sz w:val="18"/>
          <w:szCs w:val="18"/>
        </w:rPr>
        <w:t>*</w:t>
      </w:r>
      <w:r w:rsidRPr="00575A3C">
        <w:rPr>
          <w:rFonts w:ascii="Times New Roman" w:hAnsi="Times New Roman"/>
          <w:bCs/>
          <w:i/>
          <w:iCs/>
          <w:sz w:val="18"/>
          <w:szCs w:val="18"/>
        </w:rPr>
        <w:t>niepotrzebne skreślić</w:t>
      </w:r>
    </w:p>
    <w:p w14:paraId="7E5BEDA8" w14:textId="4DBEE3B2" w:rsidR="00575A3C" w:rsidRPr="00575A3C" w:rsidRDefault="00AA3B8A" w:rsidP="00370A43">
      <w:pPr>
        <w:spacing w:after="120" w:line="360" w:lineRule="auto"/>
        <w:jc w:val="both"/>
        <w:rPr>
          <w:rFonts w:ascii="Times New Roman" w:hAnsi="Times New Roman"/>
          <w:i/>
        </w:rPr>
      </w:pPr>
      <w:r w:rsidRPr="00575A3C">
        <w:rPr>
          <w:rFonts w:ascii="Times New Roman" w:hAnsi="Times New Roman"/>
        </w:rPr>
        <w:t>Oświadczam, że w celu wykazania spełniania warunków udziału w postępowaniu, określonych przez Zamawiającego w</w:t>
      </w:r>
      <w:r w:rsidR="002F267E" w:rsidRPr="00575A3C">
        <w:rPr>
          <w:rFonts w:ascii="Times New Roman" w:hAnsi="Times New Roman"/>
        </w:rPr>
        <w:t xml:space="preserve"> SWZ</w:t>
      </w:r>
      <w:r w:rsidRPr="00575A3C">
        <w:rPr>
          <w:rFonts w:ascii="Times New Roman" w:hAnsi="Times New Roman"/>
          <w:i/>
        </w:rPr>
        <w:t>,</w:t>
      </w:r>
      <w:r w:rsidRPr="00575A3C">
        <w:rPr>
          <w:rFonts w:ascii="Times New Roman" w:hAnsi="Times New Roman"/>
        </w:rPr>
        <w:t xml:space="preserve"> polegam na zdolnościach lub sytuacji następującego/ych podmiotu/ów udostępniających zasoby</w:t>
      </w:r>
      <w:r w:rsidR="00575A3C">
        <w:rPr>
          <w:rFonts w:ascii="Times New Roman" w:hAnsi="Times New Roman"/>
          <w:sz w:val="21"/>
          <w:szCs w:val="21"/>
        </w:rPr>
        <w:t xml:space="preserve"> </w:t>
      </w:r>
      <w:r w:rsidR="00575A3C" w:rsidRPr="00575A3C">
        <w:rPr>
          <w:rFonts w:ascii="Times New Roman" w:hAnsi="Times New Roman"/>
          <w:i/>
          <w:sz w:val="18"/>
          <w:szCs w:val="18"/>
        </w:rPr>
        <w:t>(wskazać nazwę/y podmiotu/ów)</w:t>
      </w:r>
      <w:r w:rsidRPr="003C4CBD">
        <w:rPr>
          <w:rFonts w:ascii="Times New Roman" w:hAnsi="Times New Roman"/>
          <w:sz w:val="21"/>
          <w:szCs w:val="21"/>
        </w:rPr>
        <w:t>:</w:t>
      </w:r>
      <w:r w:rsidRPr="00575A3C">
        <w:rPr>
          <w:rFonts w:ascii="Times New Roman" w:hAnsi="Times New Roman"/>
        </w:rPr>
        <w:t xml:space="preserve"> </w:t>
      </w:r>
      <w:bookmarkStart w:id="0" w:name="_Hlk99014455"/>
      <w:r w:rsidR="00985DA9" w:rsidRPr="00575A3C">
        <w:rPr>
          <w:rFonts w:ascii="Times New Roman" w:hAnsi="Times New Roman"/>
        </w:rPr>
        <w:t>………</w:t>
      </w:r>
      <w:r w:rsidR="002F267E" w:rsidRPr="00575A3C">
        <w:rPr>
          <w:rFonts w:ascii="Times New Roman" w:hAnsi="Times New Roman"/>
        </w:rPr>
        <w:t>……...</w:t>
      </w:r>
      <w:r w:rsidR="00370A43">
        <w:rPr>
          <w:rFonts w:ascii="Times New Roman" w:hAnsi="Times New Roman"/>
        </w:rPr>
        <w:t>..</w:t>
      </w:r>
      <w:r w:rsidR="00985DA9" w:rsidRPr="00575A3C">
        <w:rPr>
          <w:rFonts w:ascii="Times New Roman" w:hAnsi="Times New Roman"/>
        </w:rPr>
        <w:t>………………………</w:t>
      </w:r>
      <w:r w:rsidR="00575A3C" w:rsidRPr="00575A3C">
        <w:rPr>
          <w:rFonts w:ascii="Times New Roman" w:hAnsi="Times New Roman"/>
        </w:rPr>
        <w:t>……</w:t>
      </w:r>
      <w:r w:rsidR="00575A3C">
        <w:rPr>
          <w:rFonts w:ascii="Times New Roman" w:hAnsi="Times New Roman"/>
        </w:rPr>
        <w:t>.</w:t>
      </w:r>
      <w:r w:rsidR="00985DA9" w:rsidRPr="00575A3C">
        <w:rPr>
          <w:rFonts w:ascii="Times New Roman" w:hAnsi="Times New Roman"/>
        </w:rPr>
        <w:t>…….</w:t>
      </w:r>
      <w:bookmarkEnd w:id="0"/>
      <w:r w:rsidR="00985DA9" w:rsidRPr="00575A3C">
        <w:rPr>
          <w:rFonts w:ascii="Times New Roman" w:hAnsi="Times New Roman"/>
        </w:rPr>
        <w:t xml:space="preserve">, </w:t>
      </w:r>
      <w:r w:rsidRPr="00575A3C">
        <w:rPr>
          <w:rFonts w:ascii="Times New Roman" w:hAnsi="Times New Roman"/>
        </w:rPr>
        <w:t>w następującym zakresie</w:t>
      </w:r>
      <w:r w:rsidR="00575A3C">
        <w:rPr>
          <w:rFonts w:ascii="Times New Roman" w:hAnsi="Times New Roman"/>
          <w:sz w:val="21"/>
          <w:szCs w:val="21"/>
        </w:rPr>
        <w:t xml:space="preserve"> </w:t>
      </w:r>
      <w:r w:rsidR="00575A3C" w:rsidRPr="00575A3C">
        <w:rPr>
          <w:rFonts w:ascii="Times New Roman" w:hAnsi="Times New Roman"/>
          <w:i/>
          <w:sz w:val="18"/>
          <w:szCs w:val="18"/>
        </w:rPr>
        <w:t>(określić odpowiedni zakres udostępnianych zasobów dla wskazanego podmiotu)</w:t>
      </w:r>
      <w:r w:rsidRPr="003C4CBD">
        <w:rPr>
          <w:rFonts w:ascii="Times New Roman" w:hAnsi="Times New Roman"/>
          <w:sz w:val="21"/>
          <w:szCs w:val="21"/>
        </w:rPr>
        <w:t>:</w:t>
      </w:r>
      <w:r>
        <w:rPr>
          <w:rFonts w:ascii="Times New Roman" w:hAnsi="Times New Roman"/>
          <w:sz w:val="21"/>
          <w:szCs w:val="21"/>
        </w:rPr>
        <w:t xml:space="preserve"> </w:t>
      </w:r>
      <w:r w:rsidRPr="00575A3C">
        <w:rPr>
          <w:rFonts w:ascii="Times New Roman" w:hAnsi="Times New Roman"/>
        </w:rPr>
        <w:t>……</w:t>
      </w:r>
      <w:r w:rsidR="002F267E" w:rsidRPr="00575A3C">
        <w:rPr>
          <w:rFonts w:ascii="Times New Roman" w:hAnsi="Times New Roman"/>
        </w:rPr>
        <w:t>..</w:t>
      </w:r>
      <w:r w:rsidRPr="00575A3C">
        <w:rPr>
          <w:rFonts w:ascii="Times New Roman" w:hAnsi="Times New Roman"/>
        </w:rPr>
        <w:t>…</w:t>
      </w:r>
      <w:r w:rsidRPr="00575A3C">
        <w:rPr>
          <w:rFonts w:ascii="Times New Roman" w:hAnsi="Times New Roman"/>
          <w:i/>
        </w:rPr>
        <w:t>.</w:t>
      </w:r>
    </w:p>
    <w:p w14:paraId="5BC71442" w14:textId="69629BF5" w:rsidR="00AA3B8A" w:rsidRPr="00575A3C" w:rsidRDefault="00575A3C" w:rsidP="00370A43">
      <w:pPr>
        <w:spacing w:after="120" w:line="360" w:lineRule="auto"/>
        <w:jc w:val="both"/>
        <w:rPr>
          <w:rFonts w:ascii="Times New Roman" w:hAnsi="Times New Roman"/>
        </w:rPr>
      </w:pPr>
      <w:r w:rsidRPr="00575A3C">
        <w:rPr>
          <w:rFonts w:ascii="Times New Roman" w:hAnsi="Times New Roman"/>
          <w:i/>
        </w:rPr>
        <w:t>…………………………………………………………………………………………………………………………</w:t>
      </w:r>
      <w:r w:rsidR="00AA3B8A" w:rsidRPr="00575A3C">
        <w:rPr>
          <w:rFonts w:ascii="Times New Roman" w:hAnsi="Times New Roman"/>
          <w:i/>
        </w:rPr>
        <w:t xml:space="preserve"> </w:t>
      </w:r>
    </w:p>
    <w:p w14:paraId="7F60FCA4" w14:textId="77777777" w:rsidR="00AA3B8A" w:rsidRPr="00575A3C" w:rsidRDefault="00AA3B8A" w:rsidP="00370A43">
      <w:pPr>
        <w:pStyle w:val="Akapitzlist"/>
        <w:numPr>
          <w:ilvl w:val="0"/>
          <w:numId w:val="19"/>
        </w:num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2F2F2" w:themeFill="background1" w:themeFillShade="F2"/>
        <w:spacing w:after="120" w:line="360" w:lineRule="auto"/>
        <w:ind w:left="709"/>
        <w:jc w:val="both"/>
        <w:rPr>
          <w:rFonts w:ascii="Times New Roman" w:hAnsi="Times New Roman"/>
          <w:b/>
        </w:rPr>
      </w:pPr>
      <w:bookmarkStart w:id="1" w:name="_Hlk99009560"/>
      <w:r w:rsidRPr="00575A3C">
        <w:rPr>
          <w:rFonts w:ascii="Times New Roman" w:hAnsi="Times New Roman"/>
          <w:b/>
        </w:rPr>
        <w:t>OŚWIADCZENIE DOTYCZĄCE PODANYCH INFORMACJI</w:t>
      </w:r>
    </w:p>
    <w:bookmarkEnd w:id="1"/>
    <w:p w14:paraId="46C92985" w14:textId="77777777" w:rsidR="00AA3B8A" w:rsidRPr="00575A3C" w:rsidRDefault="00AA3B8A" w:rsidP="00370A43">
      <w:pPr>
        <w:spacing w:after="120" w:line="360" w:lineRule="auto"/>
        <w:jc w:val="both"/>
        <w:rPr>
          <w:rFonts w:ascii="Times New Roman" w:hAnsi="Times New Roman"/>
          <w:sz w:val="24"/>
          <w:szCs w:val="24"/>
        </w:rPr>
      </w:pPr>
      <w:r w:rsidRPr="00575A3C">
        <w:rPr>
          <w:rFonts w:ascii="Times New Roman" w:hAnsi="Times New Roman"/>
        </w:rPr>
        <w:t xml:space="preserve">Oświadczam, że wszystkie informacje podane w powyższych oświadczeniach są aktualne </w:t>
      </w:r>
      <w:r w:rsidRPr="00575A3C">
        <w:rPr>
          <w:rFonts w:ascii="Times New Roman" w:hAnsi="Times New Roman"/>
        </w:rPr>
        <w:br/>
        <w:t>i zgodne z prawdą oraz zostały przedstawione z pełną świadomością konsekwencji wprowadzenia Zamawiającego w błąd przy przedstawianiu informacji.</w:t>
      </w:r>
      <w:r w:rsidRPr="00575A3C">
        <w:rPr>
          <w:rFonts w:ascii="Times New Roman" w:hAnsi="Times New Roman"/>
          <w:sz w:val="24"/>
          <w:szCs w:val="24"/>
        </w:rPr>
        <w:t xml:space="preserve"> </w:t>
      </w:r>
    </w:p>
    <w:p w14:paraId="2E4ABC98" w14:textId="77777777" w:rsidR="00AA3B8A" w:rsidRPr="00575A3C" w:rsidRDefault="00AA3B8A" w:rsidP="00370A43">
      <w:pPr>
        <w:pStyle w:val="Akapitzlist"/>
        <w:numPr>
          <w:ilvl w:val="0"/>
          <w:numId w:val="19"/>
        </w:num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2F2F2" w:themeFill="background1" w:themeFillShade="F2"/>
        <w:spacing w:after="120" w:line="276" w:lineRule="auto"/>
        <w:ind w:left="709"/>
        <w:jc w:val="both"/>
        <w:rPr>
          <w:rFonts w:ascii="Times New Roman" w:hAnsi="Times New Roman"/>
          <w:b/>
        </w:rPr>
      </w:pPr>
      <w:r w:rsidRPr="00575A3C">
        <w:rPr>
          <w:rFonts w:ascii="Times New Roman" w:hAnsi="Times New Roman"/>
          <w:b/>
        </w:rPr>
        <w:t>INFORMACJA DOTYCZĄCA DOSTĘPU DO PODMIOTOWYCH ŚRODKÓW DOWODOWYCH</w:t>
      </w:r>
    </w:p>
    <w:p w14:paraId="0431CE91" w14:textId="015E650D" w:rsidR="00AA3B8A" w:rsidRPr="003C4CBD" w:rsidRDefault="00AA3B8A" w:rsidP="00370A43">
      <w:pPr>
        <w:spacing w:after="0" w:line="360" w:lineRule="auto"/>
        <w:jc w:val="both"/>
        <w:rPr>
          <w:rFonts w:ascii="Times New Roman" w:hAnsi="Times New Roman"/>
          <w:sz w:val="21"/>
          <w:szCs w:val="21"/>
        </w:rPr>
      </w:pPr>
      <w:r w:rsidRPr="003C4CBD">
        <w:rPr>
          <w:rFonts w:ascii="Times New Roman" w:hAnsi="Times New Roman"/>
          <w:sz w:val="21"/>
          <w:szCs w:val="21"/>
        </w:rPr>
        <w:t xml:space="preserve">Wskazuję następujące podmiotowe środki dowodowe, które można uzyskać za pomocą bezpłatnych </w:t>
      </w:r>
      <w:r>
        <w:rPr>
          <w:rFonts w:ascii="Times New Roman" w:hAnsi="Times New Roman"/>
          <w:sz w:val="21"/>
          <w:szCs w:val="21"/>
        </w:rPr>
        <w:br/>
      </w:r>
      <w:r w:rsidRPr="003C4CBD">
        <w:rPr>
          <w:rFonts w:ascii="Times New Roman" w:hAnsi="Times New Roman"/>
          <w:sz w:val="21"/>
          <w:szCs w:val="21"/>
        </w:rPr>
        <w:t>i ogólnodostępnych baz danych, oraz</w:t>
      </w:r>
      <w:r w:rsidRPr="003C4CBD">
        <w:rPr>
          <w:rFonts w:ascii="Times New Roman" w:hAnsi="Times New Roman"/>
        </w:rPr>
        <w:t xml:space="preserve"> </w:t>
      </w:r>
      <w:r w:rsidRPr="003C4CBD">
        <w:rPr>
          <w:rFonts w:ascii="Times New Roman" w:hAnsi="Times New Roman"/>
          <w:sz w:val="21"/>
          <w:szCs w:val="21"/>
        </w:rPr>
        <w:t>dane umożliwiające dostęp do tych środków:</w:t>
      </w:r>
    </w:p>
    <w:p w14:paraId="05CE3EC3" w14:textId="3DF25952" w:rsidR="00AA3B8A" w:rsidRPr="00575A3C" w:rsidRDefault="00AA3B8A" w:rsidP="00370A43">
      <w:pPr>
        <w:pStyle w:val="Akapitzlist"/>
        <w:numPr>
          <w:ilvl w:val="1"/>
          <w:numId w:val="19"/>
        </w:numPr>
        <w:spacing w:after="0" w:line="360" w:lineRule="auto"/>
        <w:ind w:left="426"/>
        <w:jc w:val="both"/>
        <w:rPr>
          <w:rFonts w:ascii="Times New Roman" w:hAnsi="Times New Roman"/>
          <w:sz w:val="21"/>
          <w:szCs w:val="21"/>
        </w:rPr>
      </w:pPr>
      <w:r w:rsidRPr="00575A3C">
        <w:rPr>
          <w:rFonts w:ascii="Times New Roman" w:hAnsi="Times New Roman"/>
          <w:sz w:val="21"/>
          <w:szCs w:val="21"/>
        </w:rPr>
        <w:t>.............................</w:t>
      </w:r>
      <w:r w:rsidR="00575A3C">
        <w:rPr>
          <w:rFonts w:ascii="Times New Roman" w:hAnsi="Times New Roman"/>
          <w:sz w:val="21"/>
          <w:szCs w:val="21"/>
        </w:rPr>
        <w:t>..............</w:t>
      </w:r>
      <w:r w:rsidRPr="00575A3C">
        <w:rPr>
          <w:rFonts w:ascii="Times New Roman" w:hAnsi="Times New Roman"/>
          <w:sz w:val="21"/>
          <w:szCs w:val="21"/>
        </w:rPr>
        <w:t>.........................................................................................................................</w:t>
      </w:r>
    </w:p>
    <w:p w14:paraId="544A6726" w14:textId="77777777" w:rsidR="00AA3B8A" w:rsidRPr="003C4CBD" w:rsidRDefault="00AA3B8A" w:rsidP="00370A43">
      <w:pPr>
        <w:spacing w:after="0" w:line="360" w:lineRule="auto"/>
        <w:ind w:left="426"/>
        <w:jc w:val="both"/>
        <w:rPr>
          <w:rFonts w:ascii="Times New Roman" w:hAnsi="Times New Roman"/>
          <w:sz w:val="21"/>
          <w:szCs w:val="21"/>
        </w:rPr>
      </w:pPr>
      <w:r w:rsidRPr="003C4CBD">
        <w:rPr>
          <w:rFonts w:ascii="Times New Roman" w:hAnsi="Times New Roman"/>
          <w:i/>
          <w:sz w:val="16"/>
          <w:szCs w:val="16"/>
        </w:rPr>
        <w:t>(wskazać podmiotowy środek dowodowy, adres internetowy, wydający urząd lub organ, dokładne dane referencyjne dokumentacji)</w:t>
      </w:r>
    </w:p>
    <w:p w14:paraId="4564125E" w14:textId="075490A9" w:rsidR="00AA3B8A" w:rsidRPr="00575A3C" w:rsidRDefault="00AA3B8A" w:rsidP="00370A43">
      <w:pPr>
        <w:pStyle w:val="Akapitzlist"/>
        <w:numPr>
          <w:ilvl w:val="1"/>
          <w:numId w:val="19"/>
        </w:numPr>
        <w:spacing w:after="0" w:line="360" w:lineRule="auto"/>
        <w:ind w:left="426"/>
        <w:jc w:val="both"/>
        <w:rPr>
          <w:rFonts w:ascii="Times New Roman" w:hAnsi="Times New Roman"/>
          <w:sz w:val="21"/>
          <w:szCs w:val="21"/>
        </w:rPr>
      </w:pPr>
      <w:r w:rsidRPr="00575A3C">
        <w:rPr>
          <w:rFonts w:ascii="Times New Roman" w:hAnsi="Times New Roman"/>
          <w:sz w:val="21"/>
          <w:szCs w:val="21"/>
        </w:rPr>
        <w:t>.....................................................................................................................................</w:t>
      </w:r>
      <w:r w:rsidR="00575A3C">
        <w:rPr>
          <w:rFonts w:ascii="Times New Roman" w:hAnsi="Times New Roman"/>
          <w:sz w:val="21"/>
          <w:szCs w:val="21"/>
        </w:rPr>
        <w:t>.............</w:t>
      </w:r>
      <w:r w:rsidRPr="00575A3C">
        <w:rPr>
          <w:rFonts w:ascii="Times New Roman" w:hAnsi="Times New Roman"/>
          <w:sz w:val="21"/>
          <w:szCs w:val="21"/>
        </w:rPr>
        <w:t>..................</w:t>
      </w:r>
    </w:p>
    <w:p w14:paraId="141CDFD9" w14:textId="3DB645D1" w:rsidR="00AA3B8A" w:rsidRPr="00390211" w:rsidRDefault="00AA3B8A" w:rsidP="00390211">
      <w:pPr>
        <w:spacing w:after="0" w:line="360" w:lineRule="auto"/>
        <w:ind w:left="426"/>
        <w:jc w:val="both"/>
        <w:rPr>
          <w:rFonts w:ascii="Times New Roman" w:hAnsi="Times New Roman"/>
          <w:i/>
          <w:sz w:val="16"/>
          <w:szCs w:val="16"/>
        </w:rPr>
      </w:pPr>
      <w:r w:rsidRPr="003C4CBD">
        <w:rPr>
          <w:rFonts w:ascii="Times New Roman" w:hAnsi="Times New Roman"/>
          <w:i/>
          <w:sz w:val="16"/>
          <w:szCs w:val="16"/>
        </w:rPr>
        <w:t>(wskazać podmiotowy środek dowodowy, adres internetowy, wydający urząd lub organ, dokładne dane referencyjne dokumentacji)</w:t>
      </w:r>
    </w:p>
    <w:p w14:paraId="32C454EF" w14:textId="77777777" w:rsidR="00AA3B8A" w:rsidRPr="003C4CBD" w:rsidRDefault="00AA3B8A" w:rsidP="00AA3B8A">
      <w:pPr>
        <w:spacing w:after="0" w:line="360" w:lineRule="auto"/>
        <w:jc w:val="both"/>
        <w:rPr>
          <w:rFonts w:ascii="Times New Roman" w:hAnsi="Times New Roman"/>
          <w:sz w:val="21"/>
          <w:szCs w:val="21"/>
        </w:rPr>
      </w:pPr>
    </w:p>
    <w:p w14:paraId="30FB2B25" w14:textId="77777777" w:rsidR="00AA3B8A" w:rsidRPr="003C4CBD" w:rsidRDefault="00AA3B8A" w:rsidP="00AA3B8A">
      <w:pPr>
        <w:spacing w:line="360" w:lineRule="auto"/>
        <w:jc w:val="both"/>
        <w:rPr>
          <w:rFonts w:ascii="Times New Roman" w:hAnsi="Times New Roman"/>
          <w:sz w:val="21"/>
          <w:szCs w:val="21"/>
        </w:rPr>
      </w:pPr>
      <w:r w:rsidRPr="003C4CBD">
        <w:rPr>
          <w:rFonts w:ascii="Times New Roman" w:hAnsi="Times New Roman"/>
          <w:sz w:val="21"/>
          <w:szCs w:val="21"/>
        </w:rPr>
        <w:lastRenderedPageBreak/>
        <w:tab/>
      </w:r>
      <w:r w:rsidRPr="003C4CBD">
        <w:rPr>
          <w:rFonts w:ascii="Times New Roman" w:hAnsi="Times New Roman"/>
          <w:sz w:val="21"/>
          <w:szCs w:val="21"/>
        </w:rPr>
        <w:tab/>
      </w:r>
      <w:r w:rsidRPr="003C4CBD">
        <w:rPr>
          <w:rFonts w:ascii="Times New Roman" w:hAnsi="Times New Roman"/>
          <w:sz w:val="21"/>
          <w:szCs w:val="21"/>
        </w:rPr>
        <w:tab/>
      </w:r>
      <w:r w:rsidRPr="003C4CBD">
        <w:rPr>
          <w:rFonts w:ascii="Times New Roman" w:hAnsi="Times New Roman"/>
          <w:sz w:val="21"/>
          <w:szCs w:val="21"/>
        </w:rPr>
        <w:tab/>
      </w:r>
      <w:r w:rsidRPr="003C4CBD">
        <w:rPr>
          <w:rFonts w:ascii="Times New Roman" w:hAnsi="Times New Roman"/>
          <w:sz w:val="21"/>
          <w:szCs w:val="21"/>
        </w:rPr>
        <w:tab/>
      </w:r>
      <w:r w:rsidRPr="003C4CBD">
        <w:rPr>
          <w:rFonts w:ascii="Times New Roman" w:hAnsi="Times New Roman"/>
          <w:sz w:val="21"/>
          <w:szCs w:val="21"/>
        </w:rPr>
        <w:tab/>
        <w:t>……………………………………….</w:t>
      </w:r>
    </w:p>
    <w:p w14:paraId="4530D1F3" w14:textId="14A14456" w:rsidR="009F09A4" w:rsidRDefault="00AA3B8A" w:rsidP="00390211">
      <w:pPr>
        <w:spacing w:line="360" w:lineRule="auto"/>
        <w:jc w:val="both"/>
        <w:rPr>
          <w:rFonts w:ascii="Times New Roman" w:hAnsi="Times New Roman"/>
          <w:i/>
          <w:sz w:val="16"/>
          <w:szCs w:val="16"/>
        </w:rPr>
      </w:pPr>
      <w:r w:rsidRPr="003C4CBD">
        <w:rPr>
          <w:rFonts w:ascii="Times New Roman" w:hAnsi="Times New Roman"/>
          <w:sz w:val="21"/>
          <w:szCs w:val="21"/>
        </w:rPr>
        <w:tab/>
      </w:r>
      <w:r w:rsidRPr="003C4CBD">
        <w:rPr>
          <w:rFonts w:ascii="Times New Roman" w:hAnsi="Times New Roman"/>
          <w:sz w:val="21"/>
          <w:szCs w:val="21"/>
        </w:rPr>
        <w:tab/>
      </w:r>
      <w:r w:rsidRPr="003C4CBD">
        <w:rPr>
          <w:rFonts w:ascii="Times New Roman" w:hAnsi="Times New Roman"/>
          <w:sz w:val="21"/>
          <w:szCs w:val="21"/>
        </w:rPr>
        <w:tab/>
      </w:r>
      <w:r w:rsidRPr="003C4CBD">
        <w:rPr>
          <w:rFonts w:ascii="Times New Roman" w:hAnsi="Times New Roman"/>
          <w:i/>
          <w:sz w:val="21"/>
          <w:szCs w:val="21"/>
        </w:rPr>
        <w:tab/>
      </w:r>
      <w:r w:rsidRPr="003C4CBD">
        <w:rPr>
          <w:rFonts w:ascii="Times New Roman" w:hAnsi="Times New Roman"/>
          <w:i/>
          <w:sz w:val="16"/>
          <w:szCs w:val="16"/>
        </w:rPr>
        <w:t xml:space="preserve">Data; kwalifikowany podpis elektroniczny lub podpis zaufany lub podpis osobisty </w:t>
      </w:r>
    </w:p>
    <w:p w14:paraId="0E5A3910" w14:textId="364BE4C5" w:rsidR="009F09A4" w:rsidRDefault="009F09A4" w:rsidP="009F09A4">
      <w:pPr>
        <w:spacing w:after="0" w:line="360" w:lineRule="auto"/>
        <w:jc w:val="both"/>
        <w:rPr>
          <w:rFonts w:ascii="Times New Roman" w:hAnsi="Times New Roman"/>
          <w:i/>
          <w:sz w:val="16"/>
          <w:szCs w:val="16"/>
        </w:rPr>
      </w:pPr>
    </w:p>
    <w:p w14:paraId="0DD53C05" w14:textId="031B7320" w:rsidR="009F09A4" w:rsidRPr="009F09A4" w:rsidRDefault="009F09A4" w:rsidP="009F09A4">
      <w:pPr>
        <w:pBdr>
          <w:top w:val="single" w:sz="6" w:space="1" w:color="FF3333"/>
          <w:left w:val="single" w:sz="6" w:space="1" w:color="FF3333"/>
          <w:bottom w:val="single" w:sz="6" w:space="4" w:color="FF3333"/>
          <w:right w:val="single" w:sz="6" w:space="1" w:color="FF3333"/>
        </w:pBdr>
        <w:spacing w:before="100" w:beforeAutospacing="1"/>
        <w:rPr>
          <w:rFonts w:ascii="Times New Roman" w:eastAsia="Times New Roman" w:hAnsi="Times New Roman"/>
          <w:b/>
          <w:bCs/>
          <w:color w:val="000000"/>
          <w:sz w:val="14"/>
          <w:szCs w:val="14"/>
          <w:lang w:eastAsia="pl-PL"/>
        </w:rPr>
      </w:pPr>
      <w:r w:rsidRPr="009F09A4">
        <w:rPr>
          <w:rFonts w:ascii="Times New Roman" w:eastAsia="Times New Roman" w:hAnsi="Times New Roman"/>
          <w:b/>
          <w:bCs/>
          <w:color w:val="000000"/>
          <w:sz w:val="14"/>
          <w:szCs w:val="14"/>
        </w:rPr>
        <w:t>UWAGA:</w:t>
      </w:r>
      <w:r w:rsidRPr="009F09A4">
        <w:rPr>
          <w:rFonts w:ascii="Times New Roman" w:eastAsia="Times New Roman" w:hAnsi="Times New Roman"/>
          <w:sz w:val="14"/>
          <w:szCs w:val="14"/>
        </w:rPr>
        <w:t xml:space="preserve"> </w:t>
      </w:r>
      <w:r w:rsidR="00E76620">
        <w:rPr>
          <w:rFonts w:ascii="Times New Roman" w:eastAsia="Times New Roman" w:hAnsi="Times New Roman"/>
          <w:bCs/>
          <w:color w:val="000000"/>
          <w:sz w:val="14"/>
          <w:szCs w:val="14"/>
        </w:rPr>
        <w:t>O</w:t>
      </w:r>
      <w:r w:rsidRPr="009F09A4">
        <w:rPr>
          <w:rFonts w:ascii="Times New Roman" w:eastAsia="Times New Roman" w:hAnsi="Times New Roman"/>
          <w:bCs/>
          <w:color w:val="000000"/>
          <w:sz w:val="14"/>
          <w:szCs w:val="14"/>
        </w:rPr>
        <w:t>świadczenie opatruje się w formie elektronicznej (kwalifikowanym podpisem elektronicznym) lub w postaci elektronicznej podpisem zaufanym lub osobistym. Rekomendowany format - .pdf</w:t>
      </w:r>
    </w:p>
    <w:p w14:paraId="189417C2" w14:textId="77777777" w:rsidR="009F09A4" w:rsidRPr="009F09A4" w:rsidRDefault="009F09A4" w:rsidP="009F09A4">
      <w:pPr>
        <w:spacing w:after="0" w:line="360" w:lineRule="auto"/>
        <w:jc w:val="both"/>
        <w:rPr>
          <w:rFonts w:ascii="Times New Roman" w:hAnsi="Times New Roman"/>
          <w:sz w:val="21"/>
          <w:szCs w:val="21"/>
        </w:rPr>
      </w:pPr>
    </w:p>
    <w:sectPr w:rsidR="009F09A4" w:rsidRPr="009F09A4" w:rsidSect="00575A3C">
      <w:footerReference w:type="default" r:id="rId8"/>
      <w:endnotePr>
        <w:numFmt w:val="decimal"/>
      </w:endnotePr>
      <w:pgSz w:w="11906" w:h="16838"/>
      <w:pgMar w:top="1560" w:right="1417" w:bottom="1276" w:left="1417" w:header="680" w:footer="29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38B46084" w14:textId="77777777" w:rsidR="007B0C7C" w:rsidRDefault="007B0C7C" w:rsidP="0038231F">
      <w:pPr>
        <w:spacing w:after="0" w:line="240" w:lineRule="auto"/>
      </w:pPr>
      <w:r>
        <w:separator/>
      </w:r>
    </w:p>
  </w:endnote>
  <w:endnote w:type="continuationSeparator" w:id="0">
    <w:p w14:paraId="1C79D0CB" w14:textId="77777777" w:rsidR="007B0C7C" w:rsidRDefault="007B0C7C" w:rsidP="0038231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rPr>
        <w:rFonts w:asciiTheme="majorHAnsi" w:eastAsiaTheme="majorEastAsia" w:hAnsiTheme="majorHAnsi" w:cstheme="majorBidi"/>
        <w:sz w:val="28"/>
        <w:szCs w:val="28"/>
      </w:rPr>
      <w:id w:val="2025670746"/>
      <w:docPartObj>
        <w:docPartGallery w:val="Page Numbers (Bottom of Page)"/>
        <w:docPartUnique/>
      </w:docPartObj>
    </w:sdtPr>
    <w:sdtEndPr/>
    <w:sdtContent>
      <w:p w14:paraId="43BA3174" w14:textId="6E2FD72E" w:rsidR="00041853" w:rsidRDefault="00041853">
        <w:pPr>
          <w:pStyle w:val="Stopka"/>
          <w:jc w:val="right"/>
          <w:rPr>
            <w:rFonts w:asciiTheme="majorHAnsi" w:eastAsiaTheme="majorEastAsia" w:hAnsiTheme="majorHAnsi" w:cstheme="majorBidi"/>
            <w:sz w:val="28"/>
            <w:szCs w:val="28"/>
          </w:rPr>
        </w:pPr>
        <w:r w:rsidRPr="00041853">
          <w:rPr>
            <w:rFonts w:ascii="Times New Roman" w:eastAsiaTheme="majorEastAsia" w:hAnsi="Times New Roman"/>
            <w:sz w:val="18"/>
            <w:szCs w:val="18"/>
          </w:rPr>
          <w:t xml:space="preserve">str. </w:t>
        </w:r>
        <w:r w:rsidRPr="00041853">
          <w:rPr>
            <w:rFonts w:ascii="Times New Roman" w:eastAsiaTheme="minorEastAsia" w:hAnsi="Times New Roman"/>
            <w:sz w:val="18"/>
            <w:szCs w:val="18"/>
          </w:rPr>
          <w:fldChar w:fldCharType="begin"/>
        </w:r>
        <w:r w:rsidRPr="00041853">
          <w:rPr>
            <w:rFonts w:ascii="Times New Roman" w:hAnsi="Times New Roman"/>
            <w:sz w:val="18"/>
            <w:szCs w:val="18"/>
          </w:rPr>
          <w:instrText>PAGE    \* MERGEFORMAT</w:instrText>
        </w:r>
        <w:r w:rsidRPr="00041853">
          <w:rPr>
            <w:rFonts w:ascii="Times New Roman" w:eastAsiaTheme="minorEastAsia" w:hAnsi="Times New Roman"/>
            <w:sz w:val="18"/>
            <w:szCs w:val="18"/>
          </w:rPr>
          <w:fldChar w:fldCharType="separate"/>
        </w:r>
        <w:r w:rsidRPr="00041853">
          <w:rPr>
            <w:rFonts w:ascii="Times New Roman" w:eastAsiaTheme="majorEastAsia" w:hAnsi="Times New Roman"/>
            <w:sz w:val="18"/>
            <w:szCs w:val="18"/>
          </w:rPr>
          <w:t>2</w:t>
        </w:r>
        <w:r w:rsidRPr="00041853">
          <w:rPr>
            <w:rFonts w:ascii="Times New Roman" w:eastAsiaTheme="majorEastAsia" w:hAnsi="Times New Roman"/>
            <w:sz w:val="18"/>
            <w:szCs w:val="18"/>
          </w:rPr>
          <w:fldChar w:fldCharType="end"/>
        </w:r>
      </w:p>
    </w:sdtContent>
  </w:sdt>
  <w:p w14:paraId="7BCF24C3" w14:textId="77777777" w:rsidR="001C6945" w:rsidRDefault="001C6945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2C7F9DE8" w14:textId="77777777" w:rsidR="007B0C7C" w:rsidRDefault="007B0C7C" w:rsidP="0038231F">
      <w:pPr>
        <w:spacing w:after="0" w:line="240" w:lineRule="auto"/>
      </w:pPr>
      <w:r>
        <w:separator/>
      </w:r>
    </w:p>
  </w:footnote>
  <w:footnote w:type="continuationSeparator" w:id="0">
    <w:p w14:paraId="568E4633" w14:textId="77777777" w:rsidR="007B0C7C" w:rsidRDefault="007B0C7C" w:rsidP="0038231F">
      <w:pPr>
        <w:spacing w:after="0" w:line="240" w:lineRule="auto"/>
      </w:pPr>
      <w:r>
        <w:continuationSeparator/>
      </w:r>
    </w:p>
  </w:footnote>
  <w:footnote w:id="1">
    <w:p w14:paraId="3D03A828" w14:textId="77777777" w:rsidR="00AA3B8A" w:rsidRPr="00FB64EA" w:rsidRDefault="00AA3B8A" w:rsidP="00AA3B8A">
      <w:pPr>
        <w:spacing w:after="0" w:line="240" w:lineRule="auto"/>
        <w:jc w:val="both"/>
        <w:rPr>
          <w:rFonts w:ascii="Times New Roman" w:hAnsi="Times New Roman"/>
          <w:color w:val="222222"/>
          <w:sz w:val="16"/>
          <w:szCs w:val="16"/>
        </w:rPr>
      </w:pPr>
      <w:r w:rsidRPr="00FB64EA">
        <w:rPr>
          <w:rStyle w:val="Odwoanieprzypisudolnego"/>
          <w:rFonts w:ascii="Times New Roman" w:hAnsi="Times New Roman"/>
          <w:sz w:val="16"/>
          <w:szCs w:val="16"/>
        </w:rPr>
        <w:footnoteRef/>
      </w:r>
      <w:r w:rsidRPr="00FB64EA">
        <w:rPr>
          <w:rFonts w:ascii="Times New Roman" w:hAnsi="Times New Roman"/>
          <w:sz w:val="16"/>
          <w:szCs w:val="16"/>
        </w:rPr>
        <w:t xml:space="preserve"> </w:t>
      </w:r>
      <w:r w:rsidRPr="00FB64EA">
        <w:rPr>
          <w:rFonts w:ascii="Times New Roman" w:hAnsi="Times New Roman"/>
          <w:color w:val="222222"/>
          <w:sz w:val="16"/>
          <w:szCs w:val="16"/>
        </w:rPr>
        <w:t xml:space="preserve">Zgodnie z treścią art. 7 ust. 1 ustawy z dnia 13 kwietnia 2022 r. </w:t>
      </w:r>
      <w:r w:rsidRPr="00FB64EA">
        <w:rPr>
          <w:rFonts w:ascii="Times New Roman" w:hAnsi="Times New Roman"/>
          <w:i/>
          <w:iCs/>
          <w:color w:val="222222"/>
          <w:sz w:val="16"/>
          <w:szCs w:val="16"/>
        </w:rPr>
        <w:t xml:space="preserve">o szczególnych rozwiązaniach w zakresie przeciwdziałania wspieraniu agresji na Ukrainę oraz służących ochronie bezpieczeństwa narodowego, zwanej dalej „ustawą”, </w:t>
      </w:r>
      <w:r w:rsidRPr="00FB64EA">
        <w:rPr>
          <w:rFonts w:ascii="Times New Roman" w:hAnsi="Times New Roman"/>
          <w:color w:val="222222"/>
          <w:sz w:val="16"/>
          <w:szCs w:val="16"/>
        </w:rPr>
        <w:t xml:space="preserve">z </w:t>
      </w:r>
      <w:r w:rsidRPr="00FB64EA">
        <w:rPr>
          <w:rFonts w:ascii="Times New Roman" w:eastAsia="Times New Roman" w:hAnsi="Times New Roman"/>
          <w:color w:val="222222"/>
          <w:sz w:val="16"/>
          <w:szCs w:val="16"/>
          <w:lang w:eastAsia="pl-PL"/>
        </w:rPr>
        <w:t>postępowania o udzielenie zamówienia publicznego lub konkursu prowadzonego na podstawie ustawy Pzp wyklucza się:</w:t>
      </w:r>
    </w:p>
    <w:p w14:paraId="5056CF83" w14:textId="77777777" w:rsidR="00AA3B8A" w:rsidRPr="00FB64EA" w:rsidRDefault="00AA3B8A" w:rsidP="00AA3B8A">
      <w:pPr>
        <w:spacing w:after="0" w:line="240" w:lineRule="auto"/>
        <w:jc w:val="both"/>
        <w:rPr>
          <w:rFonts w:ascii="Times New Roman" w:eastAsia="Times New Roman" w:hAnsi="Times New Roman"/>
          <w:color w:val="222222"/>
          <w:sz w:val="16"/>
          <w:szCs w:val="16"/>
          <w:lang w:eastAsia="pl-PL"/>
        </w:rPr>
      </w:pPr>
      <w:r w:rsidRPr="00FB64EA">
        <w:rPr>
          <w:rFonts w:ascii="Times New Roman" w:eastAsia="Times New Roman" w:hAnsi="Times New Roman"/>
          <w:color w:val="222222"/>
          <w:sz w:val="16"/>
          <w:szCs w:val="16"/>
          <w:lang w:eastAsia="pl-PL"/>
        </w:rPr>
        <w:t>1) wykonawcę oraz uczestnika konkursu wymienionego w wykazach określonych w rozporządzeniu 765/2006 i rozporządzeniu 269/2014 albo wpisanego na listę na podstawie decyzji w sprawie wpisu na listę rozstrzygającej o zastosowaniu środka, o którym mowa w art. 1 pkt 3 ustawy;</w:t>
      </w:r>
    </w:p>
    <w:p w14:paraId="2D63AB49" w14:textId="15788932" w:rsidR="00AA3B8A" w:rsidRPr="00FB64EA" w:rsidRDefault="00AA3B8A" w:rsidP="00AA3B8A">
      <w:pPr>
        <w:spacing w:after="0" w:line="240" w:lineRule="auto"/>
        <w:jc w:val="both"/>
        <w:rPr>
          <w:rFonts w:ascii="Times New Roman" w:hAnsi="Times New Roman"/>
          <w:color w:val="222222"/>
          <w:sz w:val="16"/>
          <w:szCs w:val="16"/>
        </w:rPr>
      </w:pPr>
      <w:r w:rsidRPr="00FB64EA">
        <w:rPr>
          <w:rFonts w:ascii="Times New Roman" w:hAnsi="Times New Roman"/>
          <w:color w:val="222222"/>
          <w:sz w:val="16"/>
          <w:szCs w:val="16"/>
        </w:rPr>
        <w:t xml:space="preserve">2) </w:t>
      </w:r>
      <w:r w:rsidRPr="00FB64EA">
        <w:rPr>
          <w:rFonts w:ascii="Times New Roman" w:eastAsia="Times New Roman" w:hAnsi="Times New Roman"/>
          <w:color w:val="222222"/>
          <w:sz w:val="16"/>
          <w:szCs w:val="16"/>
          <w:lang w:eastAsia="pl-PL"/>
        </w:rPr>
        <w:t xml:space="preserve">wykonawcę oraz uczestnika konkursu, którego beneficjentem rzeczywistym w rozumieniu ustawy z dnia 1 marca 2018 r. o przeciwdziałaniu praniu pieniędzy oraz finansowaniu terroryzmu (Dz. U. z </w:t>
      </w:r>
      <w:r w:rsidR="00D34003">
        <w:rPr>
          <w:rFonts w:ascii="Times New Roman" w:eastAsia="Times New Roman" w:hAnsi="Times New Roman"/>
          <w:color w:val="222222"/>
          <w:sz w:val="16"/>
          <w:szCs w:val="16"/>
          <w:lang w:eastAsia="pl-PL"/>
        </w:rPr>
        <w:t>20</w:t>
      </w:r>
      <w:r w:rsidR="00743C4F">
        <w:rPr>
          <w:rFonts w:ascii="Times New Roman" w:eastAsia="Times New Roman" w:hAnsi="Times New Roman"/>
          <w:color w:val="222222"/>
          <w:sz w:val="16"/>
          <w:szCs w:val="16"/>
          <w:lang w:eastAsia="pl-PL"/>
        </w:rPr>
        <w:t>25</w:t>
      </w:r>
      <w:r w:rsidR="0049797B">
        <w:rPr>
          <w:rFonts w:ascii="Times New Roman" w:eastAsia="Times New Roman" w:hAnsi="Times New Roman"/>
          <w:color w:val="222222"/>
          <w:sz w:val="16"/>
          <w:szCs w:val="16"/>
          <w:lang w:eastAsia="pl-PL"/>
        </w:rPr>
        <w:t xml:space="preserve"> r. poz. </w:t>
      </w:r>
      <w:r w:rsidR="00743C4F">
        <w:rPr>
          <w:rFonts w:ascii="Times New Roman" w:eastAsia="Times New Roman" w:hAnsi="Times New Roman"/>
          <w:color w:val="222222"/>
          <w:sz w:val="16"/>
          <w:szCs w:val="16"/>
          <w:lang w:eastAsia="pl-PL"/>
        </w:rPr>
        <w:t>644</w:t>
      </w:r>
      <w:r w:rsidRPr="00FB64EA">
        <w:rPr>
          <w:rFonts w:ascii="Times New Roman" w:eastAsia="Times New Roman" w:hAnsi="Times New Roman"/>
          <w:color w:val="222222"/>
          <w:sz w:val="16"/>
          <w:szCs w:val="16"/>
          <w:lang w:eastAsia="pl-PL"/>
        </w:rPr>
        <w:t>) jest osoba wymieniona w wykazach określonych w rozporządzeniu 765/2006 i rozporządzeniu 269/2014 albo wpisana na listę lub będąca takim beneficjentem rzeczywistym od dnia 24 lutego 2022 r., o ile została wpisana na listę na podstawie decyzji w sprawie wpisu na listę rozstrzygającej o zastosowaniu środka, o którym mowa w art. 1 pkt 3 ustawy;</w:t>
      </w:r>
    </w:p>
    <w:p w14:paraId="63AEC910" w14:textId="097D471B" w:rsidR="00AA3B8A" w:rsidRPr="00FB64EA" w:rsidRDefault="00AA3B8A" w:rsidP="00AA3B8A">
      <w:pPr>
        <w:spacing w:after="0" w:line="240" w:lineRule="auto"/>
        <w:jc w:val="both"/>
        <w:rPr>
          <w:rFonts w:ascii="Times New Roman" w:eastAsia="Times New Roman" w:hAnsi="Times New Roman"/>
          <w:color w:val="222222"/>
          <w:sz w:val="16"/>
          <w:szCs w:val="16"/>
          <w:lang w:eastAsia="pl-PL"/>
        </w:rPr>
      </w:pPr>
      <w:r w:rsidRPr="00FB64EA">
        <w:rPr>
          <w:rFonts w:ascii="Times New Roman" w:eastAsia="Times New Roman" w:hAnsi="Times New Roman"/>
          <w:color w:val="222222"/>
          <w:sz w:val="16"/>
          <w:szCs w:val="16"/>
          <w:lang w:eastAsia="pl-PL"/>
        </w:rPr>
        <w:t xml:space="preserve">3) wykonawcę oraz uczestnika konkursu, którego jednostką dominującą w rozumieniu art. 3 ust. 1 pkt 37 ustawy z dnia 29 września 1994 r. o rachunkowości (Dz. U. z </w:t>
      </w:r>
      <w:r w:rsidR="00D34003">
        <w:rPr>
          <w:rFonts w:ascii="Times New Roman" w:eastAsia="Times New Roman" w:hAnsi="Times New Roman"/>
          <w:color w:val="222222"/>
          <w:sz w:val="16"/>
          <w:szCs w:val="16"/>
          <w:lang w:eastAsia="pl-PL"/>
        </w:rPr>
        <w:t>2023</w:t>
      </w:r>
      <w:r w:rsidR="0049797B">
        <w:rPr>
          <w:rFonts w:ascii="Times New Roman" w:eastAsia="Times New Roman" w:hAnsi="Times New Roman"/>
          <w:color w:val="222222"/>
          <w:sz w:val="16"/>
          <w:szCs w:val="16"/>
          <w:lang w:eastAsia="pl-PL"/>
        </w:rPr>
        <w:t xml:space="preserve"> r. poz. </w:t>
      </w:r>
      <w:r w:rsidR="00D34003">
        <w:rPr>
          <w:rFonts w:ascii="Times New Roman" w:eastAsia="Times New Roman" w:hAnsi="Times New Roman"/>
          <w:color w:val="222222"/>
          <w:sz w:val="16"/>
          <w:szCs w:val="16"/>
          <w:lang w:eastAsia="pl-PL"/>
        </w:rPr>
        <w:t>120 ze zm.</w:t>
      </w:r>
      <w:r w:rsidRPr="00FB64EA">
        <w:rPr>
          <w:rFonts w:ascii="Times New Roman" w:eastAsia="Times New Roman" w:hAnsi="Times New Roman"/>
          <w:color w:val="222222"/>
          <w:sz w:val="16"/>
          <w:szCs w:val="16"/>
          <w:lang w:eastAsia="pl-PL"/>
        </w:rPr>
        <w:t>), jest podmiot wymieniony w wykazach określonych w rozporządzeniu 765/2006 i rozporządzeniu 269/2014 albo wpisany na listę lub będący taką jednostką dominującą od dnia 24 lutego 2022 r., o ile został wpisany na listę na podstawie decyzji w sprawie wpisu na listę rozstrzygającej o zastosowaniu środka, o którym mowa w art. 1 pkt 3 ustawy.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17810A0"/>
    <w:multiLevelType w:val="hybridMultilevel"/>
    <w:tmpl w:val="B1F6CA0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44509D7"/>
    <w:multiLevelType w:val="hybridMultilevel"/>
    <w:tmpl w:val="41FE3B72"/>
    <w:lvl w:ilvl="0" w:tplc="FCC01AE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97573E1"/>
    <w:multiLevelType w:val="hybridMultilevel"/>
    <w:tmpl w:val="D76E4F34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DBC07DA"/>
    <w:multiLevelType w:val="hybridMultilevel"/>
    <w:tmpl w:val="342A90D8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18E25EB"/>
    <w:multiLevelType w:val="hybridMultilevel"/>
    <w:tmpl w:val="2F86AD4E"/>
    <w:lvl w:ilvl="0" w:tplc="95B6FE56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3E4C786E">
      <w:start w:val="1"/>
      <w:numFmt w:val="decimal"/>
      <w:lvlText w:val="%2)"/>
      <w:lvlJc w:val="left"/>
      <w:pPr>
        <w:ind w:left="1440" w:hanging="36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12FB581C"/>
    <w:multiLevelType w:val="hybridMultilevel"/>
    <w:tmpl w:val="C9D0D33E"/>
    <w:lvl w:ilvl="0" w:tplc="D3F27ED2">
      <w:numFmt w:val="bullet"/>
      <w:lvlText w:val=""/>
      <w:lvlJc w:val="left"/>
      <w:pPr>
        <w:ind w:left="720" w:hanging="360"/>
      </w:pPr>
      <w:rPr>
        <w:rFonts w:ascii="Symbol" w:eastAsia="Calibri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165566F7"/>
    <w:multiLevelType w:val="hybridMultilevel"/>
    <w:tmpl w:val="D60626CC"/>
    <w:lvl w:ilvl="0" w:tplc="04150001">
      <w:start w:val="1"/>
      <w:numFmt w:val="bullet"/>
      <w:lvlText w:val=""/>
      <w:lvlJc w:val="left"/>
      <w:pPr>
        <w:ind w:left="177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49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21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93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65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37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09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81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536" w:hanging="360"/>
      </w:pPr>
      <w:rPr>
        <w:rFonts w:ascii="Wingdings" w:hAnsi="Wingdings" w:hint="default"/>
      </w:rPr>
    </w:lvl>
  </w:abstractNum>
  <w:abstractNum w:abstractNumId="7" w15:restartNumberingAfterBreak="0">
    <w:nsid w:val="17085277"/>
    <w:multiLevelType w:val="hybridMultilevel"/>
    <w:tmpl w:val="AE0CA28C"/>
    <w:lvl w:ilvl="0" w:tplc="6B32CF4C">
      <w:start w:val="1"/>
      <w:numFmt w:val="lowerLetter"/>
      <w:lvlText w:val="%1)"/>
      <w:lvlJc w:val="left"/>
      <w:pPr>
        <w:ind w:left="1353" w:hanging="360"/>
      </w:pPr>
      <w:rPr>
        <w:rFonts w:ascii="Times New Roman" w:eastAsia="Times New Roman" w:hAnsi="Times New Roman" w:cs="Times New Roman"/>
      </w:rPr>
    </w:lvl>
    <w:lvl w:ilvl="1" w:tplc="04150019" w:tentative="1">
      <w:start w:val="1"/>
      <w:numFmt w:val="lowerLetter"/>
      <w:lvlText w:val="%2."/>
      <w:lvlJc w:val="left"/>
      <w:pPr>
        <w:ind w:left="2073" w:hanging="360"/>
      </w:pPr>
    </w:lvl>
    <w:lvl w:ilvl="2" w:tplc="0415001B" w:tentative="1">
      <w:start w:val="1"/>
      <w:numFmt w:val="lowerRoman"/>
      <w:lvlText w:val="%3."/>
      <w:lvlJc w:val="right"/>
      <w:pPr>
        <w:ind w:left="2793" w:hanging="180"/>
      </w:pPr>
    </w:lvl>
    <w:lvl w:ilvl="3" w:tplc="0415000F" w:tentative="1">
      <w:start w:val="1"/>
      <w:numFmt w:val="decimal"/>
      <w:lvlText w:val="%4."/>
      <w:lvlJc w:val="left"/>
      <w:pPr>
        <w:ind w:left="3513" w:hanging="360"/>
      </w:pPr>
    </w:lvl>
    <w:lvl w:ilvl="4" w:tplc="04150019" w:tentative="1">
      <w:start w:val="1"/>
      <w:numFmt w:val="lowerLetter"/>
      <w:lvlText w:val="%5."/>
      <w:lvlJc w:val="left"/>
      <w:pPr>
        <w:ind w:left="4233" w:hanging="360"/>
      </w:pPr>
    </w:lvl>
    <w:lvl w:ilvl="5" w:tplc="0415001B" w:tentative="1">
      <w:start w:val="1"/>
      <w:numFmt w:val="lowerRoman"/>
      <w:lvlText w:val="%6."/>
      <w:lvlJc w:val="right"/>
      <w:pPr>
        <w:ind w:left="4953" w:hanging="180"/>
      </w:pPr>
    </w:lvl>
    <w:lvl w:ilvl="6" w:tplc="0415000F" w:tentative="1">
      <w:start w:val="1"/>
      <w:numFmt w:val="decimal"/>
      <w:lvlText w:val="%7."/>
      <w:lvlJc w:val="left"/>
      <w:pPr>
        <w:ind w:left="5673" w:hanging="360"/>
      </w:pPr>
    </w:lvl>
    <w:lvl w:ilvl="7" w:tplc="04150019" w:tentative="1">
      <w:start w:val="1"/>
      <w:numFmt w:val="lowerLetter"/>
      <w:lvlText w:val="%8."/>
      <w:lvlJc w:val="left"/>
      <w:pPr>
        <w:ind w:left="6393" w:hanging="360"/>
      </w:pPr>
    </w:lvl>
    <w:lvl w:ilvl="8" w:tplc="0415001B" w:tentative="1">
      <w:start w:val="1"/>
      <w:numFmt w:val="lowerRoman"/>
      <w:lvlText w:val="%9."/>
      <w:lvlJc w:val="right"/>
      <w:pPr>
        <w:ind w:left="7113" w:hanging="180"/>
      </w:pPr>
    </w:lvl>
  </w:abstractNum>
  <w:abstractNum w:abstractNumId="8" w15:restartNumberingAfterBreak="0">
    <w:nsid w:val="1C4C5263"/>
    <w:multiLevelType w:val="hybridMultilevel"/>
    <w:tmpl w:val="5D561640"/>
    <w:lvl w:ilvl="0" w:tplc="0415000B">
      <w:start w:val="1"/>
      <w:numFmt w:val="bullet"/>
      <w:lvlText w:val=""/>
      <w:lvlJc w:val="left"/>
      <w:pPr>
        <w:ind w:left="140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12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4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6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28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0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2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4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60" w:hanging="360"/>
      </w:pPr>
      <w:rPr>
        <w:rFonts w:ascii="Wingdings" w:hAnsi="Wingdings" w:hint="default"/>
      </w:rPr>
    </w:lvl>
  </w:abstractNum>
  <w:abstractNum w:abstractNumId="9" w15:restartNumberingAfterBreak="0">
    <w:nsid w:val="1C63474D"/>
    <w:multiLevelType w:val="hybridMultilevel"/>
    <w:tmpl w:val="004E2FF0"/>
    <w:lvl w:ilvl="0" w:tplc="65A60C30">
      <w:start w:val="1"/>
      <w:numFmt w:val="decimal"/>
      <w:lvlText w:val="%1."/>
      <w:lvlJc w:val="left"/>
      <w:pPr>
        <w:ind w:left="720" w:hanging="360"/>
      </w:pPr>
      <w:rPr>
        <w:rFonts w:hint="default"/>
        <w:sz w:val="21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1C7904DF"/>
    <w:multiLevelType w:val="hybridMultilevel"/>
    <w:tmpl w:val="F5EC016E"/>
    <w:lvl w:ilvl="0" w:tplc="D83C33D6">
      <w:numFmt w:val="bullet"/>
      <w:lvlText w:val=""/>
      <w:lvlJc w:val="left"/>
      <w:pPr>
        <w:ind w:left="720" w:hanging="360"/>
      </w:pPr>
      <w:rPr>
        <w:rFonts w:ascii="Symbol" w:eastAsia="Calibri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217835BC"/>
    <w:multiLevelType w:val="hybridMultilevel"/>
    <w:tmpl w:val="F8E4D678"/>
    <w:lvl w:ilvl="0" w:tplc="0826E586">
      <w:numFmt w:val="bullet"/>
      <w:lvlText w:val=""/>
      <w:lvlJc w:val="left"/>
      <w:pPr>
        <w:ind w:left="1080" w:hanging="360"/>
      </w:pPr>
      <w:rPr>
        <w:rFonts w:ascii="Symbol" w:eastAsia="Calibri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2" w15:restartNumberingAfterBreak="0">
    <w:nsid w:val="2A4C6315"/>
    <w:multiLevelType w:val="hybridMultilevel"/>
    <w:tmpl w:val="B2C6F58E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3A8114FD"/>
    <w:multiLevelType w:val="hybridMultilevel"/>
    <w:tmpl w:val="51C44858"/>
    <w:lvl w:ilvl="0" w:tplc="B73269EC">
      <w:start w:val="1"/>
      <w:numFmt w:val="decimal"/>
      <w:lvlText w:val="%1."/>
      <w:lvlJc w:val="left"/>
      <w:pPr>
        <w:ind w:left="720" w:hanging="360"/>
      </w:pPr>
      <w:rPr>
        <w:rFonts w:hint="default"/>
        <w:i w:val="0"/>
        <w:iCs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4109252B"/>
    <w:multiLevelType w:val="hybridMultilevel"/>
    <w:tmpl w:val="70B07454"/>
    <w:lvl w:ilvl="0" w:tplc="CF6C1DBC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/>
        <w:i w:val="0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5" w15:restartNumberingAfterBreak="0">
    <w:nsid w:val="41797C7A"/>
    <w:multiLevelType w:val="hybridMultilevel"/>
    <w:tmpl w:val="31DAFFA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423A6386"/>
    <w:multiLevelType w:val="hybridMultilevel"/>
    <w:tmpl w:val="3F9466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535366DF"/>
    <w:multiLevelType w:val="hybridMultilevel"/>
    <w:tmpl w:val="E5860AD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53C90CC8"/>
    <w:multiLevelType w:val="hybridMultilevel"/>
    <w:tmpl w:val="E16C9FE6"/>
    <w:lvl w:ilvl="0" w:tplc="54049A6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642242F0"/>
    <w:multiLevelType w:val="hybridMultilevel"/>
    <w:tmpl w:val="017A1958"/>
    <w:lvl w:ilvl="0" w:tplc="D3167EEE">
      <w:numFmt w:val="bullet"/>
      <w:lvlText w:val=""/>
      <w:lvlJc w:val="left"/>
      <w:pPr>
        <w:ind w:left="720" w:hanging="360"/>
      </w:pPr>
      <w:rPr>
        <w:rFonts w:ascii="Symbol" w:eastAsia="Calibri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652C088B"/>
    <w:multiLevelType w:val="hybridMultilevel"/>
    <w:tmpl w:val="6C98A26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70AA7571"/>
    <w:multiLevelType w:val="hybridMultilevel"/>
    <w:tmpl w:val="83DC1BB4"/>
    <w:lvl w:ilvl="0" w:tplc="0415000F">
      <w:start w:val="1"/>
      <w:numFmt w:val="decimal"/>
      <w:lvlText w:val="%1."/>
      <w:lvlJc w:val="left"/>
      <w:pPr>
        <w:ind w:left="862" w:hanging="360"/>
      </w:pPr>
    </w:lvl>
    <w:lvl w:ilvl="1" w:tplc="04150019" w:tentative="1">
      <w:start w:val="1"/>
      <w:numFmt w:val="lowerLetter"/>
      <w:lvlText w:val="%2."/>
      <w:lvlJc w:val="left"/>
      <w:pPr>
        <w:ind w:left="1582" w:hanging="360"/>
      </w:pPr>
    </w:lvl>
    <w:lvl w:ilvl="2" w:tplc="0415001B" w:tentative="1">
      <w:start w:val="1"/>
      <w:numFmt w:val="lowerRoman"/>
      <w:lvlText w:val="%3."/>
      <w:lvlJc w:val="right"/>
      <w:pPr>
        <w:ind w:left="2302" w:hanging="180"/>
      </w:pPr>
    </w:lvl>
    <w:lvl w:ilvl="3" w:tplc="0415000F" w:tentative="1">
      <w:start w:val="1"/>
      <w:numFmt w:val="decimal"/>
      <w:lvlText w:val="%4."/>
      <w:lvlJc w:val="left"/>
      <w:pPr>
        <w:ind w:left="3022" w:hanging="360"/>
      </w:pPr>
    </w:lvl>
    <w:lvl w:ilvl="4" w:tplc="04150019" w:tentative="1">
      <w:start w:val="1"/>
      <w:numFmt w:val="lowerLetter"/>
      <w:lvlText w:val="%5."/>
      <w:lvlJc w:val="left"/>
      <w:pPr>
        <w:ind w:left="3742" w:hanging="360"/>
      </w:pPr>
    </w:lvl>
    <w:lvl w:ilvl="5" w:tplc="0415001B" w:tentative="1">
      <w:start w:val="1"/>
      <w:numFmt w:val="lowerRoman"/>
      <w:lvlText w:val="%6."/>
      <w:lvlJc w:val="right"/>
      <w:pPr>
        <w:ind w:left="4462" w:hanging="180"/>
      </w:pPr>
    </w:lvl>
    <w:lvl w:ilvl="6" w:tplc="0415000F" w:tentative="1">
      <w:start w:val="1"/>
      <w:numFmt w:val="decimal"/>
      <w:lvlText w:val="%7."/>
      <w:lvlJc w:val="left"/>
      <w:pPr>
        <w:ind w:left="5182" w:hanging="360"/>
      </w:pPr>
    </w:lvl>
    <w:lvl w:ilvl="7" w:tplc="04150019" w:tentative="1">
      <w:start w:val="1"/>
      <w:numFmt w:val="lowerLetter"/>
      <w:lvlText w:val="%8."/>
      <w:lvlJc w:val="left"/>
      <w:pPr>
        <w:ind w:left="5902" w:hanging="360"/>
      </w:pPr>
    </w:lvl>
    <w:lvl w:ilvl="8" w:tplc="0415001B" w:tentative="1">
      <w:start w:val="1"/>
      <w:numFmt w:val="lowerRoman"/>
      <w:lvlText w:val="%9."/>
      <w:lvlJc w:val="right"/>
      <w:pPr>
        <w:ind w:left="6622" w:hanging="180"/>
      </w:pPr>
    </w:lvl>
  </w:abstractNum>
  <w:abstractNum w:abstractNumId="22" w15:restartNumberingAfterBreak="0">
    <w:nsid w:val="76C8379C"/>
    <w:multiLevelType w:val="hybridMultilevel"/>
    <w:tmpl w:val="DB1C676A"/>
    <w:lvl w:ilvl="0" w:tplc="EA30F606">
      <w:numFmt w:val="bullet"/>
      <w:lvlText w:val=""/>
      <w:lvlJc w:val="left"/>
      <w:pPr>
        <w:ind w:left="720" w:hanging="360"/>
      </w:pPr>
      <w:rPr>
        <w:rFonts w:ascii="Symbol" w:eastAsia="Calibri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658192098">
    <w:abstractNumId w:val="17"/>
  </w:num>
  <w:num w:numId="2" w16cid:durableId="1767114165">
    <w:abstractNumId w:val="0"/>
  </w:num>
  <w:num w:numId="3" w16cid:durableId="159084912">
    <w:abstractNumId w:val="16"/>
  </w:num>
  <w:num w:numId="4" w16cid:durableId="243925122">
    <w:abstractNumId w:val="20"/>
  </w:num>
  <w:num w:numId="5" w16cid:durableId="1343777670">
    <w:abstractNumId w:val="18"/>
  </w:num>
  <w:num w:numId="6" w16cid:durableId="720596301">
    <w:abstractNumId w:val="15"/>
  </w:num>
  <w:num w:numId="7" w16cid:durableId="228197190">
    <w:abstractNumId w:val="1"/>
  </w:num>
  <w:num w:numId="8" w16cid:durableId="1004673596">
    <w:abstractNumId w:val="8"/>
  </w:num>
  <w:num w:numId="9" w16cid:durableId="1927956287">
    <w:abstractNumId w:val="6"/>
  </w:num>
  <w:num w:numId="10" w16cid:durableId="1993678193">
    <w:abstractNumId w:val="12"/>
  </w:num>
  <w:num w:numId="11" w16cid:durableId="1498421773">
    <w:abstractNumId w:val="7"/>
  </w:num>
  <w:num w:numId="12" w16cid:durableId="1246187412">
    <w:abstractNumId w:val="13"/>
  </w:num>
  <w:num w:numId="13" w16cid:durableId="824980515">
    <w:abstractNumId w:val="1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4" w16cid:durableId="2066441386">
    <w:abstractNumId w:val="22"/>
  </w:num>
  <w:num w:numId="15" w16cid:durableId="1316568668">
    <w:abstractNumId w:val="11"/>
  </w:num>
  <w:num w:numId="16" w16cid:durableId="835339657">
    <w:abstractNumId w:val="5"/>
  </w:num>
  <w:num w:numId="17" w16cid:durableId="1278751643">
    <w:abstractNumId w:val="19"/>
  </w:num>
  <w:num w:numId="18" w16cid:durableId="199898278">
    <w:abstractNumId w:val="10"/>
  </w:num>
  <w:num w:numId="19" w16cid:durableId="251864515">
    <w:abstractNumId w:val="4"/>
  </w:num>
  <w:num w:numId="20" w16cid:durableId="1391273296">
    <w:abstractNumId w:val="2"/>
  </w:num>
  <w:num w:numId="21" w16cid:durableId="568686182">
    <w:abstractNumId w:val="9"/>
  </w:num>
  <w:num w:numId="22" w16cid:durableId="1869371975">
    <w:abstractNumId w:val="3"/>
  </w:num>
  <w:num w:numId="23" w16cid:durableId="773935572">
    <w:abstractNumId w:val="2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attachedTemplate r:id="rId1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numFmt w:val="decimal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76733"/>
    <w:rsid w:val="000014AD"/>
    <w:rsid w:val="00023477"/>
    <w:rsid w:val="000247FF"/>
    <w:rsid w:val="00025C8D"/>
    <w:rsid w:val="000303EE"/>
    <w:rsid w:val="00030ADA"/>
    <w:rsid w:val="00041853"/>
    <w:rsid w:val="00043EB9"/>
    <w:rsid w:val="00044BE7"/>
    <w:rsid w:val="0005473D"/>
    <w:rsid w:val="00073C3D"/>
    <w:rsid w:val="00076733"/>
    <w:rsid w:val="000809B6"/>
    <w:rsid w:val="000857C0"/>
    <w:rsid w:val="000A0F12"/>
    <w:rsid w:val="000B1025"/>
    <w:rsid w:val="000B54D1"/>
    <w:rsid w:val="000C021E"/>
    <w:rsid w:val="000C18AF"/>
    <w:rsid w:val="000D6F17"/>
    <w:rsid w:val="000D73C4"/>
    <w:rsid w:val="000E4D37"/>
    <w:rsid w:val="00110593"/>
    <w:rsid w:val="001144A0"/>
    <w:rsid w:val="00142D79"/>
    <w:rsid w:val="00146087"/>
    <w:rsid w:val="00160A7A"/>
    <w:rsid w:val="001774C3"/>
    <w:rsid w:val="00186DD9"/>
    <w:rsid w:val="001902D2"/>
    <w:rsid w:val="001B5396"/>
    <w:rsid w:val="001C2EA1"/>
    <w:rsid w:val="001C6945"/>
    <w:rsid w:val="001E1192"/>
    <w:rsid w:val="001F027E"/>
    <w:rsid w:val="001F3109"/>
    <w:rsid w:val="00203A40"/>
    <w:rsid w:val="00215330"/>
    <w:rsid w:val="002168A8"/>
    <w:rsid w:val="00227CB6"/>
    <w:rsid w:val="00232DF0"/>
    <w:rsid w:val="002426FF"/>
    <w:rsid w:val="00255142"/>
    <w:rsid w:val="00256CEC"/>
    <w:rsid w:val="00262D61"/>
    <w:rsid w:val="00284368"/>
    <w:rsid w:val="00290B01"/>
    <w:rsid w:val="00292198"/>
    <w:rsid w:val="002A1440"/>
    <w:rsid w:val="002B2AD9"/>
    <w:rsid w:val="002C1C7B"/>
    <w:rsid w:val="002C4137"/>
    <w:rsid w:val="002C4948"/>
    <w:rsid w:val="002E1375"/>
    <w:rsid w:val="002E641A"/>
    <w:rsid w:val="002F267E"/>
    <w:rsid w:val="002F5BC4"/>
    <w:rsid w:val="00311DE6"/>
    <w:rsid w:val="00313417"/>
    <w:rsid w:val="00313911"/>
    <w:rsid w:val="00313B8A"/>
    <w:rsid w:val="00333209"/>
    <w:rsid w:val="00334BC5"/>
    <w:rsid w:val="00337073"/>
    <w:rsid w:val="0033712F"/>
    <w:rsid w:val="00350CD9"/>
    <w:rsid w:val="00351F8A"/>
    <w:rsid w:val="00364235"/>
    <w:rsid w:val="00365582"/>
    <w:rsid w:val="00370A43"/>
    <w:rsid w:val="0038231F"/>
    <w:rsid w:val="00390211"/>
    <w:rsid w:val="003A3910"/>
    <w:rsid w:val="003A3AAA"/>
    <w:rsid w:val="003B2070"/>
    <w:rsid w:val="003B214C"/>
    <w:rsid w:val="003B4B56"/>
    <w:rsid w:val="003B7238"/>
    <w:rsid w:val="003C3B64"/>
    <w:rsid w:val="003D49B9"/>
    <w:rsid w:val="003E0D83"/>
    <w:rsid w:val="003F024C"/>
    <w:rsid w:val="00434CC2"/>
    <w:rsid w:val="004541F9"/>
    <w:rsid w:val="004609F1"/>
    <w:rsid w:val="004651B5"/>
    <w:rsid w:val="004761C6"/>
    <w:rsid w:val="0047664E"/>
    <w:rsid w:val="00476E7D"/>
    <w:rsid w:val="00482F6E"/>
    <w:rsid w:val="00484F88"/>
    <w:rsid w:val="0049797B"/>
    <w:rsid w:val="004A438B"/>
    <w:rsid w:val="004C4854"/>
    <w:rsid w:val="004D018F"/>
    <w:rsid w:val="004D7E48"/>
    <w:rsid w:val="004F23F7"/>
    <w:rsid w:val="004F40EF"/>
    <w:rsid w:val="005103B9"/>
    <w:rsid w:val="00512A1E"/>
    <w:rsid w:val="00520174"/>
    <w:rsid w:val="00522D61"/>
    <w:rsid w:val="005239DA"/>
    <w:rsid w:val="00523AE7"/>
    <w:rsid w:val="005434B3"/>
    <w:rsid w:val="005557E1"/>
    <w:rsid w:val="00560300"/>
    <w:rsid w:val="005641F0"/>
    <w:rsid w:val="00575A3C"/>
    <w:rsid w:val="005953BA"/>
    <w:rsid w:val="005C1920"/>
    <w:rsid w:val="005C39CA"/>
    <w:rsid w:val="005C7E31"/>
    <w:rsid w:val="005D01D7"/>
    <w:rsid w:val="005E176A"/>
    <w:rsid w:val="005E24AA"/>
    <w:rsid w:val="00600045"/>
    <w:rsid w:val="00613AC9"/>
    <w:rsid w:val="00634311"/>
    <w:rsid w:val="00641874"/>
    <w:rsid w:val="006676AE"/>
    <w:rsid w:val="0067267D"/>
    <w:rsid w:val="00682D8D"/>
    <w:rsid w:val="006910B2"/>
    <w:rsid w:val="006A079B"/>
    <w:rsid w:val="006A3A1F"/>
    <w:rsid w:val="006A52B6"/>
    <w:rsid w:val="006B7379"/>
    <w:rsid w:val="006F0034"/>
    <w:rsid w:val="006F1D09"/>
    <w:rsid w:val="006F3D32"/>
    <w:rsid w:val="006F595A"/>
    <w:rsid w:val="00710937"/>
    <w:rsid w:val="007118F0"/>
    <w:rsid w:val="0072560B"/>
    <w:rsid w:val="00726C2A"/>
    <w:rsid w:val="0074227F"/>
    <w:rsid w:val="00743C4F"/>
    <w:rsid w:val="00746532"/>
    <w:rsid w:val="00750971"/>
    <w:rsid w:val="00751725"/>
    <w:rsid w:val="00756C8F"/>
    <w:rsid w:val="00757EFB"/>
    <w:rsid w:val="007840F2"/>
    <w:rsid w:val="007936D6"/>
    <w:rsid w:val="007961C8"/>
    <w:rsid w:val="007A4BAF"/>
    <w:rsid w:val="007A7B46"/>
    <w:rsid w:val="007B01C8"/>
    <w:rsid w:val="007B0C7C"/>
    <w:rsid w:val="007D5B61"/>
    <w:rsid w:val="007E2F69"/>
    <w:rsid w:val="007E661A"/>
    <w:rsid w:val="00804F07"/>
    <w:rsid w:val="00825A09"/>
    <w:rsid w:val="00830AB1"/>
    <w:rsid w:val="00832AA8"/>
    <w:rsid w:val="00833FCD"/>
    <w:rsid w:val="00842991"/>
    <w:rsid w:val="008450B4"/>
    <w:rsid w:val="008757E1"/>
    <w:rsid w:val="00892E48"/>
    <w:rsid w:val="008A35A6"/>
    <w:rsid w:val="008A4FED"/>
    <w:rsid w:val="008B5042"/>
    <w:rsid w:val="008C5709"/>
    <w:rsid w:val="008C6DF8"/>
    <w:rsid w:val="008D0487"/>
    <w:rsid w:val="008D2A2F"/>
    <w:rsid w:val="008E5030"/>
    <w:rsid w:val="008E5B67"/>
    <w:rsid w:val="008F33AB"/>
    <w:rsid w:val="008F3B4E"/>
    <w:rsid w:val="0091264E"/>
    <w:rsid w:val="00927BE0"/>
    <w:rsid w:val="009301A2"/>
    <w:rsid w:val="009440B7"/>
    <w:rsid w:val="009462BD"/>
    <w:rsid w:val="00950F2A"/>
    <w:rsid w:val="00952535"/>
    <w:rsid w:val="00956C26"/>
    <w:rsid w:val="00960337"/>
    <w:rsid w:val="00963C6E"/>
    <w:rsid w:val="00975019"/>
    <w:rsid w:val="00975C49"/>
    <w:rsid w:val="00985DA9"/>
    <w:rsid w:val="00991C8C"/>
    <w:rsid w:val="00997D0F"/>
    <w:rsid w:val="009A589E"/>
    <w:rsid w:val="009C7756"/>
    <w:rsid w:val="009E2352"/>
    <w:rsid w:val="009E70C0"/>
    <w:rsid w:val="009F09A4"/>
    <w:rsid w:val="009F3F60"/>
    <w:rsid w:val="00A15F7E"/>
    <w:rsid w:val="00A166B0"/>
    <w:rsid w:val="00A2059D"/>
    <w:rsid w:val="00A22DCF"/>
    <w:rsid w:val="00A24C2D"/>
    <w:rsid w:val="00A276E4"/>
    <w:rsid w:val="00A3062E"/>
    <w:rsid w:val="00A347DE"/>
    <w:rsid w:val="00A3697C"/>
    <w:rsid w:val="00A50D3A"/>
    <w:rsid w:val="00A61E48"/>
    <w:rsid w:val="00A6661C"/>
    <w:rsid w:val="00A6770A"/>
    <w:rsid w:val="00A70820"/>
    <w:rsid w:val="00A8334A"/>
    <w:rsid w:val="00A87A88"/>
    <w:rsid w:val="00AA3B8A"/>
    <w:rsid w:val="00AB3E76"/>
    <w:rsid w:val="00AE6FF2"/>
    <w:rsid w:val="00B0088C"/>
    <w:rsid w:val="00B15219"/>
    <w:rsid w:val="00B15FD3"/>
    <w:rsid w:val="00B34079"/>
    <w:rsid w:val="00B36ABD"/>
    <w:rsid w:val="00B61570"/>
    <w:rsid w:val="00B8005E"/>
    <w:rsid w:val="00B84C76"/>
    <w:rsid w:val="00B90E42"/>
    <w:rsid w:val="00BA43D9"/>
    <w:rsid w:val="00BA4B62"/>
    <w:rsid w:val="00BB0C3C"/>
    <w:rsid w:val="00BD190D"/>
    <w:rsid w:val="00C014B5"/>
    <w:rsid w:val="00C07D49"/>
    <w:rsid w:val="00C113BF"/>
    <w:rsid w:val="00C36921"/>
    <w:rsid w:val="00C4103F"/>
    <w:rsid w:val="00C57DEB"/>
    <w:rsid w:val="00C737A7"/>
    <w:rsid w:val="00C81012"/>
    <w:rsid w:val="00C909B9"/>
    <w:rsid w:val="00CA531E"/>
    <w:rsid w:val="00CD0851"/>
    <w:rsid w:val="00CE7DE5"/>
    <w:rsid w:val="00CF0D00"/>
    <w:rsid w:val="00D03888"/>
    <w:rsid w:val="00D1381F"/>
    <w:rsid w:val="00D23F3D"/>
    <w:rsid w:val="00D2702A"/>
    <w:rsid w:val="00D33175"/>
    <w:rsid w:val="00D34003"/>
    <w:rsid w:val="00D34D9A"/>
    <w:rsid w:val="00D409DE"/>
    <w:rsid w:val="00D42C9B"/>
    <w:rsid w:val="00D531D5"/>
    <w:rsid w:val="00D7532C"/>
    <w:rsid w:val="00D931EF"/>
    <w:rsid w:val="00DA6EC7"/>
    <w:rsid w:val="00DD146A"/>
    <w:rsid w:val="00DD3E9D"/>
    <w:rsid w:val="00E022A1"/>
    <w:rsid w:val="00E03CD3"/>
    <w:rsid w:val="00E14C9F"/>
    <w:rsid w:val="00E21B42"/>
    <w:rsid w:val="00E223DA"/>
    <w:rsid w:val="00E24546"/>
    <w:rsid w:val="00E309E9"/>
    <w:rsid w:val="00E31C06"/>
    <w:rsid w:val="00E33351"/>
    <w:rsid w:val="00E34328"/>
    <w:rsid w:val="00E43EE4"/>
    <w:rsid w:val="00E60C28"/>
    <w:rsid w:val="00E64482"/>
    <w:rsid w:val="00E65685"/>
    <w:rsid w:val="00E73190"/>
    <w:rsid w:val="00E73CEB"/>
    <w:rsid w:val="00E76620"/>
    <w:rsid w:val="00E836C7"/>
    <w:rsid w:val="00EB7CDE"/>
    <w:rsid w:val="00ED06F9"/>
    <w:rsid w:val="00EE1FBF"/>
    <w:rsid w:val="00EE40F5"/>
    <w:rsid w:val="00EF74CA"/>
    <w:rsid w:val="00F04280"/>
    <w:rsid w:val="00F365F2"/>
    <w:rsid w:val="00F43919"/>
    <w:rsid w:val="00F66810"/>
    <w:rsid w:val="00F8042D"/>
    <w:rsid w:val="00F8636A"/>
    <w:rsid w:val="00F90CD1"/>
    <w:rsid w:val="00FB528B"/>
    <w:rsid w:val="00FC0317"/>
    <w:rsid w:val="00FE4E2B"/>
    <w:rsid w:val="00FF126E"/>
    <w:rsid w:val="00FF40C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76A25D42"/>
  <w15:docId w15:val="{AB80A17F-2AED-4B60-BB94-386F894A5DE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pPr>
      <w:spacing w:after="160" w:line="259" w:lineRule="auto"/>
    </w:pPr>
    <w:rPr>
      <w:sz w:val="22"/>
      <w:szCs w:val="22"/>
      <w:lang w:eastAsia="en-US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641874"/>
    <w:pPr>
      <w:keepNext/>
      <w:keepLines/>
      <w:spacing w:before="40" w:after="0"/>
      <w:outlineLvl w:val="1"/>
    </w:pPr>
    <w:rPr>
      <w:rFonts w:ascii="Calibri Light" w:eastAsia="Times New Roman" w:hAnsi="Calibri Light"/>
      <w:color w:val="2E74B5"/>
      <w:sz w:val="26"/>
      <w:szCs w:val="26"/>
    </w:rPr>
  </w:style>
  <w:style w:type="paragraph" w:styleId="Nagwek4">
    <w:name w:val="heading 4"/>
    <w:basedOn w:val="Normalny"/>
    <w:next w:val="Normalny"/>
    <w:link w:val="Nagwek4Znak"/>
    <w:qFormat/>
    <w:rsid w:val="006676AE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9301A2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link w:val="Tekstprzypisukocowego"/>
    <w:uiPriority w:val="99"/>
    <w:semiHidden/>
    <w:rsid w:val="0038231F"/>
    <w:rPr>
      <w:sz w:val="20"/>
      <w:szCs w:val="20"/>
    </w:rPr>
  </w:style>
  <w:style w:type="character" w:styleId="Odwoanieprzypisukocowego">
    <w:name w:val="endnote reference"/>
    <w:uiPriority w:val="99"/>
    <w:semiHidden/>
    <w:unhideWhenUsed/>
    <w:rsid w:val="0038231F"/>
    <w:rPr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link w:val="Tekstprzypisudolnego"/>
    <w:uiPriority w:val="99"/>
    <w:semiHidden/>
    <w:rsid w:val="0038231F"/>
    <w:rPr>
      <w:sz w:val="20"/>
      <w:szCs w:val="20"/>
    </w:rPr>
  </w:style>
  <w:style w:type="character" w:styleId="Odwoanieprzypisudolnego">
    <w:name w:val="footnote reference"/>
    <w:uiPriority w:val="99"/>
    <w:semiHidden/>
    <w:unhideWhenUsed/>
    <w:rsid w:val="0038231F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C6945"/>
  </w:style>
  <w:style w:type="paragraph" w:styleId="Stopka">
    <w:name w:val="footer"/>
    <w:basedOn w:val="Normalny"/>
    <w:link w:val="Stopka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C6945"/>
  </w:style>
  <w:style w:type="character" w:styleId="Odwoaniedokomentarza">
    <w:name w:val="annotation reference"/>
    <w:uiPriority w:val="99"/>
    <w:semiHidden/>
    <w:unhideWhenUsed/>
    <w:rsid w:val="0052017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52017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link w:val="Tekstkomentarza"/>
    <w:uiPriority w:val="99"/>
    <w:semiHidden/>
    <w:rsid w:val="0052017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20174"/>
    <w:rPr>
      <w:b/>
      <w:bCs/>
    </w:rPr>
  </w:style>
  <w:style w:type="character" w:customStyle="1" w:styleId="TematkomentarzaZnak">
    <w:name w:val="Temat komentarza Znak"/>
    <w:link w:val="Tematkomentarza"/>
    <w:uiPriority w:val="99"/>
    <w:semiHidden/>
    <w:rsid w:val="00520174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2017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uiPriority w:val="99"/>
    <w:semiHidden/>
    <w:rsid w:val="00520174"/>
    <w:rPr>
      <w:rFonts w:ascii="Tahoma" w:hAnsi="Tahoma" w:cs="Tahoma"/>
      <w:sz w:val="16"/>
      <w:szCs w:val="16"/>
    </w:rPr>
  </w:style>
  <w:style w:type="paragraph" w:styleId="Tekstpodstawowy">
    <w:name w:val="Body Text"/>
    <w:basedOn w:val="Normalny"/>
    <w:link w:val="TekstpodstawowyZnak"/>
    <w:rsid w:val="006676AE"/>
    <w:pPr>
      <w:spacing w:after="12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TekstpodstawowyZnak">
    <w:name w:val="Tekst podstawowy Znak"/>
    <w:link w:val="Tekstpodstawowy"/>
    <w:rsid w:val="006676AE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Nagwek4Znak">
    <w:name w:val="Nagłówek 4 Znak"/>
    <w:link w:val="Nagwek4"/>
    <w:rsid w:val="006676AE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character" w:customStyle="1" w:styleId="Nagwek2Znak">
    <w:name w:val="Nagłówek 2 Znak"/>
    <w:link w:val="Nagwek2"/>
    <w:uiPriority w:val="9"/>
    <w:rsid w:val="00641874"/>
    <w:rPr>
      <w:rFonts w:ascii="Calibri Light" w:eastAsia="Times New Roman" w:hAnsi="Calibri Light" w:cs="Times New Roman"/>
      <w:color w:val="2E74B5"/>
      <w:sz w:val="26"/>
      <w:szCs w:val="26"/>
    </w:rPr>
  </w:style>
  <w:style w:type="paragraph" w:customStyle="1" w:styleId="pkt">
    <w:name w:val="pkt"/>
    <w:basedOn w:val="Normalny"/>
    <w:rsid w:val="00641874"/>
    <w:pPr>
      <w:spacing w:before="60" w:after="60" w:line="240" w:lineRule="auto"/>
      <w:ind w:left="851" w:hanging="295"/>
      <w:jc w:val="both"/>
    </w:pPr>
    <w:rPr>
      <w:rFonts w:ascii="Times New Roman" w:eastAsia="Times New Roman" w:hAnsi="Times New Roman"/>
      <w:sz w:val="24"/>
      <w:szCs w:val="20"/>
      <w:lang w:eastAsia="pl-PL"/>
    </w:rPr>
  </w:style>
  <w:style w:type="table" w:styleId="Tabela-Siatka">
    <w:name w:val="Table Grid"/>
    <w:basedOn w:val="Standardowy"/>
    <w:uiPriority w:val="39"/>
    <w:rsid w:val="00B36AB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rmalnyWeb">
    <w:name w:val="Normal (Web)"/>
    <w:basedOn w:val="Normalny"/>
    <w:uiPriority w:val="99"/>
    <w:unhideWhenUsed/>
    <w:rsid w:val="00AA3B8A"/>
    <w:rPr>
      <w:rFonts w:ascii="Times New Roman" w:eastAsiaTheme="minorHAnsi" w:hAnsi="Times New Roman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2777174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0332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22573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7593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GKOTLA~1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FEEFD23-E41B-4A89-89AA-14B31E029BE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6</TotalTime>
  <Pages>3</Pages>
  <Words>564</Words>
  <Characters>3385</Characters>
  <Application>Microsoft Office Word</Application>
  <DocSecurity>0</DocSecurity>
  <Lines>28</Lines>
  <Paragraphs>7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3942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Anna Kępa</dc:creator>
  <cp:keywords/>
  <cp:lastModifiedBy>Joanna Ratajczak</cp:lastModifiedBy>
  <cp:revision>9</cp:revision>
  <cp:lastPrinted>2024-11-21T10:51:00Z</cp:lastPrinted>
  <dcterms:created xsi:type="dcterms:W3CDTF">2024-11-21T10:51:00Z</dcterms:created>
  <dcterms:modified xsi:type="dcterms:W3CDTF">2025-08-07T12:09:00Z</dcterms:modified>
</cp:coreProperties>
</file>