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14FBE" w14:textId="77777777" w:rsidR="00D665F5" w:rsidRPr="00BB547B" w:rsidRDefault="00947F7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47F72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47F72">
        <w:rPr>
          <w:rFonts w:ascii="Arial" w:hAnsi="Arial" w:cs="Arial"/>
          <w:sz w:val="24"/>
          <w:szCs w:val="24"/>
        </w:rPr>
        <w:t>2025-08-08</w:t>
      </w:r>
    </w:p>
    <w:p w14:paraId="3B4D2C0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A9DDF22" w14:textId="77777777" w:rsidR="00947F72" w:rsidRPr="00947F72" w:rsidRDefault="00947F7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7F72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3585DABE" w14:textId="77777777" w:rsidR="00947F72" w:rsidRPr="00947F72" w:rsidRDefault="00947F7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7F72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177E39F2" w14:textId="77777777" w:rsidR="00D665F5" w:rsidRPr="00BB547B" w:rsidRDefault="00947F72" w:rsidP="00D665F5">
      <w:pPr>
        <w:rPr>
          <w:rFonts w:ascii="Arial" w:hAnsi="Arial" w:cs="Arial"/>
          <w:sz w:val="24"/>
          <w:szCs w:val="24"/>
        </w:rPr>
      </w:pPr>
      <w:r w:rsidRPr="00947F72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7F72">
        <w:rPr>
          <w:rFonts w:ascii="Arial" w:hAnsi="Arial" w:cs="Arial"/>
          <w:sz w:val="24"/>
          <w:szCs w:val="24"/>
        </w:rPr>
        <w:t>35-37</w:t>
      </w:r>
    </w:p>
    <w:p w14:paraId="6081B5FB" w14:textId="77777777" w:rsidR="00D665F5" w:rsidRPr="00BB547B" w:rsidRDefault="00947F72" w:rsidP="00D665F5">
      <w:pPr>
        <w:rPr>
          <w:rFonts w:ascii="Arial" w:hAnsi="Arial" w:cs="Arial"/>
          <w:sz w:val="24"/>
          <w:szCs w:val="24"/>
        </w:rPr>
      </w:pPr>
      <w:r w:rsidRPr="00947F72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7F72">
        <w:rPr>
          <w:rFonts w:ascii="Arial" w:hAnsi="Arial" w:cs="Arial"/>
          <w:sz w:val="24"/>
          <w:szCs w:val="24"/>
        </w:rPr>
        <w:t>Kraków</w:t>
      </w:r>
    </w:p>
    <w:p w14:paraId="057CD772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161DB80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47F72" w:rsidRPr="00947F72">
        <w:rPr>
          <w:rFonts w:ascii="Arial" w:hAnsi="Arial" w:cs="Arial"/>
          <w:b/>
          <w:sz w:val="24"/>
          <w:szCs w:val="24"/>
        </w:rPr>
        <w:t>ZP/40/2025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22E81F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3D7B2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A9B85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11DE8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492199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3EB7837" w14:textId="39938C5F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7F72" w:rsidRPr="00947F72">
        <w:rPr>
          <w:rFonts w:ascii="Arial" w:hAnsi="Arial" w:cs="Arial"/>
          <w:sz w:val="24"/>
          <w:szCs w:val="24"/>
        </w:rPr>
        <w:t>podstawowy</w:t>
      </w:r>
      <w:r w:rsidR="00A143AA">
        <w:rPr>
          <w:rFonts w:ascii="Arial" w:hAnsi="Arial" w:cs="Arial"/>
          <w:sz w:val="24"/>
          <w:szCs w:val="24"/>
        </w:rPr>
        <w:t>m</w:t>
      </w:r>
      <w:r w:rsidR="00947F72" w:rsidRPr="00947F7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947F72" w:rsidRPr="00947F72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B6F93B8" w14:textId="77777777" w:rsidR="00A80738" w:rsidRPr="00BB547B" w:rsidRDefault="00947F7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47F72">
        <w:rPr>
          <w:rFonts w:ascii="Arial" w:hAnsi="Arial" w:cs="Arial"/>
          <w:b/>
          <w:szCs w:val="24"/>
        </w:rPr>
        <w:t>Opieka serwisowa strategicznej aparatury medycznej: aparatów RTG marki Siemens, Samsung, Philips oraz urządzenia z Centralnej Sterylizatornii</w:t>
      </w:r>
    </w:p>
    <w:p w14:paraId="3282ED7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47F72" w:rsidRPr="00947F72">
        <w:rPr>
          <w:rFonts w:ascii="Arial" w:hAnsi="Arial" w:cs="Arial"/>
          <w:sz w:val="24"/>
          <w:szCs w:val="24"/>
        </w:rPr>
        <w:t>(</w:t>
      </w:r>
      <w:proofErr w:type="spellStart"/>
      <w:r w:rsidR="00947F72" w:rsidRPr="00947F72">
        <w:rPr>
          <w:rFonts w:ascii="Arial" w:hAnsi="Arial" w:cs="Arial"/>
          <w:sz w:val="24"/>
          <w:szCs w:val="24"/>
        </w:rPr>
        <w:t>t.j</w:t>
      </w:r>
      <w:proofErr w:type="spellEnd"/>
      <w:r w:rsidR="00947F72" w:rsidRPr="00947F72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3DC85D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47F72" w:rsidRPr="00947F72">
        <w:rPr>
          <w:rFonts w:ascii="Arial" w:hAnsi="Arial" w:cs="Arial"/>
          <w:sz w:val="24"/>
          <w:szCs w:val="24"/>
        </w:rPr>
        <w:t>08/08/2025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47F72" w:rsidRPr="00947F72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0CB5C61" w14:textId="77777777" w:rsidTr="00C82837">
        <w:tc>
          <w:tcPr>
            <w:tcW w:w="993" w:type="dxa"/>
            <w:vAlign w:val="center"/>
          </w:tcPr>
          <w:p w14:paraId="1E071E8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vAlign w:val="center"/>
          </w:tcPr>
          <w:p w14:paraId="122B45A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vAlign w:val="center"/>
          </w:tcPr>
          <w:p w14:paraId="211C40B5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53EB313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47F72" w:rsidRPr="00BB547B" w14:paraId="2DDCFEE8" w14:textId="77777777" w:rsidTr="00AB0835">
        <w:tc>
          <w:tcPr>
            <w:tcW w:w="993" w:type="dxa"/>
            <w:vAlign w:val="center"/>
          </w:tcPr>
          <w:p w14:paraId="14A3A977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center"/>
          </w:tcPr>
          <w:p w14:paraId="65A904DC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</w:tcPr>
          <w:p w14:paraId="202C4DF8" w14:textId="77777777" w:rsidR="00947F72" w:rsidRPr="00BB547B" w:rsidRDefault="00947F72" w:rsidP="00AB0835">
            <w:pPr>
              <w:spacing w:before="80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RESQMED SP. Z O.O.</w:t>
            </w:r>
          </w:p>
          <w:p w14:paraId="5EB7DD63" w14:textId="77777777" w:rsidR="00947F72" w:rsidRPr="00BB547B" w:rsidRDefault="00947F72" w:rsidP="00AB0835">
            <w:pPr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ul. NARCIARSKA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30/45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B504F1" w14:textId="77777777" w:rsidR="00947F72" w:rsidRPr="00BB547B" w:rsidRDefault="00947F72" w:rsidP="00AB0835">
            <w:pPr>
              <w:spacing w:after="80"/>
              <w:jc w:val="both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31-579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vAlign w:val="center"/>
          </w:tcPr>
          <w:p w14:paraId="118B738F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30 780.00 zł</w:t>
            </w:r>
          </w:p>
        </w:tc>
      </w:tr>
      <w:tr w:rsidR="00947F72" w:rsidRPr="00BB547B" w14:paraId="6AA78647" w14:textId="77777777" w:rsidTr="00AB0835">
        <w:tc>
          <w:tcPr>
            <w:tcW w:w="993" w:type="dxa"/>
            <w:vAlign w:val="center"/>
          </w:tcPr>
          <w:p w14:paraId="122BC87A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14:paraId="34B69AA8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</w:tcPr>
          <w:p w14:paraId="5C57EA8F" w14:textId="77777777" w:rsidR="00947F72" w:rsidRPr="00BB547B" w:rsidRDefault="00947F72" w:rsidP="00AB0835">
            <w:pPr>
              <w:spacing w:before="80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Siemens Healthcare Sp. z o.o.</w:t>
            </w:r>
          </w:p>
          <w:p w14:paraId="33CE4D63" w14:textId="77777777" w:rsidR="00947F72" w:rsidRPr="00BB547B" w:rsidRDefault="00947F72" w:rsidP="00AB0835">
            <w:pPr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ul. 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7B95DA" w14:textId="77777777" w:rsidR="00947F72" w:rsidRPr="00BB547B" w:rsidRDefault="00947F72" w:rsidP="00AB0835">
            <w:pPr>
              <w:spacing w:after="80"/>
              <w:jc w:val="both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7C307939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86 788.60 zł</w:t>
            </w:r>
          </w:p>
        </w:tc>
      </w:tr>
      <w:tr w:rsidR="00947F72" w:rsidRPr="00BB547B" w14:paraId="7BDAFCFB" w14:textId="77777777" w:rsidTr="00AB0835">
        <w:tc>
          <w:tcPr>
            <w:tcW w:w="993" w:type="dxa"/>
            <w:vAlign w:val="center"/>
          </w:tcPr>
          <w:p w14:paraId="37D73453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vAlign w:val="center"/>
          </w:tcPr>
          <w:p w14:paraId="55FF2885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</w:tcPr>
          <w:p w14:paraId="38C26463" w14:textId="77777777" w:rsidR="00947F72" w:rsidRPr="00BB547B" w:rsidRDefault="00947F72" w:rsidP="00AB083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47F72">
              <w:rPr>
                <w:rFonts w:ascii="Arial" w:hAnsi="Arial" w:cs="Arial"/>
              </w:rPr>
              <w:t>Medikol</w:t>
            </w:r>
            <w:proofErr w:type="spellEnd"/>
            <w:r w:rsidRPr="00947F72">
              <w:rPr>
                <w:rFonts w:ascii="Arial" w:hAnsi="Arial" w:cs="Arial"/>
              </w:rPr>
              <w:t xml:space="preserve"> Systems Sp. z o.o.</w:t>
            </w:r>
          </w:p>
          <w:p w14:paraId="1491FD4A" w14:textId="77777777" w:rsidR="00947F72" w:rsidRPr="00BB547B" w:rsidRDefault="00947F72" w:rsidP="00AB0835">
            <w:pPr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ul. 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AEB2C2" w14:textId="77777777" w:rsidR="00947F72" w:rsidRPr="00BB547B" w:rsidRDefault="00947F72" w:rsidP="00AB0835">
            <w:pPr>
              <w:spacing w:after="80"/>
              <w:jc w:val="both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vAlign w:val="center"/>
          </w:tcPr>
          <w:p w14:paraId="2C0CA321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25 531.20 zł</w:t>
            </w:r>
          </w:p>
        </w:tc>
      </w:tr>
      <w:tr w:rsidR="00947F72" w:rsidRPr="00BB547B" w14:paraId="1E9E84F2" w14:textId="77777777" w:rsidTr="00AB0835">
        <w:tc>
          <w:tcPr>
            <w:tcW w:w="993" w:type="dxa"/>
            <w:vAlign w:val="center"/>
          </w:tcPr>
          <w:p w14:paraId="1B281AC7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Align w:val="center"/>
          </w:tcPr>
          <w:p w14:paraId="6C9805DA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</w:tcPr>
          <w:p w14:paraId="1F2579ED" w14:textId="77777777" w:rsidR="00947F72" w:rsidRPr="00BB547B" w:rsidRDefault="00947F72" w:rsidP="00AB0835">
            <w:pPr>
              <w:spacing w:before="80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PHILIPS POLSKA SP. Z O.O.</w:t>
            </w:r>
          </w:p>
          <w:p w14:paraId="7BC34B24" w14:textId="77777777" w:rsidR="00947F72" w:rsidRPr="00BB547B" w:rsidRDefault="00947F72" w:rsidP="00AB0835">
            <w:pPr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195B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26A050" w14:textId="77777777" w:rsidR="00947F72" w:rsidRPr="00BB547B" w:rsidRDefault="00947F72" w:rsidP="00AB0835">
            <w:pPr>
              <w:spacing w:after="80"/>
              <w:jc w:val="both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7F7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7AE0D6D4" w14:textId="77777777" w:rsidR="00947F72" w:rsidRPr="00BB547B" w:rsidRDefault="00947F72" w:rsidP="00AB08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F72">
              <w:rPr>
                <w:rFonts w:ascii="Arial" w:hAnsi="Arial" w:cs="Arial"/>
              </w:rPr>
              <w:t>71 046.72 zł</w:t>
            </w:r>
          </w:p>
        </w:tc>
      </w:tr>
      <w:bookmarkEnd w:id="0"/>
    </w:tbl>
    <w:p w14:paraId="4E4B2F12" w14:textId="6C7CDB32" w:rsidR="00C236D3" w:rsidRPr="00BB547B" w:rsidRDefault="00C236D3" w:rsidP="00A143A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F17C3" w14:textId="77777777" w:rsidR="00834898" w:rsidRDefault="00834898">
      <w:r>
        <w:separator/>
      </w:r>
    </w:p>
  </w:endnote>
  <w:endnote w:type="continuationSeparator" w:id="0">
    <w:p w14:paraId="307A9BF2" w14:textId="77777777" w:rsidR="00834898" w:rsidRDefault="0083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7B4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AEF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F55A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F77AA0">
        <v:line id="_x0000_s1025" style="position:absolute;left:0;text-align:left;z-index:251657728" from="-3.85pt,8.7pt" to="455.15pt,8.7pt"/>
      </w:pict>
    </w:r>
  </w:p>
  <w:p w14:paraId="1186D5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20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21DB33" w14:textId="77777777" w:rsidR="009F189D" w:rsidRDefault="009F189D">
    <w:pPr>
      <w:pStyle w:val="Stopka"/>
      <w:tabs>
        <w:tab w:val="clear" w:pos="4536"/>
      </w:tabs>
      <w:jc w:val="center"/>
    </w:pPr>
  </w:p>
  <w:p w14:paraId="55E317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3D7C7" w14:textId="77777777" w:rsidR="00834898" w:rsidRDefault="00834898">
      <w:r>
        <w:separator/>
      </w:r>
    </w:p>
  </w:footnote>
  <w:footnote w:type="continuationSeparator" w:id="0">
    <w:p w14:paraId="113ED9D0" w14:textId="77777777" w:rsidR="00834898" w:rsidRDefault="00834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D0309" w14:textId="77777777" w:rsidR="00947F72" w:rsidRDefault="00947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232D5" w14:textId="77777777" w:rsidR="00947F72" w:rsidRDefault="00947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F2B5" w14:textId="77777777" w:rsidR="00947F72" w:rsidRDefault="00947F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89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34898"/>
    <w:rsid w:val="00843263"/>
    <w:rsid w:val="00861E75"/>
    <w:rsid w:val="00947F72"/>
    <w:rsid w:val="009D19BD"/>
    <w:rsid w:val="009F189D"/>
    <w:rsid w:val="00A143AA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32C6D"/>
  <w15:chartTrackingRefBased/>
  <w15:docId w15:val="{0F11227D-6E0A-4FEA-8B85-596D2A37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dc:description/>
  <cp:lastModifiedBy>Agnieszka Guzowska</cp:lastModifiedBy>
  <cp:revision>3</cp:revision>
  <dcterms:created xsi:type="dcterms:W3CDTF">2025-08-08T10:28:00Z</dcterms:created>
  <dcterms:modified xsi:type="dcterms:W3CDTF">2025-08-08T10:29:00Z</dcterms:modified>
</cp:coreProperties>
</file>