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B34626" w:rsidRDefault="005B3D3E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bookmarkStart w:id="1" w:name="_GoBack"/>
      <w:bookmarkEnd w:id="1"/>
      <w:r w:rsidRPr="00B34626">
        <w:rPr>
          <w:rFonts w:ascii="Verdana" w:hAnsi="Verdana"/>
          <w:sz w:val="20"/>
          <w:szCs w:val="20"/>
        </w:rPr>
        <w:t>Kraków</w:t>
      </w:r>
      <w:r w:rsidR="00FB7F50" w:rsidRPr="00B34626">
        <w:rPr>
          <w:rFonts w:ascii="Verdana" w:hAnsi="Verdana"/>
          <w:sz w:val="20"/>
          <w:szCs w:val="20"/>
        </w:rPr>
        <w:t xml:space="preserve"> dnia</w:t>
      </w:r>
      <w:r w:rsidR="00FB7F50" w:rsidRPr="00F81327">
        <w:rPr>
          <w:rFonts w:ascii="Verdana" w:hAnsi="Verdana"/>
          <w:sz w:val="20"/>
          <w:szCs w:val="20"/>
        </w:rPr>
        <w:t xml:space="preserve">: </w:t>
      </w:r>
      <w:r w:rsidRPr="00F81327">
        <w:rPr>
          <w:rFonts w:ascii="Verdana" w:hAnsi="Verdana"/>
          <w:sz w:val="20"/>
          <w:szCs w:val="20"/>
        </w:rPr>
        <w:t>2025-08-0</w:t>
      </w:r>
      <w:r w:rsidR="00F81327" w:rsidRPr="00F81327">
        <w:rPr>
          <w:rFonts w:ascii="Verdana" w:hAnsi="Verdana"/>
          <w:sz w:val="20"/>
          <w:szCs w:val="20"/>
        </w:rPr>
        <w:t>5</w:t>
      </w:r>
    </w:p>
    <w:p w:rsidR="00B34626" w:rsidRPr="00B34626" w:rsidRDefault="00B34626" w:rsidP="00B34626">
      <w:pPr>
        <w:spacing w:line="276" w:lineRule="auto"/>
        <w:rPr>
          <w:rFonts w:ascii="Verdana" w:hAnsi="Verdana"/>
          <w:b/>
          <w:bCs/>
          <w:sz w:val="20"/>
          <w:szCs w:val="20"/>
        </w:rPr>
      </w:pPr>
      <w:bookmarkStart w:id="2" w:name="_Hlk204941167"/>
      <w:bookmarkStart w:id="3" w:name="_Hlk204941356"/>
      <w:r w:rsidRPr="00B34626">
        <w:rPr>
          <w:rFonts w:ascii="Verdana" w:hAnsi="Verdana"/>
          <w:b/>
          <w:bCs/>
          <w:sz w:val="20"/>
          <w:szCs w:val="20"/>
        </w:rPr>
        <w:t>Wspólnota Mieszkaniowa w Krakowie</w:t>
      </w:r>
    </w:p>
    <w:p w:rsidR="00B34626" w:rsidRPr="00B34626" w:rsidRDefault="00B34626" w:rsidP="00B34626">
      <w:pPr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B34626">
        <w:rPr>
          <w:rFonts w:ascii="Verdana" w:hAnsi="Verdana"/>
          <w:b/>
          <w:bCs/>
          <w:sz w:val="20"/>
          <w:szCs w:val="20"/>
        </w:rPr>
        <w:t xml:space="preserve">ul. Skarbińskiego 2 </w:t>
      </w:r>
    </w:p>
    <w:bookmarkEnd w:id="2"/>
    <w:p w:rsidR="00B34626" w:rsidRPr="00B34626" w:rsidRDefault="00B34626" w:rsidP="00B34626">
      <w:pPr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B34626">
        <w:rPr>
          <w:rFonts w:ascii="Verdana" w:hAnsi="Verdana"/>
          <w:b/>
          <w:bCs/>
          <w:sz w:val="20"/>
          <w:szCs w:val="20"/>
        </w:rPr>
        <w:t>30-049 Kraków</w:t>
      </w:r>
    </w:p>
    <w:p w:rsidR="00B34626" w:rsidRPr="00B34626" w:rsidRDefault="00B34626" w:rsidP="00B34626">
      <w:pPr>
        <w:spacing w:line="276" w:lineRule="auto"/>
        <w:rPr>
          <w:rFonts w:ascii="Verdana" w:hAnsi="Verdana"/>
          <w:b/>
          <w:bCs/>
          <w:sz w:val="20"/>
          <w:szCs w:val="20"/>
        </w:rPr>
      </w:pPr>
      <w:bookmarkStart w:id="4" w:name="_Hlk204941195"/>
      <w:r w:rsidRPr="00B34626">
        <w:rPr>
          <w:rFonts w:ascii="Verdana" w:hAnsi="Verdana"/>
          <w:b/>
          <w:bCs/>
          <w:sz w:val="20"/>
          <w:szCs w:val="20"/>
        </w:rPr>
        <w:t>Zarządca</w:t>
      </w:r>
      <w:bookmarkEnd w:id="4"/>
      <w:r w:rsidRPr="00B34626">
        <w:rPr>
          <w:rFonts w:ascii="Verdana" w:hAnsi="Verdana"/>
          <w:b/>
          <w:bCs/>
          <w:sz w:val="20"/>
          <w:szCs w:val="20"/>
        </w:rPr>
        <w:t xml:space="preserve"> </w:t>
      </w:r>
    </w:p>
    <w:p w:rsidR="00B34626" w:rsidRPr="00B34626" w:rsidRDefault="00B34626" w:rsidP="00B34626">
      <w:pPr>
        <w:spacing w:line="276" w:lineRule="auto"/>
        <w:rPr>
          <w:rFonts w:ascii="Verdana" w:hAnsi="Verdana"/>
          <w:bCs/>
          <w:sz w:val="20"/>
          <w:szCs w:val="20"/>
        </w:rPr>
      </w:pPr>
      <w:r w:rsidRPr="00B34626">
        <w:rPr>
          <w:rFonts w:ascii="Verdana" w:hAnsi="Verdana"/>
          <w:bCs/>
          <w:sz w:val="20"/>
          <w:szCs w:val="20"/>
        </w:rPr>
        <w:t xml:space="preserve">Akademia Górniczo – Hutnicza </w:t>
      </w:r>
    </w:p>
    <w:p w:rsidR="00B34626" w:rsidRPr="00B34626" w:rsidRDefault="00B34626" w:rsidP="00B34626">
      <w:pPr>
        <w:spacing w:line="276" w:lineRule="auto"/>
        <w:rPr>
          <w:rFonts w:ascii="Verdana" w:hAnsi="Verdana"/>
          <w:bCs/>
          <w:sz w:val="20"/>
          <w:szCs w:val="20"/>
        </w:rPr>
      </w:pPr>
      <w:r w:rsidRPr="00B34626">
        <w:rPr>
          <w:rFonts w:ascii="Verdana" w:hAnsi="Verdana"/>
          <w:bCs/>
          <w:sz w:val="20"/>
          <w:szCs w:val="20"/>
        </w:rPr>
        <w:t>im. Stanisława Staszica w Krakowie</w:t>
      </w:r>
    </w:p>
    <w:bookmarkEnd w:id="3"/>
    <w:p w:rsidR="00B34626" w:rsidRPr="00B34626" w:rsidRDefault="00B34626" w:rsidP="00B34626">
      <w:pPr>
        <w:spacing w:line="276" w:lineRule="auto"/>
        <w:rPr>
          <w:rFonts w:ascii="Verdana" w:hAnsi="Verdana"/>
          <w:sz w:val="20"/>
          <w:szCs w:val="20"/>
        </w:rPr>
      </w:pPr>
      <w:r w:rsidRPr="00B34626">
        <w:rPr>
          <w:rFonts w:ascii="Verdana" w:hAnsi="Verdana"/>
          <w:sz w:val="20"/>
          <w:szCs w:val="20"/>
        </w:rPr>
        <w:t>Pismo:</w:t>
      </w:r>
      <w:r w:rsidRPr="00B34626">
        <w:rPr>
          <w:rFonts w:ascii="Verdana" w:hAnsi="Verdana"/>
          <w:b/>
          <w:bCs/>
          <w:sz w:val="20"/>
          <w:szCs w:val="20"/>
        </w:rPr>
        <w:t xml:space="preserve"> </w:t>
      </w:r>
      <w:r w:rsidRPr="00B34626">
        <w:rPr>
          <w:rFonts w:ascii="Verdana" w:hAnsi="Verdana"/>
          <w:bCs/>
          <w:sz w:val="20"/>
          <w:szCs w:val="20"/>
        </w:rPr>
        <w:t>WM-dzp.2/25</w:t>
      </w:r>
    </w:p>
    <w:p w:rsidR="008642B3" w:rsidRPr="00B34626" w:rsidRDefault="00A17CDB">
      <w:pPr>
        <w:pStyle w:val="Nagwek1"/>
        <w:spacing w:before="600"/>
        <w:rPr>
          <w:rFonts w:ascii="Verdana" w:hAnsi="Verdana"/>
          <w:sz w:val="20"/>
        </w:rPr>
      </w:pPr>
      <w:r w:rsidRPr="00B34626">
        <w:rPr>
          <w:rFonts w:ascii="Verdana" w:hAnsi="Verdana"/>
          <w:sz w:val="20"/>
        </w:rPr>
        <w:t>OGŁOSZENIE</w:t>
      </w:r>
    </w:p>
    <w:p w:rsidR="008642B3" w:rsidRPr="00B34626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B34626">
        <w:rPr>
          <w:rFonts w:ascii="Verdana" w:hAnsi="Verdana"/>
          <w:b/>
          <w:sz w:val="20"/>
          <w:szCs w:val="20"/>
        </w:rPr>
        <w:t xml:space="preserve">o </w:t>
      </w:r>
      <w:r w:rsidR="0054734E" w:rsidRPr="00B34626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5B3D3E" w:rsidRPr="00B34626" w:rsidTr="00B0643F">
        <w:trPr>
          <w:trHeight w:val="638"/>
        </w:trPr>
        <w:tc>
          <w:tcPr>
            <w:tcW w:w="959" w:type="dxa"/>
            <w:shd w:val="clear" w:color="auto" w:fill="auto"/>
          </w:tcPr>
          <w:p w:rsidR="005B3D3E" w:rsidRPr="00B34626" w:rsidRDefault="005B3D3E" w:rsidP="00B0643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34626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B3D3E" w:rsidRPr="00B34626" w:rsidRDefault="005B3D3E" w:rsidP="00B0643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34626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B34626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B3462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34626">
              <w:rPr>
                <w:rFonts w:ascii="Verdana" w:hAnsi="Verdana"/>
                <w:sz w:val="20"/>
                <w:szCs w:val="20"/>
              </w:rPr>
              <w:t>pn.</w:t>
            </w:r>
            <w:r w:rsidRPr="00B3462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34626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34626">
              <w:rPr>
                <w:rFonts w:ascii="Verdana" w:hAnsi="Verdana"/>
                <w:b/>
                <w:bCs/>
                <w:sz w:val="20"/>
                <w:szCs w:val="20"/>
              </w:rPr>
              <w:t xml:space="preserve">Modernizacja budynku wielorodzinnego przy ul. Skarbińskiego 2 w Krakowie, w zakresie instalacji </w:t>
            </w:r>
            <w:proofErr w:type="spellStart"/>
            <w:r w:rsidRPr="00B34626">
              <w:rPr>
                <w:rFonts w:ascii="Verdana" w:hAnsi="Verdana"/>
                <w:b/>
                <w:bCs/>
                <w:sz w:val="20"/>
                <w:szCs w:val="20"/>
              </w:rPr>
              <w:t>wod-kan</w:t>
            </w:r>
            <w:proofErr w:type="spellEnd"/>
            <w:r w:rsidRPr="00B34626">
              <w:rPr>
                <w:rFonts w:ascii="Verdana" w:hAnsi="Verdana"/>
                <w:b/>
                <w:bCs/>
                <w:sz w:val="20"/>
                <w:szCs w:val="20"/>
              </w:rPr>
              <w:t xml:space="preserve"> i wentylacji - etap I - WM-dzp.2/25</w:t>
            </w:r>
            <w:r w:rsidRPr="00B34626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3462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34626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B34626">
              <w:rPr>
                <w:rFonts w:ascii="Verdana" w:hAnsi="Verdana"/>
                <w:b/>
                <w:sz w:val="20"/>
                <w:szCs w:val="20"/>
              </w:rPr>
              <w:t xml:space="preserve"> WM-dzp.2/25</w:t>
            </w:r>
            <w:r w:rsidRPr="00B34626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B34626" w:rsidRDefault="00C65E53" w:rsidP="00B34626">
      <w:pPr>
        <w:pStyle w:val="Nagwek"/>
        <w:spacing w:before="480" w:after="120"/>
        <w:jc w:val="both"/>
        <w:rPr>
          <w:rFonts w:ascii="Verdana" w:hAnsi="Verdana"/>
          <w:b/>
          <w:bCs/>
          <w:sz w:val="20"/>
          <w:szCs w:val="20"/>
        </w:rPr>
      </w:pPr>
      <w:r w:rsidRPr="00B34626">
        <w:rPr>
          <w:rFonts w:ascii="Verdana" w:hAnsi="Verdana"/>
          <w:sz w:val="20"/>
          <w:szCs w:val="20"/>
        </w:rPr>
        <w:t xml:space="preserve">Zamawiający, </w:t>
      </w:r>
      <w:r w:rsidR="00B34626" w:rsidRPr="00B34626">
        <w:rPr>
          <w:rFonts w:ascii="Verdana" w:hAnsi="Verdana"/>
          <w:b/>
          <w:bCs/>
          <w:sz w:val="20"/>
          <w:szCs w:val="20"/>
        </w:rPr>
        <w:t xml:space="preserve">Wspólnota Mieszkaniowa w Krakowie ul. Skarbińskiego 2, 30-049 Kraków, </w:t>
      </w:r>
      <w:r w:rsidR="00B34626" w:rsidRPr="00B34626">
        <w:rPr>
          <w:rFonts w:ascii="Verdana" w:hAnsi="Verdana"/>
          <w:bCs/>
          <w:sz w:val="20"/>
          <w:szCs w:val="20"/>
        </w:rPr>
        <w:t>Zarządca Akademia Górniczo – Hutnicza im. Stanisława Staszica w Krakowie</w:t>
      </w:r>
      <w:r w:rsidR="00CC324B" w:rsidRPr="00B34626">
        <w:rPr>
          <w:rFonts w:ascii="Verdana" w:hAnsi="Verdana"/>
          <w:bCs/>
          <w:sz w:val="20"/>
          <w:szCs w:val="20"/>
        </w:rPr>
        <w:t>,</w:t>
      </w:r>
      <w:r w:rsidRPr="00B34626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B34626">
        <w:rPr>
          <w:rFonts w:ascii="Verdana" w:hAnsi="Verdana"/>
          <w:sz w:val="20"/>
          <w:szCs w:val="20"/>
        </w:rPr>
        <w:t xml:space="preserve">ust. 1 pkt. 1 i </w:t>
      </w:r>
      <w:r w:rsidRPr="00B34626">
        <w:rPr>
          <w:rFonts w:ascii="Verdana" w:hAnsi="Verdana"/>
          <w:sz w:val="20"/>
          <w:szCs w:val="20"/>
        </w:rPr>
        <w:t xml:space="preserve">ust. </w:t>
      </w:r>
      <w:r w:rsidR="00A17CDB" w:rsidRPr="00B34626">
        <w:rPr>
          <w:rFonts w:ascii="Verdana" w:hAnsi="Verdana"/>
          <w:sz w:val="20"/>
          <w:szCs w:val="20"/>
        </w:rPr>
        <w:t>2</w:t>
      </w:r>
      <w:r w:rsidRPr="00B34626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B34626">
        <w:rPr>
          <w:rFonts w:ascii="Verdana" w:hAnsi="Verdana"/>
          <w:sz w:val="20"/>
          <w:szCs w:val="20"/>
        </w:rPr>
        <w:t xml:space="preserve"> </w:t>
      </w:r>
      <w:r w:rsidR="00CC1A8E" w:rsidRPr="00B34626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B34626">
        <w:rPr>
          <w:rFonts w:ascii="Verdana" w:hAnsi="Verdana"/>
          <w:sz w:val="20"/>
          <w:szCs w:val="20"/>
        </w:rPr>
        <w:t>t.j</w:t>
      </w:r>
      <w:proofErr w:type="spellEnd"/>
      <w:r w:rsidR="00CC1A8E" w:rsidRPr="00B34626">
        <w:rPr>
          <w:rFonts w:ascii="Verdana" w:hAnsi="Verdana"/>
          <w:sz w:val="20"/>
          <w:szCs w:val="20"/>
        </w:rPr>
        <w:t xml:space="preserve">. ze zm.) </w:t>
      </w:r>
      <w:r w:rsidRPr="00B34626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B34626">
        <w:rPr>
          <w:rFonts w:ascii="Verdana" w:hAnsi="Verdana"/>
          <w:sz w:val="20"/>
          <w:szCs w:val="20"/>
        </w:rPr>
        <w:t>Pzp</w:t>
      </w:r>
      <w:proofErr w:type="spellEnd"/>
      <w:r w:rsidRPr="00B34626">
        <w:rPr>
          <w:rFonts w:ascii="Verdana" w:hAnsi="Verdana"/>
          <w:sz w:val="20"/>
          <w:szCs w:val="20"/>
        </w:rPr>
        <w:t>”</w:t>
      </w:r>
      <w:r w:rsidR="00D26ED6" w:rsidRPr="00B34626">
        <w:rPr>
          <w:rFonts w:ascii="Verdana" w:hAnsi="Verdana"/>
          <w:sz w:val="20"/>
          <w:szCs w:val="20"/>
        </w:rPr>
        <w:t xml:space="preserve">, </w:t>
      </w:r>
      <w:r w:rsidRPr="00B34626">
        <w:rPr>
          <w:rFonts w:ascii="Verdana" w:hAnsi="Verdana"/>
          <w:sz w:val="20"/>
          <w:szCs w:val="20"/>
        </w:rPr>
        <w:t>informuje</w:t>
      </w:r>
      <w:r w:rsidR="00D26ED6" w:rsidRPr="00B34626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B34626">
        <w:rPr>
          <w:rFonts w:ascii="Verdana" w:hAnsi="Verdana"/>
          <w:sz w:val="20"/>
          <w:szCs w:val="20"/>
        </w:rPr>
        <w:t>najkorzystniejsz</w:t>
      </w:r>
      <w:r w:rsidR="00D26ED6" w:rsidRPr="00B34626">
        <w:rPr>
          <w:rFonts w:ascii="Verdana" w:hAnsi="Verdana"/>
          <w:sz w:val="20"/>
          <w:szCs w:val="20"/>
        </w:rPr>
        <w:t xml:space="preserve">a wybrana została </w:t>
      </w:r>
      <w:r w:rsidR="00756CDA" w:rsidRPr="00B34626">
        <w:rPr>
          <w:rFonts w:ascii="Verdana" w:hAnsi="Verdana"/>
          <w:sz w:val="20"/>
          <w:szCs w:val="20"/>
        </w:rPr>
        <w:t>ofer</w:t>
      </w:r>
      <w:r w:rsidR="00D26ED6" w:rsidRPr="00B34626">
        <w:rPr>
          <w:rFonts w:ascii="Verdana" w:hAnsi="Verdana"/>
          <w:sz w:val="20"/>
          <w:szCs w:val="20"/>
        </w:rPr>
        <w:t>t</w:t>
      </w:r>
      <w:r w:rsidR="009F0E5C" w:rsidRPr="00B34626">
        <w:rPr>
          <w:rFonts w:ascii="Verdana" w:hAnsi="Verdana"/>
          <w:sz w:val="20"/>
          <w:szCs w:val="20"/>
        </w:rPr>
        <w:t>a</w:t>
      </w:r>
      <w:r w:rsidR="00D26ED6" w:rsidRPr="00B34626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B3D3E" w:rsidRPr="00B34626" w:rsidTr="00B0643F">
        <w:trPr>
          <w:cantSplit/>
        </w:trPr>
        <w:tc>
          <w:tcPr>
            <w:tcW w:w="10150" w:type="dxa"/>
          </w:tcPr>
          <w:p w:rsidR="005B3D3E" w:rsidRPr="00B34626" w:rsidRDefault="005B3D3E" w:rsidP="00B0643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34626">
              <w:rPr>
                <w:rFonts w:ascii="Verdana" w:hAnsi="Verdana"/>
                <w:b/>
                <w:sz w:val="20"/>
                <w:szCs w:val="20"/>
              </w:rPr>
              <w:t>F.H.U. "LAWINA" S.C. J. KUĆMIERZ, K. KUĆMIERZ</w:t>
            </w:r>
          </w:p>
          <w:p w:rsidR="005B3D3E" w:rsidRPr="00B34626" w:rsidRDefault="005B3D3E" w:rsidP="00B0643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34626">
              <w:rPr>
                <w:rFonts w:ascii="Verdana" w:hAnsi="Verdana"/>
                <w:bCs/>
                <w:sz w:val="20"/>
                <w:szCs w:val="20"/>
              </w:rPr>
              <w:t xml:space="preserve">Przeginia 136 </w:t>
            </w:r>
          </w:p>
          <w:p w:rsidR="005B3D3E" w:rsidRPr="00B34626" w:rsidRDefault="005B3D3E" w:rsidP="00B0643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34626">
              <w:rPr>
                <w:rFonts w:ascii="Verdana" w:hAnsi="Verdana"/>
                <w:bCs/>
                <w:sz w:val="20"/>
                <w:szCs w:val="20"/>
              </w:rPr>
              <w:t>32-049 PRZEGINIA</w:t>
            </w:r>
          </w:p>
          <w:p w:rsidR="005B3D3E" w:rsidRPr="00B34626" w:rsidRDefault="005B3D3E" w:rsidP="00B0643F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34626">
              <w:rPr>
                <w:rFonts w:ascii="Verdana" w:hAnsi="Verdana"/>
                <w:sz w:val="20"/>
                <w:szCs w:val="20"/>
              </w:rPr>
              <w:t>na:</w:t>
            </w:r>
          </w:p>
          <w:p w:rsidR="005B3D3E" w:rsidRPr="00B34626" w:rsidRDefault="005B3D3E" w:rsidP="00B0643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34626">
              <w:rPr>
                <w:rFonts w:ascii="Verdana" w:hAnsi="Verdana"/>
                <w:sz w:val="20"/>
                <w:szCs w:val="20"/>
              </w:rPr>
              <w:t xml:space="preserve">Modernizacja budynku wielorodzinnego przy ul. Skarbińskiego 2 w Krakowie, w zakresie instalacji </w:t>
            </w:r>
            <w:proofErr w:type="spellStart"/>
            <w:r w:rsidRPr="00B34626">
              <w:rPr>
                <w:rFonts w:ascii="Verdana" w:hAnsi="Verdana"/>
                <w:sz w:val="20"/>
                <w:szCs w:val="20"/>
              </w:rPr>
              <w:t>wod-kan</w:t>
            </w:r>
            <w:proofErr w:type="spellEnd"/>
            <w:r w:rsidRPr="00B34626">
              <w:rPr>
                <w:rFonts w:ascii="Verdana" w:hAnsi="Verdana"/>
                <w:sz w:val="20"/>
                <w:szCs w:val="20"/>
              </w:rPr>
              <w:t xml:space="preserve"> i wentylacji - etap I - WM-dzp.2/25 </w:t>
            </w:r>
          </w:p>
          <w:p w:rsidR="005B3D3E" w:rsidRPr="00B34626" w:rsidRDefault="005B3D3E" w:rsidP="00B0643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34626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B34626">
              <w:rPr>
                <w:rFonts w:ascii="Verdana" w:hAnsi="Verdana"/>
                <w:b/>
                <w:sz w:val="20"/>
                <w:szCs w:val="20"/>
              </w:rPr>
              <w:t>1 380 000.00 zł</w:t>
            </w:r>
            <w:r w:rsidRPr="00B34626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5B3D3E" w:rsidRPr="00B34626" w:rsidRDefault="005B3D3E" w:rsidP="00B0643F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34626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B3462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34626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B34626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B34626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B34626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20"/>
        <w:gridCol w:w="1984"/>
        <w:gridCol w:w="2552"/>
      </w:tblGrid>
      <w:tr w:rsidR="00B34626" w:rsidRPr="00B34626" w:rsidTr="00B34626">
        <w:trPr>
          <w:trHeight w:val="510"/>
        </w:trPr>
        <w:tc>
          <w:tcPr>
            <w:tcW w:w="851" w:type="dxa"/>
            <w:vAlign w:val="center"/>
          </w:tcPr>
          <w:p w:rsidR="00B34626" w:rsidRPr="00B34626" w:rsidRDefault="00B34626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5" w:name="_Hlk53517864"/>
            <w:r w:rsidRPr="00B34626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4820" w:type="dxa"/>
            <w:vAlign w:val="center"/>
          </w:tcPr>
          <w:p w:rsidR="00B34626" w:rsidRPr="00B34626" w:rsidRDefault="00B34626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34626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B34626" w:rsidRPr="00B34626" w:rsidRDefault="00B3462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B34626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2552" w:type="dxa"/>
            <w:vAlign w:val="center"/>
          </w:tcPr>
          <w:p w:rsidR="00B34626" w:rsidRPr="00B34626" w:rsidRDefault="00B34626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34626">
              <w:rPr>
                <w:rFonts w:ascii="Verdana" w:hAnsi="Verdana" w:cs="Times New Roman"/>
              </w:rPr>
              <w:t>Łączna liczba punktów</w:t>
            </w:r>
          </w:p>
        </w:tc>
      </w:tr>
      <w:bookmarkEnd w:id="5"/>
      <w:tr w:rsidR="00B34626" w:rsidRPr="00B34626" w:rsidTr="00B34626">
        <w:tc>
          <w:tcPr>
            <w:tcW w:w="851" w:type="dxa"/>
            <w:vAlign w:val="center"/>
          </w:tcPr>
          <w:p w:rsidR="00B34626" w:rsidRPr="00B34626" w:rsidRDefault="00B34626" w:rsidP="00B0643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34626">
              <w:rPr>
                <w:rFonts w:ascii="Verdana" w:hAnsi="Verdana" w:cs="Times New Roman"/>
              </w:rPr>
              <w:t>1</w:t>
            </w:r>
          </w:p>
        </w:tc>
        <w:tc>
          <w:tcPr>
            <w:tcW w:w="4820" w:type="dxa"/>
            <w:vAlign w:val="center"/>
          </w:tcPr>
          <w:p w:rsidR="00B34626" w:rsidRPr="00B34626" w:rsidRDefault="00B34626" w:rsidP="00B0643F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B34626">
              <w:rPr>
                <w:rFonts w:ascii="Verdana" w:hAnsi="Verdana" w:cs="Times New Roman"/>
                <w:b/>
              </w:rPr>
              <w:t>F.H.U. "LAWINA" S.C. J. KUĆMIERZ, K. KUĆMIERZ</w:t>
            </w:r>
          </w:p>
          <w:p w:rsidR="00B34626" w:rsidRPr="00B34626" w:rsidRDefault="00B34626" w:rsidP="00B0643F">
            <w:pPr>
              <w:pStyle w:val="Zwykytekst"/>
              <w:rPr>
                <w:rFonts w:ascii="Verdana" w:hAnsi="Verdana" w:cs="Times New Roman"/>
                <w:bCs/>
              </w:rPr>
            </w:pPr>
            <w:r w:rsidRPr="00B34626">
              <w:rPr>
                <w:rFonts w:ascii="Verdana" w:hAnsi="Verdana" w:cs="Times New Roman"/>
                <w:bCs/>
              </w:rPr>
              <w:t xml:space="preserve">Przeginia 136 </w:t>
            </w:r>
          </w:p>
          <w:p w:rsidR="00B34626" w:rsidRPr="00B34626" w:rsidRDefault="00B34626" w:rsidP="00B0643F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B34626">
              <w:rPr>
                <w:rFonts w:ascii="Verdana" w:hAnsi="Verdana" w:cs="Times New Roman"/>
                <w:bCs/>
              </w:rPr>
              <w:t>32-049 PRZEGINIA</w:t>
            </w:r>
          </w:p>
        </w:tc>
        <w:tc>
          <w:tcPr>
            <w:tcW w:w="1984" w:type="dxa"/>
            <w:vAlign w:val="center"/>
          </w:tcPr>
          <w:p w:rsidR="00B34626" w:rsidRPr="00B34626" w:rsidRDefault="00B34626" w:rsidP="00B0643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34626">
              <w:rPr>
                <w:rFonts w:ascii="Verdana" w:hAnsi="Verdana" w:cs="Times New Roman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:rsidR="00B34626" w:rsidRPr="00B34626" w:rsidRDefault="00B34626" w:rsidP="00B0643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34626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E85D70" w:rsidRPr="00B34626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B34626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B34626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B3462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85D" w:rsidRDefault="00C2785D">
      <w:r>
        <w:separator/>
      </w:r>
    </w:p>
  </w:endnote>
  <w:endnote w:type="continuationSeparator" w:id="0">
    <w:p w:rsidR="00C2785D" w:rsidRDefault="00C27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85D" w:rsidRDefault="00C2785D">
      <w:r>
        <w:separator/>
      </w:r>
    </w:p>
  </w:footnote>
  <w:footnote w:type="continuationSeparator" w:id="0">
    <w:p w:rsidR="00C2785D" w:rsidRDefault="00C27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85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3D3E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4626"/>
    <w:rsid w:val="00B464D3"/>
    <w:rsid w:val="00B8185B"/>
    <w:rsid w:val="00BD2174"/>
    <w:rsid w:val="00C2785D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1327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1A3D99"/>
  <w15:chartTrackingRefBased/>
  <w15:docId w15:val="{CFE8A5BA-A678-41E3-B40A-EA9FE5296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3462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2025-08-01T09:48:00Z</dcterms:created>
  <dcterms:modified xsi:type="dcterms:W3CDTF">2025-08-05T10:26:00Z</dcterms:modified>
</cp:coreProperties>
</file>