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>Akademia Górniczo - Hutnicza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>im. Stanisława Staszica w Krakowie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687160" w:rsidRDefault="00687160" w:rsidP="00687160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F0B71" w:rsidRPr="00FF0B71">
        <w:rPr>
          <w:b/>
        </w:rPr>
        <w:t>Dostawa i montaż dwóch dygestoriów z filtrem i wentylatorem - DE-dzp.272-459/25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687160" w:rsidRDefault="00687160" w:rsidP="006871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</w:t>
      </w:r>
      <w:r w:rsidR="00BD2367">
        <w:rPr>
          <w:b/>
        </w:rPr>
        <w:t xml:space="preserve"> (tj. 2 dygestoria z filtrem i wentylatorem)</w:t>
      </w:r>
      <w:r>
        <w:rPr>
          <w:b/>
        </w:rPr>
        <w:t>:     .............................................PLN</w:t>
      </w:r>
    </w:p>
    <w:p w:rsidR="00687160" w:rsidRDefault="00687160" w:rsidP="00687160">
      <w:pPr>
        <w:widowControl w:val="0"/>
        <w:spacing w:line="264" w:lineRule="auto"/>
        <w:ind w:right="1"/>
        <w:rPr>
          <w:b/>
        </w:rPr>
      </w:pPr>
    </w:p>
    <w:p w:rsidR="00687160" w:rsidRDefault="00BD2367" w:rsidP="006871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 (tj. 2 dygestoria z filtrem i wentylatorem):</w:t>
      </w:r>
      <w:r w:rsidR="00687160">
        <w:rPr>
          <w:b/>
        </w:rPr>
        <w:t xml:space="preserve">   …........................................PLN</w:t>
      </w:r>
      <w:bookmarkStart w:id="0" w:name="_GoBack"/>
      <w:bookmarkEnd w:id="0"/>
    </w:p>
    <w:p w:rsidR="00687160" w:rsidRPr="00FB1B4F" w:rsidRDefault="00687160" w:rsidP="0068716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87160" w:rsidRPr="00FB1B4F" w:rsidRDefault="00687160" w:rsidP="00687160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:rsidR="00687160" w:rsidRPr="00FB1B4F" w:rsidRDefault="00687160" w:rsidP="0068716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687160" w:rsidRDefault="00687160" w:rsidP="00687160">
      <w:pPr>
        <w:pStyle w:val="Tekstpodstawowy"/>
      </w:pPr>
      <w:r>
        <w:t>Powyższa cena zawiera podatek VAT w wysokości .......... % tj.…………………….</w:t>
      </w:r>
    </w:p>
    <w:p w:rsidR="00687160" w:rsidRDefault="00687160" w:rsidP="00687160">
      <w:pPr>
        <w:pStyle w:val="Tekstpodstawowy"/>
      </w:pPr>
      <w:r>
        <w:t>producent i model</w:t>
      </w:r>
      <w:r w:rsidR="00A922AF">
        <w:t>/wyrób własny</w:t>
      </w:r>
      <w:r>
        <w:t xml:space="preserve"> zaoferowanego </w:t>
      </w:r>
      <w:r w:rsidR="001A7483">
        <w:t>dygestorium</w:t>
      </w:r>
      <w:r w:rsidR="00A922AF">
        <w:t xml:space="preserve">: </w:t>
      </w:r>
      <w:r w:rsidRPr="00FE545C">
        <w:rPr>
          <w:b w:val="0"/>
        </w:rPr>
        <w:t>…………………..</w:t>
      </w:r>
    </w:p>
    <w:p w:rsidR="00687160" w:rsidRDefault="00687160" w:rsidP="00687160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Termin realizacji umowy: </w:t>
      </w:r>
      <w:r w:rsidRPr="00FB1B4F">
        <w:t>…</w:t>
      </w:r>
      <w:r>
        <w:t xml:space="preserve">…  dni* od daty podpisania umowy </w:t>
      </w:r>
      <w:r w:rsidRPr="0022732C">
        <w:rPr>
          <w:i/>
          <w:highlight w:val="yellow"/>
        </w:rPr>
        <w:t>(kryterium oceny ofert)</w:t>
      </w:r>
    </w:p>
    <w:p w:rsidR="00687160" w:rsidRPr="00687160" w:rsidRDefault="00687160" w:rsidP="00687160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687160">
        <w:rPr>
          <w:i/>
          <w:sz w:val="20"/>
          <w:szCs w:val="20"/>
        </w:rPr>
        <w:t xml:space="preserve">/w przypadku nie wskazania terminu realizacji, Zamawiający przyjmie maksymalny termin wskazany w SWZ, </w:t>
      </w:r>
      <w:proofErr w:type="spellStart"/>
      <w:r w:rsidRPr="00687160">
        <w:rPr>
          <w:i/>
          <w:sz w:val="20"/>
          <w:szCs w:val="20"/>
        </w:rPr>
        <w:t>tj</w:t>
      </w:r>
      <w:proofErr w:type="spellEnd"/>
      <w:r w:rsidRPr="00687160">
        <w:rPr>
          <w:i/>
          <w:sz w:val="20"/>
          <w:szCs w:val="20"/>
        </w:rPr>
        <w:t xml:space="preserve"> 50 dni/</w:t>
      </w:r>
    </w:p>
    <w:p w:rsidR="00687160" w:rsidRDefault="00687160" w:rsidP="0068716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12 miesięcy </w:t>
      </w:r>
    </w:p>
    <w:p w:rsidR="00687160" w:rsidRPr="00FE545C" w:rsidRDefault="00687160" w:rsidP="0068716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87160" w:rsidRDefault="00687160" w:rsidP="00687160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87160" w:rsidRDefault="00687160" w:rsidP="00687160">
      <w:pPr>
        <w:rPr>
          <w:bCs/>
          <w:sz w:val="22"/>
          <w:szCs w:val="22"/>
        </w:rPr>
      </w:pPr>
    </w:p>
    <w:p w:rsidR="00687160" w:rsidRDefault="00687160" w:rsidP="00687160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687160" w:rsidRDefault="00687160" w:rsidP="006871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687160" w:rsidRDefault="00687160" w:rsidP="006871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87160" w:rsidRDefault="00687160" w:rsidP="006871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60" w:rsidRDefault="00687160" w:rsidP="006871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60" w:rsidRDefault="00687160" w:rsidP="0068716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7160" w:rsidTr="001F6D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87160" w:rsidTr="001F6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87160" w:rsidTr="001F6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87160" w:rsidRDefault="00687160" w:rsidP="0068716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87160" w:rsidRDefault="00687160" w:rsidP="0068716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87160" w:rsidRDefault="00687160" w:rsidP="0068716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687160" w:rsidRDefault="00687160" w:rsidP="00687160">
      <w:pPr>
        <w:jc w:val="both"/>
        <w:rPr>
          <w:sz w:val="22"/>
          <w:szCs w:val="22"/>
        </w:rPr>
      </w:pPr>
    </w:p>
    <w:p w:rsidR="00687160" w:rsidRDefault="00687160" w:rsidP="00687160">
      <w:pPr>
        <w:rPr>
          <w:b/>
          <w:sz w:val="22"/>
          <w:szCs w:val="22"/>
          <w:u w:val="single"/>
        </w:rPr>
      </w:pPr>
    </w:p>
    <w:p w:rsidR="00687160" w:rsidRDefault="00687160" w:rsidP="0068716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1EA" w:rsidRDefault="001A11EA">
      <w:r>
        <w:separator/>
      </w:r>
    </w:p>
  </w:endnote>
  <w:endnote w:type="continuationSeparator" w:id="0">
    <w:p w:rsidR="001A11EA" w:rsidRDefault="001A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1EA" w:rsidRDefault="001A11EA">
      <w:r>
        <w:separator/>
      </w:r>
    </w:p>
  </w:footnote>
  <w:footnote w:type="continuationSeparator" w:id="0">
    <w:p w:rsidR="001A11EA" w:rsidRDefault="001A1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1E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11EA"/>
    <w:rsid w:val="001A7483"/>
    <w:rsid w:val="001D4612"/>
    <w:rsid w:val="00207E98"/>
    <w:rsid w:val="002723B0"/>
    <w:rsid w:val="00315A4A"/>
    <w:rsid w:val="003C379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1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22AF"/>
    <w:rsid w:val="00B774DC"/>
    <w:rsid w:val="00BD236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83ACA"/>
  <w15:chartTrackingRefBased/>
  <w15:docId w15:val="{B15E9D55-C488-43E0-A71F-26A4D46A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0620-62E4-48F9-B8EC-0E61B43A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524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2025-07-28T07:50:00Z</dcterms:created>
  <dcterms:modified xsi:type="dcterms:W3CDTF">2025-07-29T08:16:00Z</dcterms:modified>
</cp:coreProperties>
</file>