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3A46" w14:textId="4793CB88" w:rsidR="00FB7F50" w:rsidRPr="00FD378E" w:rsidRDefault="00D84019" w:rsidP="00FD378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D378E">
        <w:rPr>
          <w:rFonts w:ascii="Verdana" w:hAnsi="Verdana"/>
          <w:sz w:val="18"/>
          <w:szCs w:val="18"/>
        </w:rPr>
        <w:t>Kraków</w:t>
      </w:r>
      <w:r w:rsidR="00FB7F50" w:rsidRPr="00FD378E">
        <w:rPr>
          <w:rFonts w:ascii="Verdana" w:hAnsi="Verdana"/>
          <w:sz w:val="18"/>
          <w:szCs w:val="18"/>
        </w:rPr>
        <w:t xml:space="preserve"> dnia: </w:t>
      </w:r>
      <w:r w:rsidRPr="00FD378E">
        <w:rPr>
          <w:rFonts w:ascii="Verdana" w:hAnsi="Verdana"/>
          <w:sz w:val="18"/>
          <w:szCs w:val="18"/>
        </w:rPr>
        <w:t>2025-08-01</w:t>
      </w:r>
    </w:p>
    <w:p w14:paraId="397C50FE" w14:textId="77777777" w:rsidR="00D84019" w:rsidRPr="00FD378E" w:rsidRDefault="00D8401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D378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13BF7A3" w14:textId="77777777" w:rsidR="00D84019" w:rsidRPr="00FD378E" w:rsidRDefault="00D8401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D378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498207A" w14:textId="77777777" w:rsidR="00FB7F50" w:rsidRPr="00FD378E" w:rsidRDefault="00D8401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D378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B22B053" w14:textId="77777777" w:rsidR="00FB7F50" w:rsidRPr="00FD378E" w:rsidRDefault="00D84019" w:rsidP="00FB7F50">
      <w:pPr>
        <w:rPr>
          <w:rFonts w:ascii="Verdana" w:hAnsi="Verdana"/>
          <w:sz w:val="18"/>
          <w:szCs w:val="18"/>
        </w:rPr>
      </w:pPr>
      <w:r w:rsidRPr="00FD378E">
        <w:rPr>
          <w:rFonts w:ascii="Verdana" w:hAnsi="Verdana"/>
          <w:sz w:val="18"/>
          <w:szCs w:val="18"/>
        </w:rPr>
        <w:t>Al. Mickiewicza</w:t>
      </w:r>
      <w:r w:rsidR="00FB7F50" w:rsidRPr="00FD378E">
        <w:rPr>
          <w:rFonts w:ascii="Verdana" w:hAnsi="Verdana"/>
          <w:sz w:val="18"/>
          <w:szCs w:val="18"/>
        </w:rPr>
        <w:t xml:space="preserve"> </w:t>
      </w:r>
      <w:r w:rsidRPr="00FD378E">
        <w:rPr>
          <w:rFonts w:ascii="Verdana" w:hAnsi="Verdana"/>
          <w:sz w:val="18"/>
          <w:szCs w:val="18"/>
        </w:rPr>
        <w:t>30</w:t>
      </w:r>
    </w:p>
    <w:p w14:paraId="7CD34F58" w14:textId="77777777" w:rsidR="00FB7F50" w:rsidRPr="00FD378E" w:rsidRDefault="00D84019" w:rsidP="00FB7F50">
      <w:pPr>
        <w:rPr>
          <w:rFonts w:ascii="Verdana" w:hAnsi="Verdana"/>
          <w:sz w:val="18"/>
          <w:szCs w:val="18"/>
        </w:rPr>
      </w:pPr>
      <w:r w:rsidRPr="00FD378E">
        <w:rPr>
          <w:rFonts w:ascii="Verdana" w:hAnsi="Verdana"/>
          <w:sz w:val="18"/>
          <w:szCs w:val="18"/>
        </w:rPr>
        <w:t>30-059</w:t>
      </w:r>
      <w:r w:rsidR="00FB7F50" w:rsidRPr="00FD378E">
        <w:rPr>
          <w:rFonts w:ascii="Verdana" w:hAnsi="Verdana"/>
          <w:sz w:val="18"/>
          <w:szCs w:val="18"/>
        </w:rPr>
        <w:t xml:space="preserve"> </w:t>
      </w:r>
      <w:r w:rsidRPr="00FD378E">
        <w:rPr>
          <w:rFonts w:ascii="Verdana" w:hAnsi="Verdana"/>
          <w:sz w:val="18"/>
          <w:szCs w:val="18"/>
        </w:rPr>
        <w:t>Kraków</w:t>
      </w:r>
    </w:p>
    <w:p w14:paraId="5197D216" w14:textId="77777777" w:rsidR="008642B3" w:rsidRPr="00FD378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D378E">
        <w:rPr>
          <w:rFonts w:ascii="Verdana" w:hAnsi="Verdana"/>
          <w:sz w:val="18"/>
          <w:szCs w:val="18"/>
        </w:rPr>
        <w:t>OGŁOSZENIE</w:t>
      </w:r>
    </w:p>
    <w:p w14:paraId="48637E38" w14:textId="77777777" w:rsidR="008642B3" w:rsidRPr="00FD378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D378E">
        <w:rPr>
          <w:rFonts w:ascii="Verdana" w:hAnsi="Verdana"/>
          <w:b/>
          <w:sz w:val="18"/>
          <w:szCs w:val="18"/>
        </w:rPr>
        <w:t xml:space="preserve">o </w:t>
      </w:r>
      <w:r w:rsidR="0054734E" w:rsidRPr="00FD378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84019" w:rsidRPr="00FD378E" w14:paraId="1147F9B2" w14:textId="77777777" w:rsidTr="00281697">
        <w:trPr>
          <w:trHeight w:val="638"/>
        </w:trPr>
        <w:tc>
          <w:tcPr>
            <w:tcW w:w="959" w:type="dxa"/>
          </w:tcPr>
          <w:p w14:paraId="2BEDF739" w14:textId="77777777" w:rsidR="00D84019" w:rsidRPr="00FD378E" w:rsidRDefault="00D84019" w:rsidP="0028169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D378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332071E" w14:textId="77777777" w:rsidR="00D84019" w:rsidRPr="00FD378E" w:rsidRDefault="00D84019" w:rsidP="0028169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D378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D378E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FD378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378E">
              <w:rPr>
                <w:rFonts w:ascii="Verdana" w:hAnsi="Verdana"/>
                <w:sz w:val="18"/>
                <w:szCs w:val="18"/>
              </w:rPr>
              <w:t>pn.</w:t>
            </w:r>
            <w:r w:rsidRPr="00FD378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378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D378E">
              <w:rPr>
                <w:rFonts w:ascii="Verdana" w:hAnsi="Verdana"/>
                <w:b/>
                <w:bCs/>
                <w:sz w:val="18"/>
                <w:szCs w:val="18"/>
              </w:rPr>
              <w:t>dostawa  urządzenia wysokiej precyzji do obrazowania i pomiaru wielkości oraz geometrii ziarna dla WMN - DE-dzp.272-431/25</w:t>
            </w:r>
            <w:r w:rsidRPr="00FD378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D378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378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D378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D378E">
              <w:rPr>
                <w:rFonts w:ascii="Verdana" w:hAnsi="Verdana"/>
                <w:b/>
                <w:sz w:val="18"/>
                <w:szCs w:val="18"/>
              </w:rPr>
              <w:t>DE-dzp.272-431/25</w:t>
            </w:r>
            <w:r w:rsidRPr="00FD378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142D571" w14:textId="77777777" w:rsidR="008642B3" w:rsidRPr="00FD378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D378E">
        <w:rPr>
          <w:rFonts w:ascii="Verdana" w:hAnsi="Verdana"/>
          <w:sz w:val="18"/>
          <w:szCs w:val="18"/>
        </w:rPr>
        <w:t xml:space="preserve">Zamawiający, </w:t>
      </w:r>
      <w:r w:rsidR="00CC324B" w:rsidRPr="00FD378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D378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D378E">
        <w:rPr>
          <w:rFonts w:ascii="Verdana" w:hAnsi="Verdana"/>
          <w:sz w:val="18"/>
          <w:szCs w:val="18"/>
        </w:rPr>
        <w:t xml:space="preserve">ust. 1 pkt. 1 i </w:t>
      </w:r>
      <w:r w:rsidRPr="00FD378E">
        <w:rPr>
          <w:rFonts w:ascii="Verdana" w:hAnsi="Verdana"/>
          <w:sz w:val="18"/>
          <w:szCs w:val="18"/>
        </w:rPr>
        <w:t xml:space="preserve">ust. </w:t>
      </w:r>
      <w:r w:rsidR="00A17CDB" w:rsidRPr="00FD378E">
        <w:rPr>
          <w:rFonts w:ascii="Verdana" w:hAnsi="Verdana"/>
          <w:sz w:val="18"/>
          <w:szCs w:val="18"/>
        </w:rPr>
        <w:t>2</w:t>
      </w:r>
      <w:r w:rsidRPr="00FD378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D378E">
        <w:rPr>
          <w:rFonts w:ascii="Verdana" w:hAnsi="Verdana"/>
          <w:sz w:val="18"/>
          <w:szCs w:val="18"/>
        </w:rPr>
        <w:t xml:space="preserve"> </w:t>
      </w:r>
      <w:r w:rsidR="00CC1A8E" w:rsidRPr="00FD378E">
        <w:rPr>
          <w:rFonts w:ascii="Verdana" w:hAnsi="Verdana"/>
          <w:sz w:val="18"/>
          <w:szCs w:val="18"/>
        </w:rPr>
        <w:t xml:space="preserve">(Dz.U.2024.1320 t.j. ze zm.) </w:t>
      </w:r>
      <w:r w:rsidRPr="00FD378E">
        <w:rPr>
          <w:rFonts w:ascii="Verdana" w:hAnsi="Verdana"/>
          <w:sz w:val="18"/>
          <w:szCs w:val="18"/>
        </w:rPr>
        <w:t>zwanej dalej „ustawą Pzp”</w:t>
      </w:r>
      <w:r w:rsidR="00D26ED6" w:rsidRPr="00FD378E">
        <w:rPr>
          <w:rFonts w:ascii="Verdana" w:hAnsi="Verdana"/>
          <w:sz w:val="18"/>
          <w:szCs w:val="18"/>
        </w:rPr>
        <w:t xml:space="preserve">, </w:t>
      </w:r>
      <w:r w:rsidRPr="00FD378E">
        <w:rPr>
          <w:rFonts w:ascii="Verdana" w:hAnsi="Verdana"/>
          <w:sz w:val="18"/>
          <w:szCs w:val="18"/>
        </w:rPr>
        <w:t>informuje</w:t>
      </w:r>
      <w:r w:rsidR="00D26ED6" w:rsidRPr="00FD378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D378E">
        <w:rPr>
          <w:rFonts w:ascii="Verdana" w:hAnsi="Verdana"/>
          <w:sz w:val="18"/>
          <w:szCs w:val="18"/>
        </w:rPr>
        <w:t>najkorzystniejsz</w:t>
      </w:r>
      <w:r w:rsidR="00D26ED6" w:rsidRPr="00FD378E">
        <w:rPr>
          <w:rFonts w:ascii="Verdana" w:hAnsi="Verdana"/>
          <w:sz w:val="18"/>
          <w:szCs w:val="18"/>
        </w:rPr>
        <w:t xml:space="preserve">a wybrana została </w:t>
      </w:r>
      <w:r w:rsidR="00756CDA" w:rsidRPr="00FD378E">
        <w:rPr>
          <w:rFonts w:ascii="Verdana" w:hAnsi="Verdana"/>
          <w:sz w:val="18"/>
          <w:szCs w:val="18"/>
        </w:rPr>
        <w:t>ofer</w:t>
      </w:r>
      <w:r w:rsidR="00D26ED6" w:rsidRPr="00FD378E">
        <w:rPr>
          <w:rFonts w:ascii="Verdana" w:hAnsi="Verdana"/>
          <w:sz w:val="18"/>
          <w:szCs w:val="18"/>
        </w:rPr>
        <w:t>t</w:t>
      </w:r>
      <w:r w:rsidR="009F0E5C" w:rsidRPr="00FD378E">
        <w:rPr>
          <w:rFonts w:ascii="Verdana" w:hAnsi="Verdana"/>
          <w:sz w:val="18"/>
          <w:szCs w:val="18"/>
        </w:rPr>
        <w:t>a</w:t>
      </w:r>
      <w:r w:rsidR="00D26ED6" w:rsidRPr="00FD378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4019" w:rsidRPr="00FD378E" w14:paraId="03E0C743" w14:textId="77777777" w:rsidTr="002816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C03173B" w14:textId="77777777" w:rsidR="00D84019" w:rsidRPr="00FD378E" w:rsidRDefault="00D84019" w:rsidP="0028169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FD378E">
              <w:rPr>
                <w:rFonts w:ascii="Verdana" w:hAnsi="Verdana"/>
                <w:b/>
                <w:sz w:val="18"/>
                <w:szCs w:val="18"/>
                <w:lang w:val="en-US"/>
              </w:rPr>
              <w:t>Keyence International (Belgium) NV/SA</w:t>
            </w:r>
          </w:p>
          <w:p w14:paraId="2D9F21B4" w14:textId="77777777" w:rsidR="00D84019" w:rsidRPr="00FD378E" w:rsidRDefault="00D84019" w:rsidP="00281697">
            <w:pPr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D378E">
              <w:rPr>
                <w:rFonts w:ascii="Verdana" w:hAnsi="Verdana"/>
                <w:bCs/>
                <w:sz w:val="18"/>
                <w:szCs w:val="18"/>
                <w:lang w:val="en-US"/>
              </w:rPr>
              <w:t>Bedrijvenlaan</w:t>
            </w:r>
            <w:r w:rsidRPr="00FD378E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r w:rsidRPr="00FD378E">
              <w:rPr>
                <w:rFonts w:ascii="Verdana" w:hAnsi="Verdana"/>
                <w:bCs/>
                <w:sz w:val="18"/>
                <w:szCs w:val="18"/>
                <w:lang w:val="en-US"/>
              </w:rPr>
              <w:t>5</w:t>
            </w:r>
            <w:r w:rsidRPr="00FD378E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</w:p>
          <w:p w14:paraId="4CDCC61D" w14:textId="34D4E35B" w:rsidR="00D84019" w:rsidRPr="00FD378E" w:rsidRDefault="00D84019" w:rsidP="0028169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D378E">
              <w:rPr>
                <w:rFonts w:ascii="Verdana" w:hAnsi="Verdana"/>
                <w:bCs/>
                <w:sz w:val="18"/>
                <w:szCs w:val="18"/>
              </w:rPr>
              <w:t>2800</w:t>
            </w:r>
            <w:r w:rsidRPr="00FD378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D378E">
              <w:rPr>
                <w:rFonts w:ascii="Verdana" w:hAnsi="Verdana"/>
                <w:bCs/>
                <w:sz w:val="18"/>
                <w:szCs w:val="18"/>
              </w:rPr>
              <w:t>Mechelen</w:t>
            </w:r>
            <w:r w:rsidR="00FD378E" w:rsidRPr="00FD378E">
              <w:rPr>
                <w:rFonts w:ascii="Verdana" w:hAnsi="Verdana"/>
                <w:bCs/>
                <w:sz w:val="18"/>
                <w:szCs w:val="18"/>
              </w:rPr>
              <w:t>, Belgia</w:t>
            </w:r>
          </w:p>
          <w:p w14:paraId="008E1962" w14:textId="3EEA520E" w:rsidR="00D84019" w:rsidRPr="00FD378E" w:rsidRDefault="00D84019" w:rsidP="0028169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378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FD378E">
              <w:rPr>
                <w:rFonts w:ascii="Verdana" w:hAnsi="Verdana"/>
                <w:b/>
                <w:sz w:val="18"/>
                <w:szCs w:val="18"/>
              </w:rPr>
              <w:t>194 515.02 zł</w:t>
            </w:r>
            <w:r w:rsidR="00FD378E" w:rsidRPr="00FD378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FD378E" w:rsidRPr="00FD378E">
              <w:rPr>
                <w:rFonts w:ascii="Verdana" w:hAnsi="Verdana"/>
                <w:b/>
                <w:sz w:val="18"/>
                <w:szCs w:val="18"/>
              </w:rPr>
              <w:t>netto</w:t>
            </w:r>
          </w:p>
          <w:p w14:paraId="6670790D" w14:textId="77777777" w:rsidR="00D84019" w:rsidRPr="00FD378E" w:rsidRDefault="00D84019" w:rsidP="0028169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D378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D37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D378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D378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149049E" w14:textId="77777777" w:rsidR="003A0AFC" w:rsidRPr="00FD378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D378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6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850"/>
        <w:gridCol w:w="1418"/>
        <w:gridCol w:w="1134"/>
        <w:gridCol w:w="992"/>
      </w:tblGrid>
      <w:tr w:rsidR="00FD378E" w:rsidRPr="00FD378E" w14:paraId="26D2D338" w14:textId="77777777" w:rsidTr="00FD378E">
        <w:trPr>
          <w:trHeight w:val="510"/>
        </w:trPr>
        <w:tc>
          <w:tcPr>
            <w:tcW w:w="851" w:type="dxa"/>
            <w:vAlign w:val="center"/>
          </w:tcPr>
          <w:p w14:paraId="494312D7" w14:textId="77777777" w:rsidR="00FD378E" w:rsidRPr="00FD378E" w:rsidRDefault="00FD378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D378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2D369C19" w14:textId="77777777" w:rsidR="00FD378E" w:rsidRPr="00FD378E" w:rsidRDefault="00FD378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230F2454" w14:textId="77777777" w:rsidR="00FD378E" w:rsidRPr="00FD378E" w:rsidRDefault="00FD378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16F17BAA" w14:textId="77777777" w:rsidR="00FD378E" w:rsidRPr="00FD378E" w:rsidRDefault="00FD378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921F7BB" w14:textId="77777777" w:rsidR="00FD378E" w:rsidRPr="00FD378E" w:rsidRDefault="00FD378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3AAA001B" w14:textId="77777777" w:rsidR="00FD378E" w:rsidRPr="00FD378E" w:rsidRDefault="00FD378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D378E" w:rsidRPr="00FD378E" w14:paraId="328293F2" w14:textId="77777777" w:rsidTr="00FD378E">
        <w:tc>
          <w:tcPr>
            <w:tcW w:w="851" w:type="dxa"/>
            <w:vAlign w:val="center"/>
          </w:tcPr>
          <w:p w14:paraId="00FDC2CB" w14:textId="77777777" w:rsidR="00FD378E" w:rsidRPr="00FD378E" w:rsidRDefault="00FD378E" w:rsidP="002816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2226A91C" w14:textId="21986DF0" w:rsidR="00FD378E" w:rsidRPr="00FD378E" w:rsidRDefault="00FD378E" w:rsidP="0028169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FD378E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Keyence International (Belgium)</w:t>
            </w:r>
            <w:r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FD378E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NV/SA</w:t>
            </w:r>
          </w:p>
          <w:p w14:paraId="403255F7" w14:textId="77777777" w:rsidR="00FD378E" w:rsidRPr="00FD378E" w:rsidRDefault="00FD378E" w:rsidP="0028169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FD378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Bedrijvenlaan</w:t>
            </w:r>
            <w:r w:rsidRPr="00FD378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FD378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5</w:t>
            </w:r>
            <w:r w:rsidRPr="00FD378E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6618ABF3" w14:textId="77777777" w:rsidR="00FD378E" w:rsidRPr="00FD378E" w:rsidRDefault="00FD378E" w:rsidP="0028169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bCs/>
                <w:sz w:val="18"/>
                <w:szCs w:val="18"/>
              </w:rPr>
              <w:t>2800</w:t>
            </w:r>
            <w:r w:rsidRPr="00FD378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D378E">
              <w:rPr>
                <w:rFonts w:ascii="Verdana" w:hAnsi="Verdana" w:cs="Times New Roman"/>
                <w:bCs/>
                <w:sz w:val="18"/>
                <w:szCs w:val="18"/>
              </w:rPr>
              <w:t>Mechelen</w:t>
            </w:r>
          </w:p>
        </w:tc>
        <w:tc>
          <w:tcPr>
            <w:tcW w:w="850" w:type="dxa"/>
            <w:vAlign w:val="center"/>
          </w:tcPr>
          <w:p w14:paraId="5B8968E2" w14:textId="2F5A8B5C" w:rsidR="00FD378E" w:rsidRPr="00FD378E" w:rsidRDefault="00FD378E" w:rsidP="002816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418" w:type="dxa"/>
            <w:vAlign w:val="center"/>
          </w:tcPr>
          <w:p w14:paraId="41899D9D" w14:textId="77777777" w:rsidR="00FD378E" w:rsidRPr="00FD378E" w:rsidRDefault="00FD378E" w:rsidP="002816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7705F02" w14:textId="378D9E9C" w:rsidR="00FD378E" w:rsidRPr="00FD378E" w:rsidRDefault="00FD378E" w:rsidP="002816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2899E212" w14:textId="03EE3E18" w:rsidR="00FD378E" w:rsidRPr="00FD378E" w:rsidRDefault="00FD378E" w:rsidP="002816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D378E">
              <w:rPr>
                <w:rFonts w:ascii="Verdana" w:hAnsi="Verdana" w:cs="Times New Roman"/>
                <w:sz w:val="18"/>
                <w:szCs w:val="18"/>
              </w:rPr>
              <w:t xml:space="preserve">  90,00</w:t>
            </w:r>
          </w:p>
        </w:tc>
      </w:tr>
    </w:tbl>
    <w:p w14:paraId="567288B9" w14:textId="77777777" w:rsidR="00E85D70" w:rsidRPr="00FD378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2F40AEF" w14:textId="77777777" w:rsidR="00F960D7" w:rsidRPr="00FD378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754319D" w14:textId="77777777" w:rsidR="00F960D7" w:rsidRPr="00FD378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D378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17287" w14:textId="77777777" w:rsidR="009F7F6E" w:rsidRDefault="009F7F6E">
      <w:r>
        <w:separator/>
      </w:r>
    </w:p>
  </w:endnote>
  <w:endnote w:type="continuationSeparator" w:id="0">
    <w:p w14:paraId="42A998F3" w14:textId="77777777" w:rsidR="009F7F6E" w:rsidRDefault="009F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998E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A19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C09A2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E620F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D99F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651D2" w14:textId="77777777" w:rsidR="009F7F6E" w:rsidRDefault="009F7F6E">
      <w:r>
        <w:separator/>
      </w:r>
    </w:p>
  </w:footnote>
  <w:footnote w:type="continuationSeparator" w:id="0">
    <w:p w14:paraId="03A4D8E6" w14:textId="77777777" w:rsidR="009F7F6E" w:rsidRDefault="009F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00ED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B4DA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59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F6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7F6E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019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D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B5DEB"/>
  <w15:chartTrackingRefBased/>
  <w15:docId w15:val="{68DC56AB-4880-4FBF-8006-3F3E00892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2025-08-01T10:20:00Z</dcterms:created>
  <dcterms:modified xsi:type="dcterms:W3CDTF">2025-08-01T10:22:00Z</dcterms:modified>
</cp:coreProperties>
</file>