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6A410" w14:textId="77777777" w:rsidR="00B95C96" w:rsidRPr="005A0895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5A0895">
        <w:rPr>
          <w:bCs/>
          <w:i w:val="0"/>
          <w:sz w:val="20"/>
        </w:rPr>
        <w:t xml:space="preserve">Załącznik nr </w:t>
      </w:r>
      <w:r w:rsidR="00677CBB" w:rsidRPr="005A0895">
        <w:rPr>
          <w:bCs/>
          <w:i w:val="0"/>
          <w:sz w:val="20"/>
        </w:rPr>
        <w:t>10</w:t>
      </w:r>
      <w:r w:rsidRPr="005A0895">
        <w:rPr>
          <w:bCs/>
          <w:i w:val="0"/>
          <w:sz w:val="20"/>
        </w:rPr>
        <w:t xml:space="preserve"> do SWZ</w:t>
      </w:r>
    </w:p>
    <w:p w14:paraId="2A20D71A" w14:textId="77777777" w:rsidR="00B95C96" w:rsidRPr="005A0895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Zamawiający:</w:t>
      </w:r>
    </w:p>
    <w:p w14:paraId="48E8B964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GMINA NIEPOŁOMICE</w:t>
      </w:r>
    </w:p>
    <w:p w14:paraId="231D0CF8" w14:textId="77777777" w:rsidR="00B95C96" w:rsidRPr="005A0895" w:rsidRDefault="00677CBB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Pl. Zwycięstwa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13</w:t>
      </w:r>
      <w:r w:rsidR="00B95C96" w:rsidRPr="005A0895">
        <w:rPr>
          <w:sz w:val="20"/>
          <w:szCs w:val="20"/>
        </w:rPr>
        <w:t xml:space="preserve"> </w:t>
      </w:r>
    </w:p>
    <w:p w14:paraId="2C873F31" w14:textId="77777777" w:rsidR="00B95C96" w:rsidRPr="005A0895" w:rsidRDefault="00677CBB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5A0895">
        <w:rPr>
          <w:sz w:val="20"/>
          <w:szCs w:val="20"/>
        </w:rPr>
        <w:t>32-005</w:t>
      </w:r>
      <w:r w:rsidR="00B95C96" w:rsidRPr="005A0895">
        <w:rPr>
          <w:sz w:val="20"/>
          <w:szCs w:val="20"/>
        </w:rPr>
        <w:t xml:space="preserve"> </w:t>
      </w:r>
      <w:r w:rsidRPr="005A0895">
        <w:rPr>
          <w:sz w:val="20"/>
          <w:szCs w:val="20"/>
        </w:rPr>
        <w:t>Niepołomice</w:t>
      </w:r>
    </w:p>
    <w:p w14:paraId="1C7CEAA9" w14:textId="77777777" w:rsidR="00B95C96" w:rsidRPr="005A0895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5A0895" w14:paraId="4AE8E5F9" w14:textId="77777777" w:rsidTr="006C3667">
        <w:tc>
          <w:tcPr>
            <w:tcW w:w="2800" w:type="dxa"/>
          </w:tcPr>
          <w:p w14:paraId="7F432590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A089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E051327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3BC932A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667D7C" w14:textId="77777777" w:rsidR="00B95C96" w:rsidRPr="005A0895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5A0895" w14:paraId="3FD9A891" w14:textId="77777777" w:rsidTr="006C3667">
        <w:tc>
          <w:tcPr>
            <w:tcW w:w="2800" w:type="dxa"/>
          </w:tcPr>
          <w:p w14:paraId="63CB58D2" w14:textId="77777777" w:rsidR="00B95C96" w:rsidRPr="005A089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B1B688D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586B128" w14:textId="77777777" w:rsidR="00B95C96" w:rsidRPr="005A0895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470D66" w14:textId="77777777" w:rsidR="00B95C96" w:rsidRPr="005A089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A089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C24AA74" w14:textId="77777777" w:rsidR="00484F88" w:rsidRPr="005A0895" w:rsidRDefault="00484F88" w:rsidP="005A0895">
      <w:pPr>
        <w:spacing w:after="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77CBB" w:rsidRPr="005A0895" w14:paraId="74C601A5" w14:textId="77777777" w:rsidTr="00B21B13">
        <w:tc>
          <w:tcPr>
            <w:tcW w:w="9104" w:type="dxa"/>
            <w:shd w:val="clear" w:color="auto" w:fill="D9D9D9"/>
          </w:tcPr>
          <w:p w14:paraId="45ABED92" w14:textId="77777777" w:rsidR="00677CBB" w:rsidRPr="005A0895" w:rsidRDefault="00677CBB" w:rsidP="00B21B13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6FC5D42D" w14:textId="683ACD16" w:rsidR="00677CBB" w:rsidRPr="005A0895" w:rsidRDefault="00677CBB" w:rsidP="00B21B13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433DDE">
              <w:rPr>
                <w:rFonts w:ascii="Times New Roman" w:hAnsi="Times New Roman"/>
                <w:sz w:val="20"/>
                <w:szCs w:val="20"/>
              </w:rPr>
              <w:t>4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433DDE">
              <w:rPr>
                <w:rFonts w:ascii="Times New Roman" w:hAnsi="Times New Roman"/>
                <w:sz w:val="20"/>
                <w:szCs w:val="20"/>
              </w:rPr>
              <w:t>320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 xml:space="preserve">) (dalej jako: ”ustawa </w:t>
            </w:r>
            <w:proofErr w:type="spellStart"/>
            <w:r w:rsidRPr="005A089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1369AFE5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588DAD3F" w14:textId="77777777" w:rsidR="00677CBB" w:rsidRPr="005A0895" w:rsidRDefault="00677CBB" w:rsidP="00B21B13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E3C278C" w14:textId="77777777" w:rsidR="00677CBB" w:rsidRPr="005A0895" w:rsidRDefault="00677CBB" w:rsidP="00B21B1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A0895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5A089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B3A0456" w14:textId="77777777" w:rsidR="00B95C96" w:rsidRPr="005A0895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C53893" w14:textId="77777777" w:rsidR="00B95C96" w:rsidRPr="005A0895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5A0895" w14:paraId="67C4572D" w14:textId="77777777" w:rsidTr="006C3667">
        <w:tc>
          <w:tcPr>
            <w:tcW w:w="2269" w:type="dxa"/>
          </w:tcPr>
          <w:p w14:paraId="48183771" w14:textId="77777777" w:rsidR="00B95C96" w:rsidRPr="005A089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413D44C" w14:textId="7A1CB9A1" w:rsidR="00B95C96" w:rsidRPr="005A0895" w:rsidRDefault="00677CBB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Usługa polegająca na przewozie dzieci  z terenu Gminy Niepołomice do placówek oświatowych na terenie Gminy Niepołomice do Wieliczki/Krakowa/Grodkowic/Bochni (w tym dzieci niepełnosprawnych)</w:t>
            </w:r>
            <w:r w:rsidR="00B95C96"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.....................</w:t>
            </w:r>
          </w:p>
        </w:tc>
      </w:tr>
      <w:tr w:rsidR="00677CBB" w:rsidRPr="005A0895" w14:paraId="426035B9" w14:textId="77777777" w:rsidTr="00B21B13">
        <w:tc>
          <w:tcPr>
            <w:tcW w:w="2269" w:type="dxa"/>
          </w:tcPr>
          <w:p w14:paraId="725144F1" w14:textId="77777777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2CECB76" w14:textId="3A41CC98" w:rsidR="00677CBB" w:rsidRPr="005A0895" w:rsidRDefault="00677CBB" w:rsidP="00B21B1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21E2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26</w:t>
            </w:r>
            <w:r w:rsidRPr="005A089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</w:t>
            </w:r>
            <w:r w:rsidR="00433DD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</w:p>
        </w:tc>
      </w:tr>
    </w:tbl>
    <w:p w14:paraId="7FF9DB76" w14:textId="77777777" w:rsidR="00B95C96" w:rsidRPr="005A0895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F65353B" w14:textId="77777777" w:rsidR="004115BC" w:rsidRPr="005A0895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prowadzonego</w:t>
      </w:r>
      <w:r w:rsidR="005434B3" w:rsidRPr="005A0895">
        <w:rPr>
          <w:rFonts w:ascii="Times New Roman" w:hAnsi="Times New Roman"/>
          <w:sz w:val="20"/>
          <w:szCs w:val="20"/>
        </w:rPr>
        <w:t xml:space="preserve"> przez </w:t>
      </w:r>
      <w:r w:rsidR="00677CBB" w:rsidRPr="005A0895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5A0895">
        <w:rPr>
          <w:rFonts w:ascii="Times New Roman" w:hAnsi="Times New Roman"/>
          <w:b/>
          <w:sz w:val="20"/>
          <w:szCs w:val="20"/>
        </w:rPr>
        <w:t>,</w:t>
      </w:r>
      <w:r w:rsidR="002B2AD9" w:rsidRPr="005A0895">
        <w:rPr>
          <w:rFonts w:ascii="Times New Roman" w:hAnsi="Times New Roman"/>
          <w:sz w:val="20"/>
          <w:szCs w:val="20"/>
        </w:rPr>
        <w:t xml:space="preserve"> </w:t>
      </w:r>
      <w:r w:rsidR="00E65685" w:rsidRPr="005A0895">
        <w:rPr>
          <w:rFonts w:ascii="Times New Roman" w:hAnsi="Times New Roman"/>
          <w:sz w:val="20"/>
          <w:szCs w:val="20"/>
        </w:rPr>
        <w:t>oświa</w:t>
      </w:r>
      <w:r w:rsidR="00825A09" w:rsidRPr="005A0895">
        <w:rPr>
          <w:rFonts w:ascii="Times New Roman" w:hAnsi="Times New Roman"/>
          <w:sz w:val="20"/>
          <w:szCs w:val="20"/>
        </w:rPr>
        <w:t>dczam</w:t>
      </w:r>
      <w:r w:rsidR="00E65685" w:rsidRPr="005A0895">
        <w:rPr>
          <w:rFonts w:ascii="Times New Roman" w:hAnsi="Times New Roman"/>
          <w:sz w:val="20"/>
          <w:szCs w:val="20"/>
        </w:rPr>
        <w:t>,</w:t>
      </w:r>
      <w:r w:rsidR="00471B8D" w:rsidRPr="005A0895">
        <w:rPr>
          <w:rFonts w:ascii="Times New Roman" w:hAnsi="Times New Roman"/>
          <w:sz w:val="20"/>
          <w:szCs w:val="20"/>
        </w:rPr>
        <w:t xml:space="preserve"> że</w:t>
      </w:r>
      <w:r w:rsidR="00715B48" w:rsidRPr="005A0895">
        <w:rPr>
          <w:rFonts w:ascii="Times New Roman" w:hAnsi="Times New Roman"/>
          <w:sz w:val="20"/>
          <w:szCs w:val="20"/>
        </w:rPr>
        <w:t xml:space="preserve"> </w:t>
      </w:r>
      <w:r w:rsidR="00886689" w:rsidRPr="005A0895">
        <w:rPr>
          <w:rFonts w:ascii="Times New Roman" w:hAnsi="Times New Roman"/>
          <w:sz w:val="20"/>
          <w:szCs w:val="20"/>
        </w:rPr>
        <w:t>informacje zawarte w</w:t>
      </w:r>
      <w:r w:rsidR="00715B48" w:rsidRPr="005A0895">
        <w:rPr>
          <w:rFonts w:ascii="Times New Roman" w:hAnsi="Times New Roman"/>
          <w:sz w:val="20"/>
          <w:szCs w:val="20"/>
        </w:rPr>
        <w:t xml:space="preserve"> złożony</w:t>
      </w:r>
      <w:r w:rsidR="000B3481" w:rsidRPr="005A0895">
        <w:rPr>
          <w:rFonts w:ascii="Times New Roman" w:hAnsi="Times New Roman"/>
          <w:sz w:val="20"/>
          <w:szCs w:val="20"/>
        </w:rPr>
        <w:t>m</w:t>
      </w:r>
      <w:r w:rsidR="00886689" w:rsidRPr="005A0895">
        <w:rPr>
          <w:rFonts w:ascii="Times New Roman" w:hAnsi="Times New Roman"/>
          <w:sz w:val="20"/>
          <w:szCs w:val="20"/>
        </w:rPr>
        <w:t xml:space="preserve"> </w:t>
      </w:r>
      <w:r w:rsidR="00552625" w:rsidRPr="005A0895">
        <w:rPr>
          <w:rFonts w:ascii="Times New Roman" w:hAnsi="Times New Roman"/>
          <w:sz w:val="20"/>
          <w:szCs w:val="20"/>
        </w:rPr>
        <w:t>przez nas</w:t>
      </w:r>
      <w:r w:rsidR="004115BC" w:rsidRPr="005A0895">
        <w:rPr>
          <w:rFonts w:ascii="Times New Roman" w:hAnsi="Times New Roman"/>
          <w:sz w:val="20"/>
          <w:szCs w:val="20"/>
        </w:rPr>
        <w:t>:</w:t>
      </w:r>
      <w:r w:rsidR="00552625" w:rsidRPr="005A0895">
        <w:rPr>
          <w:rFonts w:ascii="Times New Roman" w:hAnsi="Times New Roman"/>
          <w:sz w:val="20"/>
          <w:szCs w:val="20"/>
        </w:rPr>
        <w:t xml:space="preserve"> </w:t>
      </w:r>
    </w:p>
    <w:p w14:paraId="58B7D98C" w14:textId="77777777" w:rsidR="002A4E3C" w:rsidRPr="005A089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5A0895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5A0895">
        <w:rPr>
          <w:rFonts w:ascii="Times New Roman" w:hAnsi="Times New Roman"/>
          <w:sz w:val="20"/>
          <w:szCs w:val="20"/>
        </w:rPr>
        <w:t>,</w:t>
      </w:r>
      <w:r w:rsidR="00886689" w:rsidRPr="005A0895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5A0895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5A0895">
        <w:rPr>
          <w:rFonts w:ascii="Times New Roman" w:hAnsi="Times New Roman"/>
          <w:sz w:val="20"/>
          <w:szCs w:val="20"/>
        </w:rPr>
        <w:t>:</w:t>
      </w:r>
      <w:r w:rsidR="00886689" w:rsidRPr="005A0895">
        <w:rPr>
          <w:rFonts w:ascii="Times New Roman" w:hAnsi="Times New Roman"/>
          <w:sz w:val="20"/>
          <w:szCs w:val="20"/>
        </w:rPr>
        <w:t xml:space="preserve">  </w:t>
      </w:r>
    </w:p>
    <w:p w14:paraId="2021A3C8" w14:textId="77777777" w:rsidR="00602087" w:rsidRPr="005A089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3 </w:t>
      </w:r>
      <w:r w:rsidR="00F2660A" w:rsidRPr="005A0895">
        <w:rPr>
          <w:rFonts w:ascii="Times New Roman" w:hAnsi="Times New Roman"/>
          <w:sz w:val="20"/>
          <w:szCs w:val="20"/>
        </w:rPr>
        <w:t>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4594F3EA" w14:textId="77777777" w:rsidR="00697361" w:rsidRPr="005A089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5A0895">
        <w:rPr>
          <w:rFonts w:ascii="Times New Roman" w:hAnsi="Times New Roman"/>
          <w:sz w:val="20"/>
          <w:szCs w:val="20"/>
        </w:rPr>
        <w:t>pkt 4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7E5E440D" w14:textId="77777777" w:rsidR="00697361" w:rsidRPr="005A089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>art. 108 ust. 1 pkt 5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  <w:r w:rsidRPr="005A0895">
        <w:rPr>
          <w:rFonts w:ascii="Times New Roman" w:hAnsi="Times New Roman"/>
          <w:sz w:val="20"/>
          <w:szCs w:val="20"/>
        </w:rPr>
        <w:t xml:space="preserve"> </w:t>
      </w:r>
    </w:p>
    <w:p w14:paraId="0165A415" w14:textId="77777777" w:rsidR="001B16D9" w:rsidRPr="005A089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5A0895">
        <w:rPr>
          <w:rFonts w:ascii="Times New Roman" w:hAnsi="Times New Roman"/>
          <w:sz w:val="20"/>
          <w:szCs w:val="20"/>
        </w:rPr>
        <w:t>6</w:t>
      </w:r>
      <w:r w:rsidRPr="005A0895">
        <w:rPr>
          <w:rFonts w:ascii="Times New Roman" w:hAnsi="Times New Roman"/>
          <w:sz w:val="20"/>
          <w:szCs w:val="20"/>
        </w:rPr>
        <w:t xml:space="preserve"> ustawy Pzp</w:t>
      </w:r>
      <w:r w:rsidR="001B16D9" w:rsidRPr="005A0895">
        <w:rPr>
          <w:rFonts w:ascii="Times New Roman" w:hAnsi="Times New Roman"/>
          <w:sz w:val="20"/>
          <w:szCs w:val="20"/>
        </w:rPr>
        <w:t>,</w:t>
      </w:r>
    </w:p>
    <w:p w14:paraId="335468C3" w14:textId="77777777" w:rsidR="00023477" w:rsidRPr="005A0895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4843BDFB" w14:textId="77777777" w:rsidR="004115BC" w:rsidRPr="005A089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/>
          <w:sz w:val="20"/>
          <w:szCs w:val="20"/>
        </w:rPr>
        <w:t>O</w:t>
      </w:r>
      <w:r w:rsidR="004115BC" w:rsidRPr="005A0895">
        <w:rPr>
          <w:rFonts w:ascii="Times New Roman" w:hAnsi="Times New Roman"/>
          <w:b/>
          <w:sz w:val="20"/>
          <w:szCs w:val="20"/>
        </w:rPr>
        <w:t>świadczeniu</w:t>
      </w:r>
      <w:r w:rsidR="00111180" w:rsidRPr="005A0895">
        <w:rPr>
          <w:rFonts w:ascii="Times New Roman" w:hAnsi="Times New Roman"/>
          <w:bCs/>
          <w:sz w:val="20"/>
          <w:szCs w:val="20"/>
        </w:rPr>
        <w:t>,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5A0895">
        <w:rPr>
          <w:rFonts w:ascii="Times New Roman" w:hAnsi="Times New Roman"/>
          <w:bCs/>
          <w:sz w:val="20"/>
          <w:szCs w:val="20"/>
        </w:rPr>
        <w:t>ym</w:t>
      </w:r>
      <w:r w:rsidR="004115BC" w:rsidRPr="005A0895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5A0895">
        <w:rPr>
          <w:rFonts w:ascii="Times New Roman" w:hAnsi="Times New Roman"/>
          <w:sz w:val="20"/>
          <w:szCs w:val="20"/>
        </w:rPr>
        <w:t>, o których mowa w:</w:t>
      </w:r>
    </w:p>
    <w:p w14:paraId="69DC33EA" w14:textId="77777777" w:rsidR="00743884" w:rsidRPr="005A089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lastRenderedPageBreak/>
        <w:t>art. 7 ust. 1 ustawy z dnia 13 kwietnia 2022 r. o szczególnych rozwiązaniach w zakresie przeciwdziałania wspieraniu agresji na Ukrainę oraz służących ochronie bezpieczeństwa narodowego (</w:t>
      </w:r>
      <w:r w:rsidR="00B95C96" w:rsidRPr="005A0895">
        <w:rPr>
          <w:rFonts w:ascii="Times New Roman" w:hAnsi="Times New Roman"/>
          <w:bCs/>
          <w:sz w:val="20"/>
          <w:szCs w:val="20"/>
        </w:rPr>
        <w:t>t.j. Dz. U. z 2023r. poz. 1</w:t>
      </w:r>
      <w:r w:rsidR="00204C24" w:rsidRPr="005A0895">
        <w:rPr>
          <w:rFonts w:ascii="Times New Roman" w:hAnsi="Times New Roman"/>
          <w:bCs/>
          <w:sz w:val="20"/>
          <w:szCs w:val="20"/>
        </w:rPr>
        <w:t>497</w:t>
      </w:r>
      <w:r w:rsidRPr="005A0895">
        <w:rPr>
          <w:rFonts w:ascii="Times New Roman" w:hAnsi="Times New Roman"/>
          <w:bCs/>
          <w:sz w:val="20"/>
          <w:szCs w:val="20"/>
        </w:rPr>
        <w:t>),</w:t>
      </w:r>
    </w:p>
    <w:p w14:paraId="3FC0858E" w14:textId="77777777" w:rsidR="00743884" w:rsidRPr="005A089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57D0617D" w14:textId="77777777" w:rsidR="000B3481" w:rsidRPr="005A0895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7038EE7F" w14:textId="77777777" w:rsidR="000B3481" w:rsidRPr="005A0895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5A0895">
        <w:rPr>
          <w:rFonts w:ascii="Times New Roman" w:hAnsi="Times New Roman"/>
          <w:bCs/>
          <w:sz w:val="20"/>
          <w:szCs w:val="20"/>
        </w:rPr>
        <w:t>są aktualne.</w:t>
      </w:r>
    </w:p>
    <w:p w14:paraId="5322622A" w14:textId="13391F13" w:rsidR="00C62F57" w:rsidRPr="005A0895" w:rsidRDefault="005A0895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\</w:t>
      </w:r>
    </w:p>
    <w:p w14:paraId="691CD1FA" w14:textId="77777777" w:rsidR="00FA3E7B" w:rsidRPr="005A0895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11B0532B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5A0895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5A0895">
        <w:rPr>
          <w:rFonts w:ascii="Times New Roman" w:hAnsi="Times New Roman"/>
          <w:sz w:val="20"/>
          <w:szCs w:val="20"/>
        </w:rPr>
        <w:t>niniejszym</w:t>
      </w:r>
      <w:r w:rsidRPr="005A0895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5A0895">
        <w:rPr>
          <w:rFonts w:ascii="Times New Roman" w:hAnsi="Times New Roman"/>
          <w:sz w:val="20"/>
          <w:szCs w:val="20"/>
        </w:rPr>
        <w:t>u</w:t>
      </w:r>
      <w:r w:rsidRPr="005A0895">
        <w:rPr>
          <w:rFonts w:ascii="Times New Roman" w:hAnsi="Times New Roman"/>
          <w:sz w:val="20"/>
          <w:szCs w:val="20"/>
        </w:rPr>
        <w:t xml:space="preserve"> są</w:t>
      </w:r>
      <w:r w:rsidR="002C3302" w:rsidRPr="005A0895">
        <w:rPr>
          <w:rFonts w:ascii="Times New Roman" w:hAnsi="Times New Roman"/>
          <w:sz w:val="20"/>
          <w:szCs w:val="20"/>
        </w:rPr>
        <w:t xml:space="preserve"> </w:t>
      </w:r>
      <w:r w:rsidRPr="005A0895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5A0895">
        <w:rPr>
          <w:rFonts w:ascii="Times New Roman" w:hAnsi="Times New Roman"/>
          <w:sz w:val="20"/>
          <w:szCs w:val="20"/>
        </w:rPr>
        <w:t>.</w:t>
      </w:r>
    </w:p>
    <w:p w14:paraId="29AD11C5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D7DEC51" w14:textId="77777777" w:rsidR="00A22372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136F960" w14:textId="2509A2A8" w:rsidR="00A22372" w:rsidRPr="005A0895" w:rsidRDefault="00A22372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i/>
          <w:sz w:val="16"/>
          <w:szCs w:val="16"/>
        </w:rPr>
        <w:t xml:space="preserve">Oświadczenie musi być opatrzone przez osobę lub osoby uprawnione do reprezentowania Wykonawcy </w:t>
      </w:r>
      <w:r>
        <w:rPr>
          <w:b/>
          <w:bCs/>
          <w:i/>
          <w:sz w:val="16"/>
          <w:szCs w:val="16"/>
        </w:rPr>
        <w:t>kwalifikowanym podpisem elektronicznym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5A0895" w14:paraId="3C7F4033" w14:textId="77777777" w:rsidTr="006C3667">
        <w:tc>
          <w:tcPr>
            <w:tcW w:w="2660" w:type="dxa"/>
          </w:tcPr>
          <w:p w14:paraId="347348F3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FA36218" w14:textId="5ACEFCB0" w:rsidR="00B95C96" w:rsidRPr="005A0895" w:rsidRDefault="00B95C96" w:rsidP="005A0895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49F71792" w14:textId="77777777" w:rsidR="00B95C96" w:rsidRPr="005A089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932CA14" w14:textId="42CABEAA" w:rsidR="00B95C96" w:rsidRPr="005A0895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78CEC3AF" w14:textId="77777777" w:rsidR="00484F88" w:rsidRPr="005A0895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583E37" w14:textId="77777777" w:rsidR="005A0895" w:rsidRPr="005A0895" w:rsidRDefault="005A089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5A0895" w:rsidRPr="005A089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ADFBD" w14:textId="77777777" w:rsidR="00294E5F" w:rsidRDefault="00294E5F" w:rsidP="0038231F">
      <w:pPr>
        <w:spacing w:after="0" w:line="240" w:lineRule="auto"/>
      </w:pPr>
      <w:r>
        <w:separator/>
      </w:r>
    </w:p>
  </w:endnote>
  <w:endnote w:type="continuationSeparator" w:id="0">
    <w:p w14:paraId="7393536D" w14:textId="77777777" w:rsidR="00294E5F" w:rsidRDefault="00294E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860A1" w14:textId="77777777" w:rsidR="00677CBB" w:rsidRDefault="00677C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DAF05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843E1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F6F8C" w14:textId="77777777" w:rsidR="00677CBB" w:rsidRDefault="00677C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598183" w14:textId="77777777" w:rsidR="00294E5F" w:rsidRDefault="00294E5F" w:rsidP="0038231F">
      <w:pPr>
        <w:spacing w:after="0" w:line="240" w:lineRule="auto"/>
      </w:pPr>
      <w:r>
        <w:separator/>
      </w:r>
    </w:p>
  </w:footnote>
  <w:footnote w:type="continuationSeparator" w:id="0">
    <w:p w14:paraId="25D2721F" w14:textId="77777777" w:rsidR="00294E5F" w:rsidRDefault="00294E5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F88C5" w14:textId="77777777" w:rsidR="00677CBB" w:rsidRDefault="00677C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4B274" w14:textId="77777777" w:rsidR="00677CBB" w:rsidRDefault="00677C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FCC7" w14:textId="77777777" w:rsidR="00677CBB" w:rsidRDefault="00677C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41876">
    <w:abstractNumId w:val="12"/>
  </w:num>
  <w:num w:numId="2" w16cid:durableId="1881701211">
    <w:abstractNumId w:val="0"/>
  </w:num>
  <w:num w:numId="3" w16cid:durableId="848178556">
    <w:abstractNumId w:val="11"/>
  </w:num>
  <w:num w:numId="4" w16cid:durableId="725689595">
    <w:abstractNumId w:val="16"/>
  </w:num>
  <w:num w:numId="5" w16cid:durableId="1984265764">
    <w:abstractNumId w:val="13"/>
  </w:num>
  <w:num w:numId="6" w16cid:durableId="2129934794">
    <w:abstractNumId w:val="10"/>
  </w:num>
  <w:num w:numId="7" w16cid:durableId="1206140132">
    <w:abstractNumId w:val="1"/>
  </w:num>
  <w:num w:numId="8" w16cid:durableId="912082891">
    <w:abstractNumId w:val="6"/>
  </w:num>
  <w:num w:numId="9" w16cid:durableId="2127653522">
    <w:abstractNumId w:val="4"/>
  </w:num>
  <w:num w:numId="10" w16cid:durableId="943266513">
    <w:abstractNumId w:val="7"/>
  </w:num>
  <w:num w:numId="11" w16cid:durableId="117264398">
    <w:abstractNumId w:val="5"/>
  </w:num>
  <w:num w:numId="12" w16cid:durableId="1583181313">
    <w:abstractNumId w:val="9"/>
  </w:num>
  <w:num w:numId="13" w16cid:durableId="1591355834">
    <w:abstractNumId w:val="3"/>
  </w:num>
  <w:num w:numId="14" w16cid:durableId="1892763915">
    <w:abstractNumId w:val="2"/>
  </w:num>
  <w:num w:numId="15" w16cid:durableId="1930575897">
    <w:abstractNumId w:val="15"/>
  </w:num>
  <w:num w:numId="16" w16cid:durableId="974718367">
    <w:abstractNumId w:val="8"/>
  </w:num>
  <w:num w:numId="17" w16cid:durableId="11647851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4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E5F"/>
    <w:rsid w:val="00021E2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5B81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5F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3DD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52F1A"/>
    <w:rsid w:val="00561084"/>
    <w:rsid w:val="005641F0"/>
    <w:rsid w:val="00574FD4"/>
    <w:rsid w:val="00584C33"/>
    <w:rsid w:val="005A089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77CBB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77A66"/>
    <w:rsid w:val="00992BD8"/>
    <w:rsid w:val="00993359"/>
    <w:rsid w:val="00997D0F"/>
    <w:rsid w:val="009C7756"/>
    <w:rsid w:val="00A113B2"/>
    <w:rsid w:val="00A15F7E"/>
    <w:rsid w:val="00A166B0"/>
    <w:rsid w:val="00A22372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E89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0DE5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401F"/>
    <w:rsid w:val="00FA3E7B"/>
    <w:rsid w:val="00FA5BC5"/>
    <w:rsid w:val="00FC0317"/>
    <w:rsid w:val="00FD31E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1CD12"/>
  <w15:docId w15:val="{073F56A9-2820-4E6C-9D7E-2D6FB6B82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Anna Topór</cp:lastModifiedBy>
  <cp:revision>2</cp:revision>
  <cp:lastPrinted>2025-07-31T08:09:00Z</cp:lastPrinted>
  <dcterms:created xsi:type="dcterms:W3CDTF">2025-07-31T08:09:00Z</dcterms:created>
  <dcterms:modified xsi:type="dcterms:W3CDTF">2025-07-31T08:09:00Z</dcterms:modified>
</cp:coreProperties>
</file>