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65062" w14:textId="7BE5D923" w:rsidR="00EB1359" w:rsidRPr="003261E7" w:rsidRDefault="00325166" w:rsidP="00EB1359">
      <w:pPr>
        <w:spacing w:after="240"/>
        <w:jc w:val="right"/>
        <w:rPr>
          <w:sz w:val="22"/>
          <w:szCs w:val="22"/>
        </w:rPr>
      </w:pPr>
      <w:r w:rsidRPr="0032516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6392B">
        <w:rPr>
          <w:sz w:val="22"/>
          <w:szCs w:val="22"/>
        </w:rPr>
        <w:t>30.07.2025 r.</w:t>
      </w:r>
    </w:p>
    <w:p w14:paraId="5CD6AFD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324CF3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62DE0A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910033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F31C847" w14:textId="1A067B7C" w:rsidR="00EB1359" w:rsidRPr="003261E7" w:rsidRDefault="00775DAE" w:rsidP="00A55A8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23DD1AF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4616763" w14:textId="2BEF511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A55A80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5166" w:rsidRPr="003261E7" w14:paraId="2453267E" w14:textId="77777777" w:rsidTr="00750B59">
        <w:trPr>
          <w:trHeight w:val="638"/>
        </w:trPr>
        <w:tc>
          <w:tcPr>
            <w:tcW w:w="959" w:type="dxa"/>
            <w:shd w:val="clear" w:color="auto" w:fill="auto"/>
          </w:tcPr>
          <w:p w14:paraId="57C832BE" w14:textId="77777777" w:rsidR="00325166" w:rsidRPr="003261E7" w:rsidRDefault="00325166" w:rsidP="00750B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4F894D" w14:textId="2BA5CF80" w:rsidR="00325166" w:rsidRPr="003261E7" w:rsidRDefault="00325166" w:rsidP="00750B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5166">
              <w:rPr>
                <w:sz w:val="22"/>
                <w:szCs w:val="22"/>
              </w:rPr>
              <w:t>podstawowy</w:t>
            </w:r>
            <w:r w:rsidR="00A55A80">
              <w:rPr>
                <w:sz w:val="22"/>
                <w:szCs w:val="22"/>
              </w:rPr>
              <w:t>m</w:t>
            </w:r>
            <w:r w:rsidRPr="0032516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55A80">
              <w:rPr>
                <w:b/>
                <w:bCs/>
                <w:i/>
                <w:iCs/>
                <w:sz w:val="22"/>
                <w:szCs w:val="22"/>
              </w:rPr>
              <w:t>Zakup i dostawa odczynników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5166">
              <w:rPr>
                <w:b/>
                <w:sz w:val="22"/>
                <w:szCs w:val="22"/>
              </w:rPr>
              <w:t>ZP/32/2025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4F8693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8EA559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0E1D162" w14:textId="77777777" w:rsidR="00010B31" w:rsidRDefault="00EB1359" w:rsidP="00A55A80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22A3C12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279388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637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CB6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13251C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5166" w:rsidRPr="00EB1359" w14:paraId="7F6EE037" w14:textId="77777777" w:rsidTr="00750B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8EEF" w14:textId="77777777" w:rsidR="00325166" w:rsidRPr="00710915" w:rsidRDefault="00325166" w:rsidP="00750B5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516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1727" w14:textId="77777777" w:rsidR="00325166" w:rsidRPr="00EB1359" w:rsidRDefault="00325166" w:rsidP="00750B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5166">
              <w:rPr>
                <w:b/>
                <w:sz w:val="22"/>
                <w:szCs w:val="22"/>
              </w:rPr>
              <w:t>Pakiet 3 - Sól tabletkowana do stacji uzdatniania wody</w:t>
            </w:r>
          </w:p>
          <w:p w14:paraId="10B01314" w14:textId="77777777" w:rsidR="00325166" w:rsidRPr="009A5DA8" w:rsidRDefault="00325166" w:rsidP="00750B59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A5DA8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4DD8ACEC" w14:textId="05786A33" w:rsidR="00325166" w:rsidRDefault="009A5DA8" w:rsidP="00750B5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A5DA8">
              <w:rPr>
                <w:sz w:val="22"/>
                <w:szCs w:val="22"/>
              </w:rPr>
              <w:t>Art. 255 pkt 3 ustawy Pzp</w:t>
            </w:r>
            <w:r>
              <w:rPr>
                <w:sz w:val="22"/>
                <w:szCs w:val="22"/>
              </w:rPr>
              <w:t xml:space="preserve"> - </w:t>
            </w:r>
            <w:r w:rsidR="00325166" w:rsidRPr="0032516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C6EBE97" w14:textId="77777777" w:rsidR="00325166" w:rsidRPr="009A5DA8" w:rsidRDefault="00325166" w:rsidP="00750B59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A5DA8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0F926D11" w14:textId="2CC679B2" w:rsidR="00325166" w:rsidRPr="00EB1359" w:rsidRDefault="009A5DA8" w:rsidP="00750B5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A5DA8">
              <w:rPr>
                <w:sz w:val="22"/>
                <w:szCs w:val="22"/>
              </w:rPr>
              <w:t>Art. 255 pkt 3 ustawy Pzp</w:t>
            </w:r>
            <w:r>
              <w:rPr>
                <w:sz w:val="22"/>
                <w:szCs w:val="22"/>
              </w:rPr>
              <w:t xml:space="preserve"> - </w:t>
            </w:r>
            <w:r w:rsidR="00325166" w:rsidRPr="00325166">
              <w:rPr>
                <w:sz w:val="22"/>
                <w:szCs w:val="22"/>
              </w:rPr>
              <w:t>Cena lub koszt oferty przewyższa kwotę, którą zamawiający zamierza przeznaczyć na sfinansowanie zamówienia</w:t>
            </w:r>
          </w:p>
        </w:tc>
      </w:tr>
    </w:tbl>
    <w:p w14:paraId="5B9CA34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06CF" w14:textId="77777777" w:rsidR="00325166" w:rsidRDefault="00325166" w:rsidP="00325166">
      <w:r>
        <w:separator/>
      </w:r>
    </w:p>
  </w:endnote>
  <w:endnote w:type="continuationSeparator" w:id="0">
    <w:p w14:paraId="0325C5CC" w14:textId="77777777" w:rsidR="00325166" w:rsidRDefault="00325166" w:rsidP="0032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7CAD9" w14:textId="77777777" w:rsidR="00325166" w:rsidRDefault="003251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E7426" w14:textId="77777777" w:rsidR="00325166" w:rsidRDefault="003251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FBE57" w14:textId="77777777" w:rsidR="00325166" w:rsidRDefault="00325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4D141" w14:textId="77777777" w:rsidR="00325166" w:rsidRDefault="00325166" w:rsidP="00325166">
      <w:r>
        <w:separator/>
      </w:r>
    </w:p>
  </w:footnote>
  <w:footnote w:type="continuationSeparator" w:id="0">
    <w:p w14:paraId="66546C18" w14:textId="77777777" w:rsidR="00325166" w:rsidRDefault="00325166" w:rsidP="00325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2F87" w14:textId="77777777" w:rsidR="00325166" w:rsidRDefault="00325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9E99" w14:textId="77777777" w:rsidR="00325166" w:rsidRDefault="00325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A153F" w14:textId="77777777" w:rsidR="00325166" w:rsidRDefault="00325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1DF"/>
    <w:rsid w:val="00010B31"/>
    <w:rsid w:val="00104963"/>
    <w:rsid w:val="00150F65"/>
    <w:rsid w:val="00325166"/>
    <w:rsid w:val="0056780C"/>
    <w:rsid w:val="00775DAE"/>
    <w:rsid w:val="00823326"/>
    <w:rsid w:val="00856A3E"/>
    <w:rsid w:val="00894412"/>
    <w:rsid w:val="009462DF"/>
    <w:rsid w:val="009500EB"/>
    <w:rsid w:val="0096392B"/>
    <w:rsid w:val="00993EFC"/>
    <w:rsid w:val="009A5DA8"/>
    <w:rsid w:val="00A421DF"/>
    <w:rsid w:val="00A55A80"/>
    <w:rsid w:val="00AB3E72"/>
    <w:rsid w:val="00AC1A4B"/>
    <w:rsid w:val="00D41670"/>
    <w:rsid w:val="00D44D12"/>
    <w:rsid w:val="00DB763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6490B"/>
  <w15:chartTrackingRefBased/>
  <w15:docId w15:val="{DFCFA55A-1DF2-4638-8867-58CBF428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25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5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5</cp:revision>
  <cp:lastPrinted>2025-07-29T08:09:00Z</cp:lastPrinted>
  <dcterms:created xsi:type="dcterms:W3CDTF">2025-07-29T08:06:00Z</dcterms:created>
  <dcterms:modified xsi:type="dcterms:W3CDTF">2025-07-30T10:12:00Z</dcterms:modified>
</cp:coreProperties>
</file>