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F03E5" w:rsidP="00D665F5">
      <w:pPr>
        <w:spacing w:after="240"/>
        <w:jc w:val="right"/>
        <w:rPr>
          <w:sz w:val="22"/>
          <w:szCs w:val="22"/>
        </w:rPr>
      </w:pPr>
      <w:r w:rsidRPr="00AF03E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F03E5">
        <w:rPr>
          <w:sz w:val="22"/>
          <w:szCs w:val="22"/>
        </w:rPr>
        <w:t>2025-07-28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F03E5" w:rsidRPr="00AF03E5" w:rsidRDefault="00AF03E5" w:rsidP="00577BC6">
      <w:pPr>
        <w:spacing w:after="40"/>
        <w:rPr>
          <w:b/>
          <w:bCs/>
          <w:sz w:val="22"/>
          <w:szCs w:val="22"/>
        </w:rPr>
      </w:pPr>
      <w:r w:rsidRPr="00AF03E5">
        <w:rPr>
          <w:b/>
          <w:bCs/>
          <w:sz w:val="22"/>
          <w:szCs w:val="22"/>
        </w:rPr>
        <w:t>Akademia Górniczo - Hutnicza</w:t>
      </w:r>
    </w:p>
    <w:p w:rsidR="00AF03E5" w:rsidRPr="00AF03E5" w:rsidRDefault="00AF03E5" w:rsidP="00577BC6">
      <w:pPr>
        <w:spacing w:after="40"/>
        <w:rPr>
          <w:b/>
          <w:bCs/>
          <w:sz w:val="22"/>
          <w:szCs w:val="22"/>
        </w:rPr>
      </w:pPr>
      <w:r w:rsidRPr="00AF03E5">
        <w:rPr>
          <w:b/>
          <w:bCs/>
          <w:sz w:val="22"/>
          <w:szCs w:val="22"/>
        </w:rPr>
        <w:t>im. Stanisława Staszica w Krakowie</w:t>
      </w:r>
    </w:p>
    <w:p w:rsidR="00D665F5" w:rsidRPr="00D91931" w:rsidRDefault="00AF03E5" w:rsidP="00577BC6">
      <w:pPr>
        <w:spacing w:after="40"/>
        <w:rPr>
          <w:b/>
          <w:bCs/>
          <w:sz w:val="22"/>
          <w:szCs w:val="22"/>
        </w:rPr>
      </w:pPr>
      <w:r w:rsidRPr="00AF03E5">
        <w:rPr>
          <w:b/>
          <w:bCs/>
          <w:sz w:val="22"/>
          <w:szCs w:val="22"/>
        </w:rPr>
        <w:t>Dział Zamówień Publiczny</w:t>
      </w:r>
      <w:bookmarkStart w:id="0" w:name="_GoBack"/>
      <w:bookmarkEnd w:id="0"/>
      <w:r w:rsidRPr="00AF03E5">
        <w:rPr>
          <w:b/>
          <w:bCs/>
          <w:sz w:val="22"/>
          <w:szCs w:val="22"/>
        </w:rPr>
        <w:t>ch</w:t>
      </w:r>
    </w:p>
    <w:p w:rsidR="00D665F5" w:rsidRPr="00BD5546" w:rsidRDefault="00AF03E5" w:rsidP="00D665F5">
      <w:pPr>
        <w:rPr>
          <w:sz w:val="22"/>
          <w:szCs w:val="22"/>
        </w:rPr>
      </w:pPr>
      <w:r w:rsidRPr="00AF03E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F03E5">
        <w:rPr>
          <w:sz w:val="22"/>
          <w:szCs w:val="22"/>
        </w:rPr>
        <w:t>30</w:t>
      </w:r>
    </w:p>
    <w:p w:rsidR="00D665F5" w:rsidRPr="00BD5546" w:rsidRDefault="00AF03E5" w:rsidP="00D665F5">
      <w:pPr>
        <w:rPr>
          <w:sz w:val="22"/>
          <w:szCs w:val="22"/>
        </w:rPr>
      </w:pPr>
      <w:r w:rsidRPr="00AF03E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F03E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03E5" w:rsidRPr="00AF03E5">
        <w:rPr>
          <w:b/>
          <w:sz w:val="22"/>
          <w:szCs w:val="22"/>
        </w:rPr>
        <w:t>DE-dzp.272-327/25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F03E5" w:rsidRPr="00AF03E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F03E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F03E5">
        <w:rPr>
          <w:b/>
          <w:sz w:val="22"/>
          <w:szCs w:val="22"/>
        </w:rPr>
        <w:t xml:space="preserve">Dostawa systemu do pomiaru emisji akustycznej dla </w:t>
      </w:r>
      <w:proofErr w:type="spellStart"/>
      <w:r w:rsidRPr="00AF03E5">
        <w:rPr>
          <w:b/>
          <w:sz w:val="22"/>
          <w:szCs w:val="22"/>
        </w:rPr>
        <w:t>WIMiR</w:t>
      </w:r>
      <w:proofErr w:type="spellEnd"/>
      <w:r w:rsidRPr="00AF03E5">
        <w:rPr>
          <w:b/>
          <w:sz w:val="22"/>
          <w:szCs w:val="22"/>
        </w:rPr>
        <w:t xml:space="preserve"> - DE-dzp.272-327/25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F03E5" w:rsidRPr="00AF03E5">
        <w:rPr>
          <w:sz w:val="22"/>
          <w:szCs w:val="22"/>
        </w:rPr>
        <w:t>28/07/2025</w:t>
      </w:r>
      <w:r w:rsidR="00FF4AB1" w:rsidRPr="00577BC6">
        <w:rPr>
          <w:sz w:val="22"/>
          <w:szCs w:val="22"/>
        </w:rPr>
        <w:t xml:space="preserve"> o godz. </w:t>
      </w:r>
      <w:r w:rsidR="00AF03E5" w:rsidRPr="00AF03E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F03E5" w:rsidRPr="00493F8C" w:rsidTr="00A235CE">
        <w:tc>
          <w:tcPr>
            <w:tcW w:w="993" w:type="dxa"/>
            <w:shd w:val="clear" w:color="auto" w:fill="auto"/>
            <w:vAlign w:val="center"/>
          </w:tcPr>
          <w:p w:rsidR="00AF03E5" w:rsidRPr="00490DC0" w:rsidRDefault="00AF03E5" w:rsidP="00A235CE">
            <w:pPr>
              <w:spacing w:before="120" w:after="120"/>
              <w:jc w:val="center"/>
            </w:pPr>
            <w:r w:rsidRPr="00AF03E5">
              <w:t>1</w:t>
            </w:r>
          </w:p>
        </w:tc>
        <w:tc>
          <w:tcPr>
            <w:tcW w:w="5244" w:type="dxa"/>
            <w:shd w:val="clear" w:color="auto" w:fill="auto"/>
          </w:tcPr>
          <w:p w:rsidR="00AF03E5" w:rsidRPr="00490DC0" w:rsidRDefault="00AF03E5" w:rsidP="00A235CE">
            <w:pPr>
              <w:spacing w:before="40"/>
            </w:pPr>
            <w:r w:rsidRPr="00AF03E5">
              <w:t>EC TEST SYSTEMS SP. z o.o.</w:t>
            </w:r>
          </w:p>
          <w:p w:rsidR="00AF03E5" w:rsidRPr="00490DC0" w:rsidRDefault="00AF03E5" w:rsidP="00A235CE">
            <w:r w:rsidRPr="00AF03E5">
              <w:t>Ciepłownicza</w:t>
            </w:r>
            <w:r w:rsidRPr="00490DC0">
              <w:t xml:space="preserve"> </w:t>
            </w:r>
            <w:r w:rsidRPr="00AF03E5">
              <w:t>28</w:t>
            </w:r>
            <w:r w:rsidRPr="00490DC0">
              <w:t xml:space="preserve"> </w:t>
            </w:r>
          </w:p>
          <w:p w:rsidR="00AF03E5" w:rsidRPr="00490DC0" w:rsidRDefault="00AF03E5" w:rsidP="00A235CE">
            <w:pPr>
              <w:spacing w:after="40"/>
              <w:jc w:val="both"/>
            </w:pPr>
            <w:r w:rsidRPr="00AF03E5">
              <w:t>31-574</w:t>
            </w:r>
            <w:r w:rsidRPr="00490DC0">
              <w:t xml:space="preserve"> </w:t>
            </w:r>
            <w:r w:rsidRPr="00AF03E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03E5" w:rsidRPr="00490DC0" w:rsidRDefault="00AF03E5" w:rsidP="00A235CE">
            <w:pPr>
              <w:spacing w:before="120" w:after="120"/>
              <w:jc w:val="both"/>
            </w:pPr>
            <w:r w:rsidRPr="00AF03E5">
              <w:t>479 995.20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5DB" w:rsidRDefault="001C75DB">
      <w:r>
        <w:separator/>
      </w:r>
    </w:p>
  </w:endnote>
  <w:endnote w:type="continuationSeparator" w:id="0">
    <w:p w:rsidR="001C75DB" w:rsidRDefault="001C7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5DB" w:rsidRDefault="001C75DB">
      <w:r>
        <w:separator/>
      </w:r>
    </w:p>
  </w:footnote>
  <w:footnote w:type="continuationSeparator" w:id="0">
    <w:p w:rsidR="001C75DB" w:rsidRDefault="001C7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03E5" w:rsidRDefault="00AF03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03E5" w:rsidRDefault="0086252F">
    <w:pPr>
      <w:pStyle w:val="Nagwek"/>
    </w:pPr>
    <w:r w:rsidRPr="00320C6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03E5" w:rsidRDefault="00AF03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5D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C75DB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6252F"/>
    <w:rsid w:val="009C20BC"/>
    <w:rsid w:val="009D19BD"/>
    <w:rsid w:val="009F189D"/>
    <w:rsid w:val="00A120F7"/>
    <w:rsid w:val="00A67C20"/>
    <w:rsid w:val="00A80738"/>
    <w:rsid w:val="00AA718D"/>
    <w:rsid w:val="00AF03E5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66894C9-C221-48D3-AA18-8CE1093F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2025-07-28T08:56:00Z</cp:lastPrinted>
  <dcterms:created xsi:type="dcterms:W3CDTF">2025-07-28T08:56:00Z</dcterms:created>
  <dcterms:modified xsi:type="dcterms:W3CDTF">2025-07-28T08:56:00Z</dcterms:modified>
</cp:coreProperties>
</file>