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25489" w14:textId="50F788F0" w:rsidR="00ED20C7" w:rsidRPr="00ED20C7" w:rsidRDefault="00ED20C7" w:rsidP="00490992">
      <w:pPr>
        <w:keepNext/>
        <w:spacing w:after="24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5E3E6E">
        <w:rPr>
          <w:rFonts w:ascii="Arial" w:hAnsi="Arial" w:cs="Arial"/>
          <w:bCs/>
          <w:sz w:val="24"/>
        </w:rPr>
        <w:t>9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2F623B4F" w14:textId="77777777" w:rsidTr="00C2302C">
        <w:tc>
          <w:tcPr>
            <w:tcW w:w="2800" w:type="dxa"/>
            <w:shd w:val="clear" w:color="auto" w:fill="auto"/>
          </w:tcPr>
          <w:p w14:paraId="4A11B3B5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2427F97A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C9A852E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EF3F09B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7E121D4C" w14:textId="77777777" w:rsidTr="00C2302C">
        <w:tc>
          <w:tcPr>
            <w:tcW w:w="2800" w:type="dxa"/>
            <w:shd w:val="clear" w:color="auto" w:fill="auto"/>
          </w:tcPr>
          <w:p w14:paraId="668A06BC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58314D9C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67B486A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295F62D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17FADDAE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26515E25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171370" w14:textId="0D86CCE6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14:paraId="1A957C99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55D3CC57" w14:textId="77777777" w:rsidTr="00ED20C7">
        <w:tc>
          <w:tcPr>
            <w:tcW w:w="2269" w:type="dxa"/>
            <w:shd w:val="clear" w:color="auto" w:fill="auto"/>
          </w:tcPr>
          <w:p w14:paraId="73D9B42C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01E1FDD7" w14:textId="77777777" w:rsidR="00ED20C7" w:rsidRPr="00CA5E56" w:rsidRDefault="001C1AD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C1AD4">
              <w:rPr>
                <w:rFonts w:ascii="Arial" w:hAnsi="Arial" w:cs="Arial"/>
                <w:bCs/>
                <w:sz w:val="24"/>
                <w:szCs w:val="24"/>
              </w:rPr>
              <w:t>Usługi serwisowe w zakresie okresowych przeglądów technicznych, konserwacji, napraw oraz serwisu systemu ENDOBASE aparatury i sprzętu medycznego (producent OLYMPUS)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C1AD4" w:rsidRPr="00CA5E56" w14:paraId="4CDBCC81" w14:textId="77777777" w:rsidTr="00D41F32">
        <w:tc>
          <w:tcPr>
            <w:tcW w:w="2269" w:type="dxa"/>
            <w:shd w:val="clear" w:color="auto" w:fill="auto"/>
          </w:tcPr>
          <w:p w14:paraId="3952F808" w14:textId="77777777" w:rsidR="001C1AD4" w:rsidRPr="00CA5E56" w:rsidRDefault="001C1AD4" w:rsidP="00D41F32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3F020DE4" w14:textId="77777777" w:rsidR="001C1AD4" w:rsidRPr="00CA5E56" w:rsidRDefault="001C1AD4" w:rsidP="00D41F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C1AD4">
              <w:rPr>
                <w:rFonts w:ascii="Arial" w:hAnsi="Arial" w:cs="Arial"/>
                <w:bCs/>
                <w:sz w:val="24"/>
                <w:szCs w:val="24"/>
              </w:rPr>
              <w:t>SZP-271-35/25</w:t>
            </w:r>
          </w:p>
        </w:tc>
      </w:tr>
    </w:tbl>
    <w:p w14:paraId="27414130" w14:textId="076F5A37" w:rsidR="00425DD9" w:rsidRDefault="001C1AD4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1C1AD4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3E1E4035" w14:textId="77777777" w:rsidTr="00A55523">
        <w:tc>
          <w:tcPr>
            <w:tcW w:w="2553" w:type="dxa"/>
            <w:shd w:val="clear" w:color="auto" w:fill="auto"/>
            <w:vAlign w:val="center"/>
          </w:tcPr>
          <w:p w14:paraId="0D6E9D7E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79C9016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7C50875C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3865DFCA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37471C87" w14:textId="55E4AE78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usługi zostały wykonane lub są wykonywane</w:t>
            </w:r>
          </w:p>
        </w:tc>
      </w:tr>
      <w:tr w:rsidR="00AB03CC" w:rsidRPr="00A55523" w14:paraId="0707A414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299210F0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63A09F4D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240C3E31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04BAA2E3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42044C7A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4B2E3CED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47E429A3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171E2E61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7BE602BF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39F6BE29" w14:textId="41061E2A" w:rsidR="005C5B73" w:rsidRDefault="00813709" w:rsidP="00490992">
      <w:pPr>
        <w:spacing w:before="120" w:after="12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65622D82" w14:textId="77777777" w:rsidTr="00320B74">
        <w:tc>
          <w:tcPr>
            <w:tcW w:w="3261" w:type="dxa"/>
            <w:shd w:val="clear" w:color="auto" w:fill="auto"/>
          </w:tcPr>
          <w:p w14:paraId="49E9FC91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08B2011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6459FA66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6AE80D2B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34E1CF6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46B9EA66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1C1AD4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0278C7FF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6E956" w14:textId="77777777" w:rsidR="007F3554" w:rsidRDefault="007F3554">
      <w:r>
        <w:separator/>
      </w:r>
    </w:p>
  </w:endnote>
  <w:endnote w:type="continuationSeparator" w:id="0">
    <w:p w14:paraId="73612DC0" w14:textId="77777777" w:rsidR="007F3554" w:rsidRDefault="007F3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B40B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ADAA42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5741F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6E249B75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71D4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FB63B1" w14:textId="77777777" w:rsidR="00EF0FC8" w:rsidRDefault="00EF0FC8">
    <w:pPr>
      <w:pStyle w:val="Stopka"/>
      <w:tabs>
        <w:tab w:val="clear" w:pos="4536"/>
      </w:tabs>
      <w:jc w:val="center"/>
    </w:pPr>
  </w:p>
  <w:p w14:paraId="1C2C65E7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EBB99" w14:textId="77777777" w:rsidR="007F3554" w:rsidRDefault="007F3554">
      <w:r>
        <w:separator/>
      </w:r>
    </w:p>
  </w:footnote>
  <w:footnote w:type="continuationSeparator" w:id="0">
    <w:p w14:paraId="21E875D5" w14:textId="77777777" w:rsidR="007F3554" w:rsidRDefault="007F3554">
      <w:r>
        <w:continuationSeparator/>
      </w:r>
    </w:p>
  </w:footnote>
  <w:footnote w:id="1">
    <w:p w14:paraId="1384C767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3A17B" w14:textId="77777777" w:rsidR="001C1AD4" w:rsidRDefault="001C1A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5F8CA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1C1AD4">
      <w:rPr>
        <w:rFonts w:ascii="Arial" w:hAnsi="Arial" w:cs="Arial"/>
      </w:rPr>
      <w:t>SZP-271-35/25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A9D71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2552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3554"/>
    <w:rsid w:val="00085A19"/>
    <w:rsid w:val="000C3052"/>
    <w:rsid w:val="001C1AD4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90992"/>
    <w:rsid w:val="004B06BD"/>
    <w:rsid w:val="005C5B73"/>
    <w:rsid w:val="005E3E6E"/>
    <w:rsid w:val="006105E0"/>
    <w:rsid w:val="00653713"/>
    <w:rsid w:val="00664625"/>
    <w:rsid w:val="007066B5"/>
    <w:rsid w:val="00792635"/>
    <w:rsid w:val="007F3554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394999"/>
  <w15:chartTrackingRefBased/>
  <w15:docId w15:val="{96ACD434-149F-409A-BFC3-092B43FB9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115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4</cp:revision>
  <cp:lastPrinted>2000-12-14T19:24:00Z</cp:lastPrinted>
  <dcterms:created xsi:type="dcterms:W3CDTF">2025-07-23T07:17:00Z</dcterms:created>
  <dcterms:modified xsi:type="dcterms:W3CDTF">2025-07-24T07:35:00Z</dcterms:modified>
</cp:coreProperties>
</file>