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1DB461" w14:textId="77777777" w:rsidR="006A5DF1" w:rsidRPr="0077208A" w:rsidRDefault="00000D44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77208A">
        <w:rPr>
          <w:rFonts w:ascii="Verdana" w:hAnsi="Verdana"/>
          <w:sz w:val="18"/>
          <w:szCs w:val="18"/>
        </w:rPr>
        <w:t>Kraków</w:t>
      </w:r>
      <w:r w:rsidR="006A5DF1" w:rsidRPr="0077208A">
        <w:rPr>
          <w:rFonts w:ascii="Verdana" w:hAnsi="Verdana"/>
          <w:sz w:val="18"/>
          <w:szCs w:val="18"/>
        </w:rPr>
        <w:t xml:space="preserve"> dnia: </w:t>
      </w:r>
      <w:r w:rsidRPr="0077208A">
        <w:rPr>
          <w:rFonts w:ascii="Verdana" w:hAnsi="Verdana"/>
          <w:sz w:val="18"/>
          <w:szCs w:val="18"/>
        </w:rPr>
        <w:t>2025-07-23</w:t>
      </w:r>
    </w:p>
    <w:p w14:paraId="129DC715" w14:textId="77777777" w:rsidR="00000D44" w:rsidRPr="0077208A" w:rsidRDefault="00000D44" w:rsidP="006A5DF1">
      <w:pPr>
        <w:rPr>
          <w:rFonts w:ascii="Verdana" w:hAnsi="Verdana"/>
          <w:b/>
          <w:bCs/>
          <w:sz w:val="18"/>
          <w:szCs w:val="18"/>
        </w:rPr>
      </w:pPr>
      <w:r w:rsidRPr="0077208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9EB1BF0" w14:textId="77777777" w:rsidR="00000D44" w:rsidRPr="0077208A" w:rsidRDefault="00000D44" w:rsidP="006A5DF1">
      <w:pPr>
        <w:rPr>
          <w:rFonts w:ascii="Verdana" w:hAnsi="Verdana"/>
          <w:b/>
          <w:bCs/>
          <w:sz w:val="18"/>
          <w:szCs w:val="18"/>
        </w:rPr>
      </w:pPr>
      <w:r w:rsidRPr="0077208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B9B9F93" w14:textId="77777777" w:rsidR="006A5DF1" w:rsidRPr="0077208A" w:rsidRDefault="00000D44" w:rsidP="006A5DF1">
      <w:pPr>
        <w:rPr>
          <w:rFonts w:ascii="Verdana" w:hAnsi="Verdana"/>
          <w:b/>
          <w:bCs/>
          <w:sz w:val="18"/>
          <w:szCs w:val="18"/>
        </w:rPr>
      </w:pPr>
      <w:r w:rsidRPr="0077208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C45BEFD" w14:textId="77777777" w:rsidR="006A5DF1" w:rsidRPr="0077208A" w:rsidRDefault="00000D44" w:rsidP="006A5DF1">
      <w:pPr>
        <w:rPr>
          <w:rFonts w:ascii="Verdana" w:hAnsi="Verdana"/>
          <w:sz w:val="18"/>
          <w:szCs w:val="18"/>
        </w:rPr>
      </w:pPr>
      <w:r w:rsidRPr="0077208A">
        <w:rPr>
          <w:rFonts w:ascii="Verdana" w:hAnsi="Verdana"/>
          <w:sz w:val="18"/>
          <w:szCs w:val="18"/>
        </w:rPr>
        <w:t>Al. Mickiewicza</w:t>
      </w:r>
      <w:r w:rsidR="006A5DF1" w:rsidRPr="0077208A">
        <w:rPr>
          <w:rFonts w:ascii="Verdana" w:hAnsi="Verdana"/>
          <w:sz w:val="18"/>
          <w:szCs w:val="18"/>
        </w:rPr>
        <w:t xml:space="preserve"> </w:t>
      </w:r>
      <w:r w:rsidRPr="0077208A">
        <w:rPr>
          <w:rFonts w:ascii="Verdana" w:hAnsi="Verdana"/>
          <w:sz w:val="18"/>
          <w:szCs w:val="18"/>
        </w:rPr>
        <w:t>30</w:t>
      </w:r>
    </w:p>
    <w:p w14:paraId="1ABCE207" w14:textId="77777777" w:rsidR="006A5DF1" w:rsidRPr="0077208A" w:rsidRDefault="00000D44" w:rsidP="006A5DF1">
      <w:pPr>
        <w:rPr>
          <w:rFonts w:ascii="Verdana" w:hAnsi="Verdana"/>
          <w:sz w:val="18"/>
          <w:szCs w:val="18"/>
        </w:rPr>
      </w:pPr>
      <w:r w:rsidRPr="0077208A">
        <w:rPr>
          <w:rFonts w:ascii="Verdana" w:hAnsi="Verdana"/>
          <w:sz w:val="18"/>
          <w:szCs w:val="18"/>
        </w:rPr>
        <w:t>30-059</w:t>
      </w:r>
      <w:r w:rsidR="006A5DF1" w:rsidRPr="0077208A">
        <w:rPr>
          <w:rFonts w:ascii="Verdana" w:hAnsi="Verdana"/>
          <w:sz w:val="18"/>
          <w:szCs w:val="18"/>
        </w:rPr>
        <w:t xml:space="preserve"> </w:t>
      </w:r>
      <w:r w:rsidRPr="0077208A">
        <w:rPr>
          <w:rFonts w:ascii="Verdana" w:hAnsi="Verdana"/>
          <w:sz w:val="18"/>
          <w:szCs w:val="18"/>
        </w:rPr>
        <w:t>Kraków</w:t>
      </w:r>
    </w:p>
    <w:p w14:paraId="5B37F298" w14:textId="2D83EE6F" w:rsidR="006A5DF1" w:rsidRPr="0077208A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77208A">
        <w:rPr>
          <w:rFonts w:ascii="Verdana" w:hAnsi="Verdana"/>
          <w:sz w:val="18"/>
          <w:szCs w:val="18"/>
        </w:rPr>
        <w:t>Pismo:</w:t>
      </w:r>
      <w:r w:rsidR="002B3D04" w:rsidRPr="0077208A">
        <w:rPr>
          <w:rFonts w:ascii="Verdana" w:hAnsi="Verdana"/>
          <w:b/>
          <w:bCs/>
          <w:sz w:val="18"/>
          <w:szCs w:val="18"/>
        </w:rPr>
        <w:t xml:space="preserve"> DE-dzp.272-432/25</w:t>
      </w:r>
      <w:r w:rsidRPr="0077208A">
        <w:rPr>
          <w:rFonts w:ascii="Verdana" w:hAnsi="Verdana"/>
          <w:sz w:val="18"/>
          <w:szCs w:val="18"/>
        </w:rPr>
        <w:tab/>
        <w:t xml:space="preserve"> </w:t>
      </w:r>
    </w:p>
    <w:p w14:paraId="0C629913" w14:textId="77777777" w:rsidR="006A5DF1" w:rsidRPr="0077208A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D9717F0" w14:textId="77777777" w:rsidR="006A5DF1" w:rsidRPr="0077208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77208A">
        <w:rPr>
          <w:rFonts w:ascii="Verdana" w:hAnsi="Verdana"/>
          <w:b/>
          <w:sz w:val="18"/>
          <w:szCs w:val="18"/>
        </w:rPr>
        <w:t>WYKONAWCY</w:t>
      </w:r>
    </w:p>
    <w:p w14:paraId="687E2834" w14:textId="77777777" w:rsidR="006A5DF1" w:rsidRPr="0077208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77208A">
        <w:rPr>
          <w:rFonts w:ascii="Verdana" w:hAnsi="Verdana"/>
          <w:sz w:val="18"/>
          <w:szCs w:val="18"/>
        </w:rPr>
        <w:t>ubiegający się o zamówienie publiczne</w:t>
      </w:r>
    </w:p>
    <w:p w14:paraId="4AD940CF" w14:textId="77777777" w:rsidR="006D4AB3" w:rsidRPr="0077208A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0B9830F3" w14:textId="77777777" w:rsidR="00632C3C" w:rsidRPr="0077208A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77208A">
        <w:rPr>
          <w:rFonts w:ascii="Verdana" w:hAnsi="Verdana"/>
          <w:sz w:val="18"/>
          <w:szCs w:val="18"/>
        </w:rPr>
        <w:t>WYJAŚNIENI</w:t>
      </w:r>
      <w:r w:rsidR="00520165" w:rsidRPr="0077208A">
        <w:rPr>
          <w:rFonts w:ascii="Verdana" w:hAnsi="Verdana"/>
          <w:sz w:val="18"/>
          <w:szCs w:val="18"/>
        </w:rPr>
        <w:t>A</w:t>
      </w:r>
      <w:r w:rsidR="00632C3C" w:rsidRPr="0077208A">
        <w:rPr>
          <w:rFonts w:ascii="Verdana" w:hAnsi="Verdana"/>
          <w:sz w:val="18"/>
          <w:szCs w:val="18"/>
        </w:rPr>
        <w:t xml:space="preserve"> TREŚCI</w:t>
      </w:r>
      <w:r w:rsidR="0029606A" w:rsidRPr="0077208A">
        <w:rPr>
          <w:rFonts w:ascii="Verdana" w:hAnsi="Verdana"/>
          <w:sz w:val="18"/>
          <w:szCs w:val="18"/>
        </w:rPr>
        <w:t xml:space="preserve"> SWZ</w:t>
      </w:r>
    </w:p>
    <w:p w14:paraId="689A9565" w14:textId="77777777" w:rsidR="006D4AB3" w:rsidRPr="0077208A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77208A">
        <w:rPr>
          <w:rFonts w:ascii="Verdana" w:hAnsi="Verdana"/>
          <w:sz w:val="18"/>
          <w:szCs w:val="18"/>
        </w:rPr>
        <w:t xml:space="preserve">Dotyczy: </w:t>
      </w:r>
      <w:r w:rsidR="006A5DF1" w:rsidRPr="0077208A">
        <w:rPr>
          <w:rFonts w:ascii="Verdana" w:hAnsi="Verdana"/>
          <w:sz w:val="18"/>
          <w:szCs w:val="18"/>
        </w:rPr>
        <w:t>p</w:t>
      </w:r>
      <w:r w:rsidRPr="0077208A">
        <w:rPr>
          <w:rFonts w:ascii="Verdana" w:hAnsi="Verdana"/>
          <w:sz w:val="18"/>
          <w:szCs w:val="18"/>
        </w:rPr>
        <w:t>ostępowani</w:t>
      </w:r>
      <w:r w:rsidR="006A5DF1" w:rsidRPr="0077208A">
        <w:rPr>
          <w:rFonts w:ascii="Verdana" w:hAnsi="Verdana"/>
          <w:sz w:val="18"/>
          <w:szCs w:val="18"/>
        </w:rPr>
        <w:t>a</w:t>
      </w:r>
      <w:r w:rsidRPr="0077208A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77208A">
        <w:rPr>
          <w:rFonts w:ascii="Verdana" w:hAnsi="Verdana"/>
          <w:sz w:val="18"/>
          <w:szCs w:val="18"/>
        </w:rPr>
        <w:t>go</w:t>
      </w:r>
      <w:r w:rsidRPr="0077208A">
        <w:rPr>
          <w:rFonts w:ascii="Verdana" w:hAnsi="Verdana"/>
          <w:sz w:val="18"/>
          <w:szCs w:val="18"/>
        </w:rPr>
        <w:t xml:space="preserve"> w trybie</w:t>
      </w:r>
      <w:r w:rsidR="002C6A48" w:rsidRPr="0077208A">
        <w:rPr>
          <w:rFonts w:ascii="Verdana" w:hAnsi="Verdana"/>
          <w:sz w:val="18"/>
          <w:szCs w:val="18"/>
        </w:rPr>
        <w:t>:</w:t>
      </w:r>
      <w:r w:rsidRPr="0077208A">
        <w:rPr>
          <w:rFonts w:ascii="Verdana" w:hAnsi="Verdana"/>
          <w:sz w:val="18"/>
          <w:szCs w:val="18"/>
        </w:rPr>
        <w:t xml:space="preserve"> </w:t>
      </w:r>
      <w:r w:rsidR="00000D44" w:rsidRPr="0077208A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000D44" w:rsidRPr="0077208A">
        <w:rPr>
          <w:rFonts w:ascii="Verdana" w:hAnsi="Verdana"/>
          <w:sz w:val="18"/>
          <w:szCs w:val="18"/>
        </w:rPr>
        <w:t>Pzp</w:t>
      </w:r>
      <w:proofErr w:type="spellEnd"/>
      <w:r w:rsidRPr="0077208A">
        <w:rPr>
          <w:rFonts w:ascii="Verdana" w:hAnsi="Verdana"/>
          <w:b/>
          <w:sz w:val="18"/>
          <w:szCs w:val="18"/>
        </w:rPr>
        <w:t xml:space="preserve"> </w:t>
      </w:r>
      <w:r w:rsidR="00E715A3" w:rsidRPr="0077208A">
        <w:rPr>
          <w:rFonts w:ascii="Verdana" w:hAnsi="Verdana"/>
          <w:bCs/>
          <w:sz w:val="18"/>
          <w:szCs w:val="18"/>
        </w:rPr>
        <w:t>pn.</w:t>
      </w:r>
      <w:r w:rsidRPr="0077208A">
        <w:rPr>
          <w:rFonts w:ascii="Verdana" w:hAnsi="Verdana"/>
          <w:b/>
          <w:sz w:val="18"/>
          <w:szCs w:val="18"/>
        </w:rPr>
        <w:t xml:space="preserve"> </w:t>
      </w:r>
      <w:r w:rsidR="00E72428" w:rsidRPr="0077208A">
        <w:rPr>
          <w:rFonts w:ascii="Verdana" w:hAnsi="Verdana"/>
          <w:bCs/>
          <w:sz w:val="18"/>
          <w:szCs w:val="18"/>
        </w:rPr>
        <w:t>”</w:t>
      </w:r>
      <w:r w:rsidR="00000D44" w:rsidRPr="0077208A">
        <w:rPr>
          <w:rFonts w:ascii="Verdana" w:hAnsi="Verdana"/>
          <w:b/>
          <w:bCs/>
          <w:sz w:val="18"/>
          <w:szCs w:val="18"/>
        </w:rPr>
        <w:t>Kompleksowe mycie mechaniczne, ciśnieniowe, za pomocą środków czyszczących i grzybobójczych elewacji w budynkach domów studenckich na terenie Miasteczka Studenckiego AGH w Krakowie - DE-dzp.272-432/25</w:t>
      </w:r>
      <w:r w:rsidR="00E72428" w:rsidRPr="0077208A">
        <w:rPr>
          <w:rFonts w:ascii="Verdana" w:hAnsi="Verdana"/>
          <w:bCs/>
          <w:sz w:val="18"/>
          <w:szCs w:val="18"/>
        </w:rPr>
        <w:t>”</w:t>
      </w:r>
      <w:r w:rsidRPr="0077208A">
        <w:rPr>
          <w:rFonts w:ascii="Verdana" w:hAnsi="Verdana"/>
          <w:b/>
          <w:sz w:val="18"/>
          <w:szCs w:val="18"/>
        </w:rPr>
        <w:t xml:space="preserve"> </w:t>
      </w:r>
      <w:r w:rsidRPr="0077208A">
        <w:rPr>
          <w:rFonts w:ascii="Verdana" w:hAnsi="Verdana"/>
          <w:bCs/>
          <w:sz w:val="18"/>
          <w:szCs w:val="18"/>
        </w:rPr>
        <w:t>– znak sprawy</w:t>
      </w:r>
      <w:r w:rsidRPr="0077208A">
        <w:rPr>
          <w:rFonts w:ascii="Verdana" w:hAnsi="Verdana"/>
          <w:b/>
          <w:sz w:val="18"/>
          <w:szCs w:val="18"/>
        </w:rPr>
        <w:t xml:space="preserve"> </w:t>
      </w:r>
      <w:r w:rsidR="00000D44" w:rsidRPr="0077208A">
        <w:rPr>
          <w:rFonts w:ascii="Verdana" w:hAnsi="Verdana"/>
          <w:b/>
          <w:sz w:val="18"/>
          <w:szCs w:val="18"/>
        </w:rPr>
        <w:t>DE-dzp.272-432/25</w:t>
      </w:r>
      <w:r w:rsidRPr="0077208A">
        <w:rPr>
          <w:rFonts w:ascii="Verdana" w:hAnsi="Verdana"/>
          <w:b/>
          <w:sz w:val="18"/>
          <w:szCs w:val="18"/>
        </w:rPr>
        <w:t>.</w:t>
      </w:r>
    </w:p>
    <w:p w14:paraId="0B41B94B" w14:textId="77777777" w:rsidR="00696C03" w:rsidRDefault="00520165" w:rsidP="009A4967">
      <w:pPr>
        <w:jc w:val="both"/>
        <w:rPr>
          <w:rFonts w:ascii="Verdana" w:hAnsi="Verdana"/>
          <w:bCs/>
          <w:sz w:val="18"/>
          <w:szCs w:val="18"/>
          <w:lang w:eastAsia="ar-SA"/>
        </w:rPr>
      </w:pPr>
      <w:r w:rsidRPr="0077208A">
        <w:rPr>
          <w:rFonts w:ascii="Verdana" w:hAnsi="Verdana"/>
          <w:sz w:val="18"/>
          <w:szCs w:val="18"/>
        </w:rPr>
        <w:t>Zamawiający,</w:t>
      </w:r>
      <w:r w:rsidR="002C6A48" w:rsidRPr="0077208A">
        <w:rPr>
          <w:rFonts w:ascii="Verdana" w:hAnsi="Verdana"/>
          <w:sz w:val="18"/>
          <w:szCs w:val="18"/>
        </w:rPr>
        <w:t xml:space="preserve"> </w:t>
      </w:r>
      <w:r w:rsidR="002C6A48" w:rsidRPr="0077208A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77208A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77208A">
        <w:rPr>
          <w:rFonts w:ascii="Verdana" w:hAnsi="Verdana"/>
          <w:sz w:val="18"/>
          <w:szCs w:val="18"/>
        </w:rPr>
        <w:t>284</w:t>
      </w:r>
      <w:r w:rsidRPr="0077208A">
        <w:rPr>
          <w:rFonts w:ascii="Verdana" w:hAnsi="Verdana"/>
          <w:sz w:val="18"/>
          <w:szCs w:val="18"/>
        </w:rPr>
        <w:t xml:space="preserve"> ust. </w:t>
      </w:r>
      <w:r w:rsidR="0029606A" w:rsidRPr="0077208A">
        <w:rPr>
          <w:rFonts w:ascii="Verdana" w:hAnsi="Verdana"/>
          <w:sz w:val="18"/>
          <w:szCs w:val="18"/>
        </w:rPr>
        <w:t>6</w:t>
      </w:r>
      <w:r w:rsidRPr="0077208A">
        <w:rPr>
          <w:rFonts w:ascii="Verdana" w:hAnsi="Verdana"/>
          <w:sz w:val="18"/>
          <w:szCs w:val="18"/>
        </w:rPr>
        <w:t xml:space="preserve"> ustawy z dnia </w:t>
      </w:r>
      <w:r w:rsidR="0029606A" w:rsidRPr="0077208A">
        <w:rPr>
          <w:rFonts w:ascii="Verdana" w:hAnsi="Verdana"/>
          <w:sz w:val="18"/>
          <w:szCs w:val="18"/>
        </w:rPr>
        <w:t>11</w:t>
      </w:r>
      <w:r w:rsidRPr="0077208A">
        <w:rPr>
          <w:rFonts w:ascii="Verdana" w:hAnsi="Verdana"/>
          <w:sz w:val="18"/>
          <w:szCs w:val="18"/>
        </w:rPr>
        <w:t xml:space="preserve"> </w:t>
      </w:r>
      <w:r w:rsidR="0029606A" w:rsidRPr="0077208A">
        <w:rPr>
          <w:rFonts w:ascii="Verdana" w:hAnsi="Verdana"/>
          <w:sz w:val="18"/>
          <w:szCs w:val="18"/>
        </w:rPr>
        <w:t xml:space="preserve">września </w:t>
      </w:r>
      <w:r w:rsidRPr="0077208A">
        <w:rPr>
          <w:rFonts w:ascii="Verdana" w:hAnsi="Verdana"/>
          <w:sz w:val="18"/>
          <w:szCs w:val="18"/>
        </w:rPr>
        <w:t>20</w:t>
      </w:r>
      <w:r w:rsidR="0029606A" w:rsidRPr="0077208A">
        <w:rPr>
          <w:rFonts w:ascii="Verdana" w:hAnsi="Verdana"/>
          <w:sz w:val="18"/>
          <w:szCs w:val="18"/>
        </w:rPr>
        <w:t>19</w:t>
      </w:r>
      <w:r w:rsidRPr="0077208A">
        <w:rPr>
          <w:rFonts w:ascii="Verdana" w:hAnsi="Verdana"/>
          <w:sz w:val="18"/>
          <w:szCs w:val="18"/>
        </w:rPr>
        <w:t xml:space="preserve"> r</w:t>
      </w:r>
      <w:r w:rsidR="0029606A" w:rsidRPr="0077208A">
        <w:rPr>
          <w:rFonts w:ascii="Verdana" w:hAnsi="Verdana"/>
          <w:sz w:val="18"/>
          <w:szCs w:val="18"/>
        </w:rPr>
        <w:t>.</w:t>
      </w:r>
      <w:r w:rsidRPr="0077208A">
        <w:rPr>
          <w:rFonts w:ascii="Verdana" w:hAnsi="Verdana"/>
          <w:sz w:val="18"/>
          <w:szCs w:val="18"/>
        </w:rPr>
        <w:t xml:space="preserve"> Prawo </w:t>
      </w:r>
      <w:r w:rsidR="0029606A" w:rsidRPr="0077208A">
        <w:rPr>
          <w:rFonts w:ascii="Verdana" w:hAnsi="Verdana"/>
          <w:sz w:val="18"/>
          <w:szCs w:val="18"/>
        </w:rPr>
        <w:t>z</w:t>
      </w:r>
      <w:r w:rsidRPr="0077208A">
        <w:rPr>
          <w:rFonts w:ascii="Verdana" w:hAnsi="Verdana"/>
          <w:sz w:val="18"/>
          <w:szCs w:val="18"/>
        </w:rPr>
        <w:t xml:space="preserve">amówień </w:t>
      </w:r>
      <w:r w:rsidR="0029606A" w:rsidRPr="0077208A">
        <w:rPr>
          <w:rFonts w:ascii="Verdana" w:hAnsi="Verdana"/>
          <w:sz w:val="18"/>
          <w:szCs w:val="18"/>
        </w:rPr>
        <w:t>p</w:t>
      </w:r>
      <w:r w:rsidRPr="0077208A">
        <w:rPr>
          <w:rFonts w:ascii="Verdana" w:hAnsi="Verdana"/>
          <w:sz w:val="18"/>
          <w:szCs w:val="18"/>
        </w:rPr>
        <w:t>ublicznych</w:t>
      </w:r>
      <w:r w:rsidR="00711222" w:rsidRPr="0077208A">
        <w:rPr>
          <w:rFonts w:ascii="Verdana" w:hAnsi="Verdana"/>
          <w:sz w:val="18"/>
          <w:szCs w:val="18"/>
        </w:rPr>
        <w:t xml:space="preserve"> </w:t>
      </w:r>
      <w:r w:rsidR="00864538" w:rsidRPr="0077208A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77208A">
        <w:rPr>
          <w:rFonts w:ascii="Verdana" w:hAnsi="Verdana"/>
          <w:sz w:val="18"/>
          <w:szCs w:val="18"/>
        </w:rPr>
        <w:t>t.j</w:t>
      </w:r>
      <w:proofErr w:type="spellEnd"/>
      <w:r w:rsidR="00864538" w:rsidRPr="0077208A">
        <w:rPr>
          <w:rFonts w:ascii="Verdana" w:hAnsi="Verdana"/>
          <w:sz w:val="18"/>
          <w:szCs w:val="18"/>
        </w:rPr>
        <w:t xml:space="preserve">. ze zm.) </w:t>
      </w:r>
      <w:r w:rsidR="00E74BC3" w:rsidRPr="0077208A">
        <w:rPr>
          <w:rFonts w:ascii="Verdana" w:hAnsi="Verdana"/>
          <w:sz w:val="18"/>
          <w:szCs w:val="18"/>
        </w:rPr>
        <w:t>udostępnia</w:t>
      </w:r>
      <w:r w:rsidR="00BE7BFD" w:rsidRPr="0077208A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77208A">
        <w:rPr>
          <w:rFonts w:ascii="Verdana" w:hAnsi="Verdana"/>
          <w:sz w:val="18"/>
          <w:szCs w:val="18"/>
        </w:rPr>
        <w:t>pecyfikacji Warunków Zamówienia (</w:t>
      </w:r>
      <w:r w:rsidR="0012774F" w:rsidRPr="0077208A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77208A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77208A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77208A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77208A">
        <w:rPr>
          <w:rFonts w:ascii="Verdana" w:hAnsi="Verdana"/>
          <w:sz w:val="18"/>
          <w:szCs w:val="18"/>
        </w:rPr>
        <w:t>wraz z wyjaśnieniami</w:t>
      </w:r>
      <w:r w:rsidR="0012774F" w:rsidRPr="0077208A">
        <w:rPr>
          <w:rFonts w:ascii="Verdana" w:hAnsi="Verdana"/>
          <w:bCs/>
          <w:sz w:val="18"/>
          <w:szCs w:val="18"/>
          <w:lang w:eastAsia="ar-SA"/>
        </w:rPr>
        <w:t>:</w:t>
      </w:r>
    </w:p>
    <w:p w14:paraId="69FF8F6F" w14:textId="77777777" w:rsidR="009A4967" w:rsidRDefault="009A4967" w:rsidP="009A4967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0F1DA571" w14:textId="6D3D76B2" w:rsidR="00696C03" w:rsidRDefault="00696C03" w:rsidP="009A4967">
      <w:pPr>
        <w:jc w:val="both"/>
        <w:rPr>
          <w:rFonts w:ascii="Verdana" w:hAnsi="Verdana"/>
          <w:b/>
          <w:bCs/>
          <w:sz w:val="18"/>
          <w:szCs w:val="18"/>
        </w:rPr>
      </w:pPr>
      <w:r w:rsidRPr="0077208A">
        <w:rPr>
          <w:rFonts w:ascii="Verdana" w:hAnsi="Verdana"/>
          <w:b/>
          <w:bCs/>
          <w:sz w:val="18"/>
          <w:szCs w:val="18"/>
        </w:rPr>
        <w:t xml:space="preserve"> </w:t>
      </w:r>
      <w:r w:rsidRPr="0077208A">
        <w:rPr>
          <w:rFonts w:ascii="Verdana" w:hAnsi="Verdana"/>
          <w:b/>
          <w:bCs/>
          <w:sz w:val="18"/>
          <w:szCs w:val="18"/>
        </w:rPr>
        <w:t>Pytanie  1:</w:t>
      </w:r>
    </w:p>
    <w:p w14:paraId="59790827" w14:textId="63BE1AF9" w:rsidR="00696C03" w:rsidRPr="00696C03" w:rsidRDefault="00696C03" w:rsidP="009A4967">
      <w:pPr>
        <w:jc w:val="both"/>
        <w:rPr>
          <w:rFonts w:ascii="Verdana" w:hAnsi="Verdana"/>
          <w:b/>
          <w:bCs/>
          <w:sz w:val="18"/>
          <w:szCs w:val="18"/>
        </w:rPr>
      </w:pPr>
      <w:r w:rsidRPr="0077208A">
        <w:rPr>
          <w:rFonts w:ascii="Verdana" w:hAnsi="Verdana"/>
          <w:sz w:val="18"/>
          <w:szCs w:val="18"/>
        </w:rPr>
        <w:t>Ile m2 ma ściana budynku DS1 i DS2, które mają 15 kondygnacji?</w:t>
      </w:r>
    </w:p>
    <w:p w14:paraId="133AACBE" w14:textId="77777777" w:rsidR="00696C03" w:rsidRPr="0077208A" w:rsidRDefault="00696C03" w:rsidP="009A4967">
      <w:pPr>
        <w:ind w:left="30" w:right="-72"/>
        <w:jc w:val="both"/>
        <w:rPr>
          <w:rFonts w:ascii="Verdana" w:hAnsi="Verdana"/>
          <w:sz w:val="18"/>
          <w:szCs w:val="18"/>
        </w:rPr>
      </w:pPr>
    </w:p>
    <w:p w14:paraId="4D01B011" w14:textId="5F35733A" w:rsidR="00696C03" w:rsidRPr="0077208A" w:rsidRDefault="00696C03" w:rsidP="009A4967">
      <w:pPr>
        <w:ind w:left="30" w:right="-72"/>
        <w:jc w:val="both"/>
        <w:rPr>
          <w:rFonts w:ascii="Verdana" w:hAnsi="Verdana"/>
          <w:b/>
          <w:bCs/>
          <w:sz w:val="18"/>
          <w:szCs w:val="18"/>
        </w:rPr>
      </w:pPr>
      <w:r w:rsidRPr="0077208A">
        <w:rPr>
          <w:rFonts w:ascii="Verdana" w:hAnsi="Verdana"/>
          <w:b/>
          <w:bCs/>
          <w:sz w:val="18"/>
          <w:szCs w:val="18"/>
        </w:rPr>
        <w:t>Odpowiedź:</w:t>
      </w:r>
    </w:p>
    <w:p w14:paraId="54CC5B1C" w14:textId="77777777" w:rsidR="00696C03" w:rsidRPr="00696C03" w:rsidRDefault="00696C03" w:rsidP="009A4967">
      <w:pPr>
        <w:ind w:left="30" w:right="-72"/>
        <w:jc w:val="both"/>
        <w:rPr>
          <w:rFonts w:ascii="Verdana" w:hAnsi="Verdana"/>
          <w:b/>
          <w:sz w:val="18"/>
          <w:szCs w:val="18"/>
        </w:rPr>
      </w:pPr>
      <w:r w:rsidRPr="00696C03">
        <w:rPr>
          <w:rFonts w:ascii="Verdana" w:hAnsi="Verdana"/>
          <w:b/>
          <w:sz w:val="18"/>
          <w:szCs w:val="18"/>
        </w:rPr>
        <w:t>Zamawiający w Specyfikacji, w opisie przedmiotu zamówienia (punkt 4.1) wskazał powierzchnię elewacji w budynkach DS1 i DS2 (15 kondygnacji). Powierzchnia elewacji w budynku DS1 ma ok. 920m</w:t>
      </w:r>
      <w:r w:rsidRPr="00696C03">
        <w:rPr>
          <w:rFonts w:ascii="Verdana" w:hAnsi="Verdana"/>
          <w:b/>
          <w:sz w:val="18"/>
          <w:szCs w:val="18"/>
          <w:vertAlign w:val="superscript"/>
        </w:rPr>
        <w:t>2</w:t>
      </w:r>
      <w:r w:rsidRPr="00696C03">
        <w:rPr>
          <w:rFonts w:ascii="Verdana" w:hAnsi="Verdana"/>
          <w:b/>
          <w:sz w:val="18"/>
          <w:szCs w:val="18"/>
        </w:rPr>
        <w:t>. Powierzchnia elewacji w budynku DS2 ma ok. 920m</w:t>
      </w:r>
      <w:r w:rsidRPr="00696C03">
        <w:rPr>
          <w:rFonts w:ascii="Verdana" w:hAnsi="Verdana"/>
          <w:b/>
          <w:sz w:val="18"/>
          <w:szCs w:val="18"/>
          <w:vertAlign w:val="superscript"/>
        </w:rPr>
        <w:t xml:space="preserve">2 </w:t>
      </w:r>
      <w:r w:rsidRPr="00696C03">
        <w:rPr>
          <w:rFonts w:ascii="Verdana" w:hAnsi="Verdana"/>
          <w:b/>
          <w:sz w:val="18"/>
          <w:szCs w:val="18"/>
        </w:rPr>
        <w:t>. Zamawiający udostępnia rysunek przedstawiający elewację północną w budynku DS2 (rysunek nr A13, link poniżej). Elewacja północna w budynku DS1 jest bardzo zbliżona do elewacji w DS2.</w:t>
      </w:r>
    </w:p>
    <w:p w14:paraId="36BAD735" w14:textId="77777777" w:rsidR="00696C03" w:rsidRDefault="00696C03" w:rsidP="009A4967">
      <w:pPr>
        <w:ind w:left="30" w:right="-72"/>
        <w:jc w:val="both"/>
        <w:rPr>
          <w:rFonts w:ascii="Verdana" w:hAnsi="Verdana"/>
          <w:sz w:val="18"/>
          <w:szCs w:val="18"/>
        </w:rPr>
      </w:pPr>
      <w:r w:rsidRPr="0077208A">
        <w:rPr>
          <w:rFonts w:ascii="Verdana" w:hAnsi="Verdana"/>
          <w:sz w:val="18"/>
          <w:szCs w:val="18"/>
        </w:rPr>
        <w:t>Link do rysunku:</w:t>
      </w:r>
    </w:p>
    <w:p w14:paraId="3ED02055" w14:textId="122009C3" w:rsidR="00696C03" w:rsidRPr="0077208A" w:rsidRDefault="00696C03" w:rsidP="009A4967">
      <w:pPr>
        <w:ind w:left="30" w:right="-72"/>
        <w:jc w:val="both"/>
        <w:rPr>
          <w:rFonts w:ascii="Verdana" w:hAnsi="Verdana"/>
          <w:sz w:val="18"/>
          <w:szCs w:val="18"/>
        </w:rPr>
      </w:pPr>
      <w:hyperlink r:id="rId7" w:history="1">
        <w:r w:rsidRPr="00E81B67">
          <w:rPr>
            <w:rStyle w:val="Hipercze"/>
            <w:rFonts w:ascii="Verdana" w:hAnsi="Verdana"/>
            <w:sz w:val="18"/>
            <w:szCs w:val="18"/>
          </w:rPr>
          <w:t>https://miasteczko.agh.edu.pl/docs/dzp/rysunek_elewacji_polnocnej_DS2.pdf</w:t>
        </w:r>
      </w:hyperlink>
    </w:p>
    <w:p w14:paraId="2B26093F" w14:textId="77777777" w:rsidR="009A4967" w:rsidRDefault="009A4967" w:rsidP="009A4967">
      <w:pPr>
        <w:ind w:left="30" w:right="-72"/>
        <w:jc w:val="both"/>
        <w:rPr>
          <w:rFonts w:ascii="Verdana" w:hAnsi="Verdana"/>
          <w:b/>
          <w:bCs/>
          <w:sz w:val="18"/>
          <w:szCs w:val="18"/>
        </w:rPr>
      </w:pPr>
    </w:p>
    <w:p w14:paraId="07AEF6EE" w14:textId="2092647E" w:rsidR="002B3D04" w:rsidRPr="0077208A" w:rsidRDefault="002B3D04" w:rsidP="009A4967">
      <w:pPr>
        <w:ind w:left="30" w:right="-72"/>
        <w:jc w:val="both"/>
        <w:rPr>
          <w:rFonts w:ascii="Verdana" w:hAnsi="Verdana"/>
          <w:b/>
          <w:bCs/>
          <w:sz w:val="18"/>
          <w:szCs w:val="18"/>
        </w:rPr>
      </w:pPr>
      <w:r w:rsidRPr="0077208A">
        <w:rPr>
          <w:rFonts w:ascii="Verdana" w:hAnsi="Verdana"/>
          <w:b/>
          <w:bCs/>
          <w:sz w:val="18"/>
          <w:szCs w:val="18"/>
        </w:rPr>
        <w:t>Pytanie  2:</w:t>
      </w:r>
    </w:p>
    <w:p w14:paraId="5E43AB4D" w14:textId="14065855" w:rsidR="002B3D04" w:rsidRPr="0077208A" w:rsidRDefault="002B3D04" w:rsidP="009A4967">
      <w:pPr>
        <w:ind w:left="30" w:right="-72"/>
        <w:jc w:val="both"/>
        <w:rPr>
          <w:rFonts w:ascii="Verdana" w:hAnsi="Verdana"/>
          <w:sz w:val="18"/>
          <w:szCs w:val="18"/>
        </w:rPr>
      </w:pPr>
      <w:r w:rsidRPr="0077208A">
        <w:rPr>
          <w:rFonts w:ascii="Verdana" w:hAnsi="Verdana"/>
          <w:sz w:val="18"/>
          <w:szCs w:val="18"/>
        </w:rPr>
        <w:t>Ile m2 ma ściana budynku DS17, który ma 5 kondygnacji?</w:t>
      </w:r>
    </w:p>
    <w:p w14:paraId="4B4CCCD3" w14:textId="77777777" w:rsidR="002B3D04" w:rsidRPr="0077208A" w:rsidRDefault="002B3D04" w:rsidP="009A4967">
      <w:pPr>
        <w:ind w:left="30" w:right="-72"/>
        <w:jc w:val="both"/>
        <w:rPr>
          <w:rFonts w:ascii="Verdana" w:hAnsi="Verdana"/>
          <w:b/>
          <w:bCs/>
          <w:sz w:val="18"/>
          <w:szCs w:val="18"/>
        </w:rPr>
      </w:pPr>
    </w:p>
    <w:p w14:paraId="650F9491" w14:textId="735A3451" w:rsidR="002B3D04" w:rsidRPr="0077208A" w:rsidRDefault="002B3D04" w:rsidP="009A4967">
      <w:pPr>
        <w:ind w:left="30" w:right="-72"/>
        <w:jc w:val="both"/>
        <w:rPr>
          <w:rFonts w:ascii="Verdana" w:hAnsi="Verdana"/>
          <w:b/>
          <w:bCs/>
          <w:sz w:val="18"/>
          <w:szCs w:val="18"/>
        </w:rPr>
      </w:pPr>
      <w:r w:rsidRPr="0077208A">
        <w:rPr>
          <w:rFonts w:ascii="Verdana" w:hAnsi="Verdana"/>
          <w:b/>
          <w:bCs/>
          <w:sz w:val="18"/>
          <w:szCs w:val="18"/>
        </w:rPr>
        <w:t>Odpowiedź:</w:t>
      </w:r>
    </w:p>
    <w:p w14:paraId="4B7C4752" w14:textId="04C9B3F2" w:rsidR="002B3D04" w:rsidRPr="0077208A" w:rsidRDefault="002B3D04" w:rsidP="009A4967">
      <w:pPr>
        <w:ind w:left="30" w:right="-72"/>
        <w:jc w:val="both"/>
        <w:rPr>
          <w:rFonts w:ascii="Verdana" w:hAnsi="Verdana"/>
          <w:b/>
          <w:bCs/>
          <w:sz w:val="18"/>
          <w:szCs w:val="18"/>
        </w:rPr>
      </w:pPr>
      <w:r w:rsidRPr="00696C03">
        <w:rPr>
          <w:rFonts w:ascii="Verdana" w:hAnsi="Verdana"/>
          <w:b/>
          <w:sz w:val="18"/>
          <w:szCs w:val="18"/>
        </w:rPr>
        <w:t>Zamawiający w Specyfikacji, w opisie przedmiotu zamówienia (punkt 4.1) wskazał powierzchnię elewacji w budynku DS17 (5 kondygnacji). Powierzchnia elewacji w budynku DS17 ma ok. 410m</w:t>
      </w:r>
      <w:r w:rsidRPr="00696C03">
        <w:rPr>
          <w:rFonts w:ascii="Verdana" w:hAnsi="Verdana"/>
          <w:b/>
          <w:sz w:val="18"/>
          <w:szCs w:val="18"/>
          <w:vertAlign w:val="superscript"/>
        </w:rPr>
        <w:t>2</w:t>
      </w:r>
      <w:r w:rsidRPr="0077208A">
        <w:rPr>
          <w:rFonts w:ascii="Verdana" w:hAnsi="Verdana"/>
          <w:sz w:val="18"/>
          <w:szCs w:val="18"/>
        </w:rPr>
        <w:t>.</w:t>
      </w:r>
    </w:p>
    <w:p w14:paraId="61D79D85" w14:textId="77777777" w:rsidR="002B3D04" w:rsidRPr="0077208A" w:rsidRDefault="002B3D04" w:rsidP="009A4967">
      <w:pPr>
        <w:ind w:left="30" w:right="-72"/>
        <w:jc w:val="both"/>
        <w:rPr>
          <w:rFonts w:ascii="Verdana" w:hAnsi="Verdana"/>
          <w:b/>
          <w:bCs/>
          <w:sz w:val="18"/>
          <w:szCs w:val="18"/>
        </w:rPr>
      </w:pPr>
    </w:p>
    <w:p w14:paraId="21C37896" w14:textId="0E4CC6AB" w:rsidR="002B3D04" w:rsidRPr="0077208A" w:rsidRDefault="002B3D04" w:rsidP="009A4967">
      <w:pPr>
        <w:ind w:left="30" w:right="-72"/>
        <w:jc w:val="both"/>
        <w:rPr>
          <w:rFonts w:ascii="Verdana" w:hAnsi="Verdana"/>
          <w:b/>
          <w:bCs/>
          <w:sz w:val="18"/>
          <w:szCs w:val="18"/>
        </w:rPr>
      </w:pPr>
      <w:r w:rsidRPr="0077208A">
        <w:rPr>
          <w:rFonts w:ascii="Verdana" w:hAnsi="Verdana"/>
          <w:b/>
          <w:bCs/>
          <w:sz w:val="18"/>
          <w:szCs w:val="18"/>
        </w:rPr>
        <w:t>Pytanie  3:</w:t>
      </w:r>
    </w:p>
    <w:p w14:paraId="62F5DA46" w14:textId="29E90394" w:rsidR="002B3D04" w:rsidRPr="0077208A" w:rsidRDefault="002B3D04" w:rsidP="009A4967">
      <w:pPr>
        <w:ind w:left="30" w:right="-72"/>
        <w:jc w:val="both"/>
        <w:rPr>
          <w:rFonts w:ascii="Verdana" w:hAnsi="Verdana"/>
          <w:sz w:val="18"/>
          <w:szCs w:val="18"/>
        </w:rPr>
      </w:pPr>
      <w:r w:rsidRPr="0077208A">
        <w:rPr>
          <w:rFonts w:ascii="Verdana" w:hAnsi="Verdana"/>
          <w:sz w:val="18"/>
          <w:szCs w:val="18"/>
        </w:rPr>
        <w:t xml:space="preserve">W jakim zakresie i precyzji mają zostać umyte okna? Czy chodzi o przepłukanie wodą zacieków czy wyczyszczenie na "błysk"? Proszę o podanie metrażu okien dla poszczególnych budynków z zaznaczeniem czy mają zostać umyte same przeszklenia czy wraz ze stolarką okienną? </w:t>
      </w:r>
      <w:r w:rsidRPr="0077208A">
        <w:rPr>
          <w:rFonts w:ascii="Verdana" w:hAnsi="Verdana"/>
          <w:sz w:val="18"/>
          <w:szCs w:val="18"/>
        </w:rPr>
        <w:br/>
        <w:t>Czy mycie okien jest możliwe od środka czy tylko z podnośnika koszowego?</w:t>
      </w:r>
    </w:p>
    <w:p w14:paraId="3649F02B" w14:textId="77777777" w:rsidR="002B3D04" w:rsidRPr="0077208A" w:rsidRDefault="002B3D04" w:rsidP="009A4967">
      <w:pPr>
        <w:ind w:left="30" w:right="-72"/>
        <w:jc w:val="both"/>
        <w:rPr>
          <w:rFonts w:ascii="Verdana" w:hAnsi="Verdana"/>
          <w:sz w:val="18"/>
          <w:szCs w:val="18"/>
        </w:rPr>
      </w:pPr>
    </w:p>
    <w:p w14:paraId="0CC389B9" w14:textId="237ECAF2" w:rsidR="002B3D04" w:rsidRPr="00696C03" w:rsidRDefault="002B3D04" w:rsidP="009A4967">
      <w:pPr>
        <w:ind w:left="30" w:right="-72"/>
        <w:jc w:val="both"/>
        <w:rPr>
          <w:rFonts w:ascii="Verdana" w:hAnsi="Verdana"/>
          <w:b/>
          <w:sz w:val="18"/>
          <w:szCs w:val="18"/>
        </w:rPr>
      </w:pPr>
      <w:r w:rsidRPr="00696C03">
        <w:rPr>
          <w:rFonts w:ascii="Verdana" w:hAnsi="Verdana"/>
          <w:b/>
          <w:sz w:val="18"/>
          <w:szCs w:val="18"/>
        </w:rPr>
        <w:t>Odpowiedź:</w:t>
      </w:r>
    </w:p>
    <w:p w14:paraId="78229EDC" w14:textId="719F1D8B" w:rsidR="006B2403" w:rsidRDefault="008C1DA7" w:rsidP="009A4967">
      <w:pPr>
        <w:ind w:left="30" w:right="-72"/>
        <w:jc w:val="both"/>
        <w:rPr>
          <w:rFonts w:ascii="Verdana" w:hAnsi="Verdana"/>
          <w:b/>
          <w:sz w:val="18"/>
          <w:szCs w:val="18"/>
        </w:rPr>
      </w:pPr>
      <w:r w:rsidRPr="00696C03">
        <w:rPr>
          <w:rFonts w:ascii="Verdana" w:hAnsi="Verdana"/>
          <w:b/>
          <w:sz w:val="18"/>
          <w:szCs w:val="18"/>
        </w:rPr>
        <w:t xml:space="preserve">Zamawiający </w:t>
      </w:r>
      <w:r w:rsidR="00806C5F">
        <w:rPr>
          <w:rFonts w:ascii="Verdana" w:hAnsi="Verdana"/>
          <w:b/>
          <w:sz w:val="18"/>
          <w:szCs w:val="18"/>
        </w:rPr>
        <w:t>z</w:t>
      </w:r>
      <w:r w:rsidR="00806C5F">
        <w:rPr>
          <w:rFonts w:ascii="Verdana" w:hAnsi="Verdana"/>
          <w:b/>
          <w:sz w:val="18"/>
          <w:szCs w:val="18"/>
        </w:rPr>
        <w:t>godnie z zapisami SWZ</w:t>
      </w:r>
      <w:r w:rsidR="00806C5F" w:rsidRPr="00806C5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806C5F" w:rsidRPr="00806C5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wymaga</w:t>
      </w:r>
      <w:r w:rsidR="00806C5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806C5F" w:rsidRPr="00806C5F">
        <w:rPr>
          <w:rFonts w:ascii="Verdana" w:hAnsi="Verdana"/>
          <w:b/>
          <w:color w:val="000000"/>
          <w:sz w:val="18"/>
          <w:szCs w:val="18"/>
          <w:u w:val="single"/>
          <w:shd w:val="clear" w:color="auto" w:fill="FFFFFF"/>
        </w:rPr>
        <w:t>o</w:t>
      </w:r>
      <w:r w:rsidR="00806C5F" w:rsidRPr="00806C5F">
        <w:rPr>
          <w:rFonts w:ascii="Verdana" w:hAnsi="Verdana"/>
          <w:b/>
          <w:sz w:val="18"/>
          <w:szCs w:val="18"/>
          <w:u w:val="single"/>
        </w:rPr>
        <w:t>c</w:t>
      </w:r>
      <w:r w:rsidR="00806C5F" w:rsidRPr="00806C5F">
        <w:rPr>
          <w:rFonts w:ascii="Verdana" w:hAnsi="Verdana"/>
          <w:b/>
          <w:color w:val="000000"/>
          <w:sz w:val="18"/>
          <w:szCs w:val="18"/>
          <w:u w:val="single"/>
          <w:shd w:val="clear" w:color="auto" w:fill="FFFFFF"/>
        </w:rPr>
        <w:t>zyszczeni</w:t>
      </w:r>
      <w:r w:rsidR="00806C5F" w:rsidRPr="00806C5F">
        <w:rPr>
          <w:rFonts w:ascii="Verdana" w:hAnsi="Verdana"/>
          <w:b/>
          <w:color w:val="000000"/>
          <w:sz w:val="18"/>
          <w:szCs w:val="18"/>
          <w:u w:val="single"/>
          <w:shd w:val="clear" w:color="auto" w:fill="FFFFFF"/>
        </w:rPr>
        <w:t>a i</w:t>
      </w:r>
      <w:r w:rsidR="00806C5F" w:rsidRPr="00806C5F">
        <w:rPr>
          <w:rFonts w:ascii="Verdana" w:hAnsi="Verdana"/>
          <w:b/>
          <w:color w:val="000000"/>
          <w:sz w:val="18"/>
          <w:szCs w:val="18"/>
          <w:u w:val="single"/>
          <w:shd w:val="clear" w:color="auto" w:fill="FFFFFF"/>
        </w:rPr>
        <w:t xml:space="preserve"> usunięci</w:t>
      </w:r>
      <w:r w:rsidR="00806C5F" w:rsidRPr="00806C5F">
        <w:rPr>
          <w:rFonts w:ascii="Verdana" w:hAnsi="Verdana"/>
          <w:b/>
          <w:color w:val="000000"/>
          <w:sz w:val="18"/>
          <w:szCs w:val="18"/>
          <w:u w:val="single"/>
          <w:shd w:val="clear" w:color="auto" w:fill="FFFFFF"/>
        </w:rPr>
        <w:t>a</w:t>
      </w:r>
      <w:r w:rsidR="00806C5F" w:rsidRPr="00806C5F">
        <w:rPr>
          <w:rFonts w:ascii="Verdana" w:hAnsi="Verdana"/>
          <w:b/>
          <w:color w:val="000000"/>
          <w:sz w:val="18"/>
          <w:szCs w:val="18"/>
          <w:u w:val="single"/>
          <w:shd w:val="clear" w:color="auto" w:fill="FFFFFF"/>
        </w:rPr>
        <w:t xml:space="preserve"> </w:t>
      </w:r>
      <w:r w:rsidR="00806C5F" w:rsidRPr="00806C5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wszystkich zabrudzeń i zacieków</w:t>
      </w:r>
      <w:r w:rsidR="00806C5F" w:rsidRPr="00806C5F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="00806C5F" w:rsidRPr="00806C5F">
        <w:rPr>
          <w:rFonts w:ascii="Verdana" w:hAnsi="Verdana"/>
          <w:b/>
          <w:sz w:val="18"/>
          <w:szCs w:val="18"/>
        </w:rPr>
        <w:t xml:space="preserve">ewentualnie </w:t>
      </w:r>
      <w:r w:rsidRPr="00806C5F">
        <w:rPr>
          <w:rFonts w:ascii="Verdana" w:hAnsi="Verdana"/>
          <w:b/>
          <w:sz w:val="18"/>
          <w:szCs w:val="18"/>
        </w:rPr>
        <w:t xml:space="preserve">powstałych w trakcie </w:t>
      </w:r>
      <w:r w:rsidR="002B3D04" w:rsidRPr="00806C5F">
        <w:rPr>
          <w:rFonts w:ascii="Verdana" w:hAnsi="Verdana"/>
          <w:b/>
          <w:sz w:val="18"/>
          <w:szCs w:val="18"/>
        </w:rPr>
        <w:t>mycia elewacji pod ciśnieniem</w:t>
      </w:r>
      <w:r w:rsidR="00806C5F">
        <w:rPr>
          <w:rFonts w:ascii="Verdana" w:hAnsi="Verdana"/>
          <w:b/>
          <w:sz w:val="18"/>
          <w:szCs w:val="18"/>
        </w:rPr>
        <w:t>,</w:t>
      </w:r>
      <w:r w:rsidR="006B2403" w:rsidRPr="00696C03">
        <w:rPr>
          <w:rFonts w:ascii="Verdana" w:hAnsi="Verdana"/>
          <w:b/>
          <w:sz w:val="18"/>
          <w:szCs w:val="18"/>
        </w:rPr>
        <w:t xml:space="preserve"> tj. </w:t>
      </w:r>
      <w:r w:rsidR="002B3D04" w:rsidRPr="00696C03">
        <w:rPr>
          <w:rFonts w:ascii="Verdana" w:hAnsi="Verdana"/>
          <w:b/>
          <w:sz w:val="18"/>
          <w:szCs w:val="18"/>
        </w:rPr>
        <w:t xml:space="preserve"> </w:t>
      </w:r>
      <w:r w:rsidR="006B2403" w:rsidRPr="00696C03">
        <w:rPr>
          <w:rFonts w:ascii="Verdana" w:hAnsi="Verdana"/>
          <w:b/>
          <w:sz w:val="18"/>
          <w:szCs w:val="18"/>
        </w:rPr>
        <w:t xml:space="preserve">okien </w:t>
      </w:r>
      <w:r w:rsidR="002B3D04" w:rsidRPr="00696C03">
        <w:rPr>
          <w:rFonts w:ascii="Verdana" w:hAnsi="Verdana"/>
          <w:b/>
          <w:sz w:val="18"/>
          <w:szCs w:val="18"/>
        </w:rPr>
        <w:t xml:space="preserve">(zarówno przeszkleń jak i stolarki), parapetów </w:t>
      </w:r>
      <w:r w:rsidR="00696C03">
        <w:rPr>
          <w:rFonts w:ascii="Verdana" w:hAnsi="Verdana"/>
          <w:b/>
          <w:sz w:val="18"/>
          <w:szCs w:val="18"/>
        </w:rPr>
        <w:t xml:space="preserve">zewnętrznych </w:t>
      </w:r>
      <w:r w:rsidR="00806C5F" w:rsidRPr="00696C03">
        <w:rPr>
          <w:rFonts w:ascii="Verdana" w:hAnsi="Verdana"/>
          <w:b/>
          <w:sz w:val="18"/>
          <w:szCs w:val="18"/>
        </w:rPr>
        <w:t>i balkonów zewnętrznych</w:t>
      </w:r>
      <w:r w:rsidR="00806C5F">
        <w:rPr>
          <w:rFonts w:ascii="Verdana" w:hAnsi="Verdana"/>
          <w:b/>
          <w:sz w:val="18"/>
          <w:szCs w:val="18"/>
        </w:rPr>
        <w:t>,</w:t>
      </w:r>
      <w:r w:rsidR="00806C5F" w:rsidRPr="00696C03">
        <w:rPr>
          <w:rFonts w:ascii="Verdana" w:hAnsi="Verdana"/>
          <w:b/>
          <w:sz w:val="18"/>
          <w:szCs w:val="18"/>
        </w:rPr>
        <w:t xml:space="preserve"> klatek schodowych </w:t>
      </w:r>
      <w:r w:rsidR="002B3D04" w:rsidRPr="00696C03">
        <w:rPr>
          <w:rFonts w:ascii="Verdana" w:hAnsi="Verdana"/>
          <w:b/>
          <w:sz w:val="18"/>
          <w:szCs w:val="18"/>
        </w:rPr>
        <w:t xml:space="preserve">w </w:t>
      </w:r>
      <w:r w:rsidR="00806C5F">
        <w:rPr>
          <w:rFonts w:ascii="Verdana" w:hAnsi="Verdana"/>
          <w:b/>
          <w:sz w:val="18"/>
          <w:szCs w:val="18"/>
        </w:rPr>
        <w:t xml:space="preserve">czyszczonych </w:t>
      </w:r>
      <w:r w:rsidR="002B3D04" w:rsidRPr="00696C03">
        <w:rPr>
          <w:rFonts w:ascii="Verdana" w:hAnsi="Verdana"/>
          <w:b/>
          <w:sz w:val="18"/>
          <w:szCs w:val="18"/>
        </w:rPr>
        <w:t>budynkach</w:t>
      </w:r>
      <w:r w:rsidR="00806C5F">
        <w:rPr>
          <w:rFonts w:ascii="Verdana" w:hAnsi="Verdana"/>
          <w:b/>
          <w:sz w:val="18"/>
          <w:szCs w:val="18"/>
        </w:rPr>
        <w:t>.</w:t>
      </w:r>
      <w:r w:rsidR="002B3D04" w:rsidRPr="00696C03">
        <w:rPr>
          <w:rFonts w:ascii="Verdana" w:hAnsi="Verdana"/>
          <w:b/>
          <w:sz w:val="18"/>
          <w:szCs w:val="18"/>
        </w:rPr>
        <w:t xml:space="preserve"> </w:t>
      </w:r>
    </w:p>
    <w:p w14:paraId="2F34C89B" w14:textId="4827E11E" w:rsidR="002B3D04" w:rsidRPr="00696C03" w:rsidRDefault="006B2403" w:rsidP="009A4967">
      <w:pPr>
        <w:ind w:left="30" w:right="-72"/>
        <w:jc w:val="both"/>
        <w:rPr>
          <w:rFonts w:ascii="Verdana" w:hAnsi="Verdana"/>
          <w:b/>
          <w:sz w:val="18"/>
          <w:szCs w:val="18"/>
        </w:rPr>
      </w:pPr>
      <w:r w:rsidRPr="00696C03">
        <w:rPr>
          <w:rFonts w:ascii="Verdana" w:hAnsi="Verdana"/>
          <w:b/>
          <w:sz w:val="18"/>
          <w:szCs w:val="18"/>
        </w:rPr>
        <w:t xml:space="preserve">Ponadto Zamawiający informuje, że </w:t>
      </w:r>
      <w:r w:rsidR="002B3D04" w:rsidRPr="00696C03">
        <w:rPr>
          <w:rFonts w:ascii="Verdana" w:hAnsi="Verdana"/>
          <w:b/>
          <w:sz w:val="18"/>
          <w:szCs w:val="18"/>
        </w:rPr>
        <w:t xml:space="preserve"> </w:t>
      </w:r>
      <w:r w:rsidRPr="00696C03">
        <w:rPr>
          <w:rFonts w:ascii="Verdana" w:hAnsi="Verdana"/>
          <w:b/>
          <w:sz w:val="18"/>
          <w:szCs w:val="18"/>
        </w:rPr>
        <w:t>w</w:t>
      </w:r>
      <w:r w:rsidR="002B3D04" w:rsidRPr="00696C03">
        <w:rPr>
          <w:rFonts w:ascii="Verdana" w:hAnsi="Verdana"/>
          <w:b/>
          <w:sz w:val="18"/>
          <w:szCs w:val="18"/>
        </w:rPr>
        <w:t xml:space="preserve"> okres</w:t>
      </w:r>
      <w:r w:rsidRPr="00696C03">
        <w:rPr>
          <w:rFonts w:ascii="Verdana" w:hAnsi="Verdana"/>
          <w:b/>
          <w:sz w:val="18"/>
          <w:szCs w:val="18"/>
        </w:rPr>
        <w:t>ie</w:t>
      </w:r>
      <w:r w:rsidR="002B3D04" w:rsidRPr="00696C03">
        <w:rPr>
          <w:rFonts w:ascii="Verdana" w:hAnsi="Verdana"/>
          <w:b/>
          <w:sz w:val="18"/>
          <w:szCs w:val="18"/>
        </w:rPr>
        <w:t xml:space="preserve"> wakacyjny</w:t>
      </w:r>
      <w:r w:rsidRPr="00696C03">
        <w:rPr>
          <w:rFonts w:ascii="Verdana" w:hAnsi="Verdana"/>
          <w:b/>
          <w:sz w:val="18"/>
          <w:szCs w:val="18"/>
        </w:rPr>
        <w:t>m</w:t>
      </w:r>
      <w:r w:rsidR="002B3D04" w:rsidRPr="00696C03">
        <w:rPr>
          <w:rFonts w:ascii="Verdana" w:hAnsi="Verdana"/>
          <w:b/>
          <w:sz w:val="18"/>
          <w:szCs w:val="18"/>
        </w:rPr>
        <w:t>,</w:t>
      </w:r>
      <w:r w:rsidRPr="00696C03">
        <w:rPr>
          <w:rFonts w:ascii="Verdana" w:hAnsi="Verdana"/>
          <w:b/>
          <w:sz w:val="18"/>
          <w:szCs w:val="18"/>
        </w:rPr>
        <w:t xml:space="preserve"> tj.</w:t>
      </w:r>
      <w:r w:rsidR="002B3D04" w:rsidRPr="00696C03">
        <w:rPr>
          <w:rFonts w:ascii="Verdana" w:hAnsi="Verdana"/>
          <w:b/>
          <w:sz w:val="18"/>
          <w:szCs w:val="18"/>
        </w:rPr>
        <w:t xml:space="preserve"> do 15 września w budynku DS17 będzie możliwość wykonania </w:t>
      </w:r>
      <w:r w:rsidR="00806C5F">
        <w:rPr>
          <w:rFonts w:ascii="Verdana" w:hAnsi="Verdana"/>
          <w:b/>
          <w:sz w:val="18"/>
          <w:szCs w:val="18"/>
        </w:rPr>
        <w:t>ww.</w:t>
      </w:r>
      <w:r w:rsidR="002B3D04" w:rsidRPr="00696C03">
        <w:rPr>
          <w:rFonts w:ascii="Verdana" w:hAnsi="Verdana"/>
          <w:b/>
          <w:sz w:val="18"/>
          <w:szCs w:val="18"/>
        </w:rPr>
        <w:t xml:space="preserve"> prac od </w:t>
      </w:r>
      <w:r w:rsidR="0077208A" w:rsidRPr="00696C03">
        <w:rPr>
          <w:rFonts w:ascii="Verdana" w:hAnsi="Verdana"/>
          <w:b/>
          <w:sz w:val="18"/>
          <w:szCs w:val="18"/>
        </w:rPr>
        <w:t>wewnątrz</w:t>
      </w:r>
      <w:r w:rsidR="002B3D04" w:rsidRPr="00696C03">
        <w:rPr>
          <w:rFonts w:ascii="Verdana" w:hAnsi="Verdana"/>
          <w:b/>
          <w:sz w:val="18"/>
          <w:szCs w:val="18"/>
        </w:rPr>
        <w:t xml:space="preserve">. Po 15 września </w:t>
      </w:r>
      <w:r w:rsidR="002B3D04" w:rsidRPr="00696C03">
        <w:rPr>
          <w:rFonts w:ascii="Verdana" w:hAnsi="Verdana"/>
          <w:b/>
          <w:sz w:val="18"/>
          <w:szCs w:val="18"/>
        </w:rPr>
        <w:lastRenderedPageBreak/>
        <w:t xml:space="preserve">wykonanie tych prac możliwe </w:t>
      </w:r>
      <w:r w:rsidRPr="00696C03">
        <w:rPr>
          <w:rFonts w:ascii="Verdana" w:hAnsi="Verdana"/>
          <w:b/>
          <w:sz w:val="18"/>
          <w:szCs w:val="18"/>
        </w:rPr>
        <w:t>będzie</w:t>
      </w:r>
      <w:r w:rsidR="002B3D04" w:rsidRPr="00696C03">
        <w:rPr>
          <w:rFonts w:ascii="Verdana" w:hAnsi="Verdana"/>
          <w:b/>
          <w:sz w:val="18"/>
          <w:szCs w:val="18"/>
        </w:rPr>
        <w:t xml:space="preserve"> tylko z zewnątrz - poprzez użycie podnośnika lub technik alpinistycznych. </w:t>
      </w:r>
      <w:r w:rsidRPr="00696C03">
        <w:rPr>
          <w:rFonts w:ascii="Verdana" w:hAnsi="Verdana"/>
          <w:b/>
          <w:sz w:val="18"/>
          <w:szCs w:val="18"/>
        </w:rPr>
        <w:t>Zamawiający z</w:t>
      </w:r>
      <w:r w:rsidR="002B3D04" w:rsidRPr="00696C03">
        <w:rPr>
          <w:rFonts w:ascii="Verdana" w:hAnsi="Verdana"/>
          <w:b/>
          <w:sz w:val="18"/>
          <w:szCs w:val="18"/>
        </w:rPr>
        <w:t>aleca jednak mycie od zewnątrz</w:t>
      </w:r>
      <w:r w:rsidR="0077208A" w:rsidRPr="00696C03">
        <w:rPr>
          <w:rFonts w:ascii="Verdana" w:hAnsi="Verdana"/>
          <w:b/>
          <w:sz w:val="18"/>
          <w:szCs w:val="18"/>
        </w:rPr>
        <w:t xml:space="preserve">. W przypadku </w:t>
      </w:r>
      <w:r w:rsidR="002B3D04" w:rsidRPr="00696C03">
        <w:rPr>
          <w:rFonts w:ascii="Verdana" w:hAnsi="Verdana"/>
          <w:b/>
          <w:sz w:val="18"/>
          <w:szCs w:val="18"/>
        </w:rPr>
        <w:t xml:space="preserve">balkonów zewnętrznych klatek schodowych w budynkach DS1 i DS2 wraz z oknami i parapetami </w:t>
      </w:r>
      <w:r w:rsidRPr="00696C03">
        <w:rPr>
          <w:rFonts w:ascii="Verdana" w:hAnsi="Verdana"/>
          <w:b/>
          <w:sz w:val="18"/>
          <w:szCs w:val="18"/>
        </w:rPr>
        <w:t>możliw</w:t>
      </w:r>
      <w:r w:rsidR="0077208A" w:rsidRPr="00696C03">
        <w:rPr>
          <w:rFonts w:ascii="Verdana" w:hAnsi="Verdana"/>
          <w:b/>
          <w:sz w:val="18"/>
          <w:szCs w:val="18"/>
        </w:rPr>
        <w:t xml:space="preserve">e jest wykonanie </w:t>
      </w:r>
      <w:r w:rsidR="009A4967">
        <w:rPr>
          <w:rFonts w:ascii="Verdana" w:hAnsi="Verdana"/>
          <w:b/>
          <w:sz w:val="18"/>
          <w:szCs w:val="18"/>
        </w:rPr>
        <w:t xml:space="preserve">ww. </w:t>
      </w:r>
      <w:r w:rsidR="0077208A" w:rsidRPr="00696C03">
        <w:rPr>
          <w:rFonts w:ascii="Verdana" w:hAnsi="Verdana"/>
          <w:b/>
          <w:sz w:val="18"/>
          <w:szCs w:val="18"/>
        </w:rPr>
        <w:t>prac</w:t>
      </w:r>
      <w:r w:rsidRPr="00696C03">
        <w:rPr>
          <w:rFonts w:ascii="Verdana" w:hAnsi="Verdana"/>
          <w:b/>
          <w:sz w:val="18"/>
          <w:szCs w:val="18"/>
        </w:rPr>
        <w:t xml:space="preserve"> </w:t>
      </w:r>
      <w:r w:rsidR="002B3D04" w:rsidRPr="00696C03">
        <w:rPr>
          <w:rFonts w:ascii="Verdana" w:hAnsi="Verdana"/>
          <w:b/>
          <w:sz w:val="18"/>
          <w:szCs w:val="18"/>
        </w:rPr>
        <w:t xml:space="preserve">zarówno z zewnątrz budynków jak i od strony </w:t>
      </w:r>
      <w:r w:rsidR="0077208A" w:rsidRPr="00696C03">
        <w:rPr>
          <w:rFonts w:ascii="Verdana" w:hAnsi="Verdana"/>
          <w:b/>
          <w:sz w:val="18"/>
          <w:szCs w:val="18"/>
        </w:rPr>
        <w:t xml:space="preserve">wewnętrznej </w:t>
      </w:r>
      <w:r w:rsidR="002B3D04" w:rsidRPr="00696C03">
        <w:rPr>
          <w:rFonts w:ascii="Verdana" w:hAnsi="Verdana"/>
          <w:b/>
          <w:sz w:val="18"/>
          <w:szCs w:val="18"/>
        </w:rPr>
        <w:t>budynków.</w:t>
      </w:r>
    </w:p>
    <w:p w14:paraId="3711BBDE" w14:textId="77777777" w:rsidR="002B3D04" w:rsidRPr="0077208A" w:rsidRDefault="002B3D04" w:rsidP="009A4967">
      <w:pPr>
        <w:ind w:left="30" w:right="-72"/>
        <w:jc w:val="both"/>
        <w:rPr>
          <w:rFonts w:ascii="Verdana" w:hAnsi="Verdana"/>
          <w:b/>
          <w:bCs/>
          <w:sz w:val="18"/>
          <w:szCs w:val="18"/>
        </w:rPr>
      </w:pPr>
    </w:p>
    <w:p w14:paraId="44872CF6" w14:textId="57C1EE64" w:rsidR="002B3D04" w:rsidRPr="0077208A" w:rsidRDefault="002B3D04" w:rsidP="009A4967">
      <w:pPr>
        <w:ind w:left="30" w:right="-72"/>
        <w:jc w:val="both"/>
        <w:rPr>
          <w:rFonts w:ascii="Verdana" w:hAnsi="Verdana"/>
          <w:b/>
          <w:bCs/>
          <w:sz w:val="18"/>
          <w:szCs w:val="18"/>
        </w:rPr>
      </w:pPr>
      <w:r w:rsidRPr="0077208A">
        <w:rPr>
          <w:rFonts w:ascii="Verdana" w:hAnsi="Verdana"/>
          <w:b/>
          <w:bCs/>
          <w:sz w:val="18"/>
          <w:szCs w:val="18"/>
        </w:rPr>
        <w:t>Pytanie  4:</w:t>
      </w:r>
    </w:p>
    <w:p w14:paraId="10D4C066" w14:textId="01312CED" w:rsidR="002B3D04" w:rsidRPr="0077208A" w:rsidRDefault="002B3D04" w:rsidP="009A4967">
      <w:pPr>
        <w:ind w:left="30" w:right="-72"/>
        <w:jc w:val="both"/>
        <w:rPr>
          <w:rFonts w:ascii="Verdana" w:hAnsi="Verdana"/>
          <w:sz w:val="18"/>
          <w:szCs w:val="18"/>
        </w:rPr>
      </w:pPr>
      <w:r w:rsidRPr="0077208A">
        <w:rPr>
          <w:rFonts w:ascii="Verdana" w:hAnsi="Verdana"/>
          <w:sz w:val="18"/>
          <w:szCs w:val="18"/>
        </w:rPr>
        <w:t>Czy jest do powierzchni wskazanych budynków swobodny dostęp do podjazdu i ustawienia podnośnika koszowego na kołach z wysięgiem do wysokości 15-stej kondygnacji? Czy znajdują się w pobliżu elewacji (odległość do 8-10m) drzewa lub linie energetyczne, które będą utrudniały dostęp i manewrowanie podnośnikiem?</w:t>
      </w:r>
    </w:p>
    <w:p w14:paraId="14ED6AA1" w14:textId="77777777" w:rsidR="002B3D04" w:rsidRPr="0077208A" w:rsidRDefault="002B3D04" w:rsidP="009A4967">
      <w:pPr>
        <w:ind w:left="30" w:right="-72"/>
        <w:jc w:val="both"/>
        <w:rPr>
          <w:rFonts w:ascii="Verdana" w:hAnsi="Verdana"/>
          <w:sz w:val="18"/>
          <w:szCs w:val="18"/>
        </w:rPr>
      </w:pPr>
    </w:p>
    <w:p w14:paraId="4CE5B32A" w14:textId="7692A894" w:rsidR="002B3D04" w:rsidRPr="0077208A" w:rsidRDefault="002B3D04" w:rsidP="009A4967">
      <w:pPr>
        <w:ind w:left="30" w:right="-72"/>
        <w:jc w:val="both"/>
        <w:rPr>
          <w:rFonts w:ascii="Verdana" w:hAnsi="Verdana"/>
          <w:b/>
          <w:bCs/>
          <w:sz w:val="18"/>
          <w:szCs w:val="18"/>
        </w:rPr>
      </w:pPr>
      <w:r w:rsidRPr="0077208A">
        <w:rPr>
          <w:rFonts w:ascii="Verdana" w:hAnsi="Verdana"/>
          <w:b/>
          <w:bCs/>
          <w:sz w:val="18"/>
          <w:szCs w:val="18"/>
        </w:rPr>
        <w:t>Odpowiedź:</w:t>
      </w:r>
    </w:p>
    <w:p w14:paraId="7D936711" w14:textId="77777777" w:rsidR="009A4967" w:rsidRPr="009A4967" w:rsidRDefault="006B2403" w:rsidP="009A4967">
      <w:pPr>
        <w:jc w:val="both"/>
        <w:rPr>
          <w:rFonts w:ascii="Verdana" w:hAnsi="Verdana"/>
          <w:b/>
          <w:sz w:val="18"/>
          <w:szCs w:val="18"/>
        </w:rPr>
      </w:pPr>
      <w:r w:rsidRPr="009A4967">
        <w:rPr>
          <w:rFonts w:ascii="Verdana" w:hAnsi="Verdana"/>
          <w:b/>
          <w:sz w:val="18"/>
          <w:szCs w:val="18"/>
        </w:rPr>
        <w:t>Zamawiający informuje, że w</w:t>
      </w:r>
      <w:r w:rsidR="002B3D04" w:rsidRPr="009A4967">
        <w:rPr>
          <w:rFonts w:ascii="Verdana" w:hAnsi="Verdana"/>
          <w:b/>
          <w:sz w:val="18"/>
          <w:szCs w:val="18"/>
        </w:rPr>
        <w:t xml:space="preserve"> przypadku budynków DS1 i DS2 mycie z podnośnika może być utrudnione z u</w:t>
      </w:r>
      <w:bookmarkStart w:id="0" w:name="_GoBack"/>
      <w:bookmarkEnd w:id="0"/>
      <w:r w:rsidR="002B3D04" w:rsidRPr="009A4967">
        <w:rPr>
          <w:rFonts w:ascii="Verdana" w:hAnsi="Verdana"/>
          <w:b/>
          <w:sz w:val="18"/>
          <w:szCs w:val="18"/>
        </w:rPr>
        <w:t xml:space="preserve">wagi na wysokość elewacji wynoszącą ok. 47m i wynikające z tego wymagane parametry podnośnika. Na terenie Miasteczka Studenckiego AGH wszystkie instalacje dochodzące do budynków prowadzone są pod ziemią. Jedyne utrudnienia w dostępie do budynków mogą wynikać z obecności drzew i krzewów. </w:t>
      </w:r>
    </w:p>
    <w:p w14:paraId="521B4365" w14:textId="1AE5F1B0" w:rsidR="00BE7BFD" w:rsidRPr="0077208A" w:rsidRDefault="002B3D04" w:rsidP="009A4967">
      <w:pPr>
        <w:jc w:val="both"/>
        <w:rPr>
          <w:rFonts w:ascii="Verdana" w:hAnsi="Verdana"/>
          <w:sz w:val="18"/>
          <w:szCs w:val="18"/>
        </w:rPr>
      </w:pPr>
      <w:r w:rsidRPr="0077208A">
        <w:rPr>
          <w:rFonts w:ascii="Verdana" w:hAnsi="Verdana"/>
          <w:sz w:val="18"/>
          <w:szCs w:val="18"/>
        </w:rPr>
        <w:br/>
        <w:t>Zamawiający przypomina, że teren Miasteczka Studenckiego jest ogólnodostępny. Wykonawcy mogą we własnym zakresie zapoznać się z bezpośrednim otoczeniem budynków.</w:t>
      </w:r>
    </w:p>
    <w:sectPr w:rsidR="00BE7BFD" w:rsidRPr="0077208A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E63979" w14:textId="77777777" w:rsidR="00A32F12" w:rsidRDefault="00A32F12">
      <w:r>
        <w:separator/>
      </w:r>
    </w:p>
  </w:endnote>
  <w:endnote w:type="continuationSeparator" w:id="0">
    <w:p w14:paraId="286A431E" w14:textId="77777777" w:rsidR="00A32F12" w:rsidRDefault="00A32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A7685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5B6A9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4F8276" w14:textId="77777777" w:rsidR="006D4AB3" w:rsidRDefault="009A4967">
    <w:pPr>
      <w:pStyle w:val="Stopka"/>
      <w:tabs>
        <w:tab w:val="clear" w:pos="4536"/>
      </w:tabs>
      <w:jc w:val="center"/>
    </w:pPr>
    <w:r>
      <w:rPr>
        <w:noProof/>
      </w:rPr>
      <w:pict w14:anchorId="4563B2E6">
        <v:line id="_x0000_s1025" style="position:absolute;left:0;text-align:left;z-index:251657728" from="-3.85pt,8.75pt" to="455.15pt,8.75pt"/>
      </w:pict>
    </w:r>
  </w:p>
  <w:p w14:paraId="074CDA1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7C929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10AD7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5DB2BFC" w14:textId="77777777" w:rsidR="006D4AB3" w:rsidRDefault="006D4AB3">
    <w:pPr>
      <w:pStyle w:val="Stopka"/>
      <w:tabs>
        <w:tab w:val="clear" w:pos="4536"/>
        <w:tab w:val="left" w:pos="6237"/>
      </w:tabs>
    </w:pPr>
  </w:p>
  <w:p w14:paraId="64332B2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E5CEC6" w14:textId="77777777" w:rsidR="00A32F12" w:rsidRDefault="00A32F12">
      <w:r>
        <w:separator/>
      </w:r>
    </w:p>
  </w:footnote>
  <w:footnote w:type="continuationSeparator" w:id="0">
    <w:p w14:paraId="4CF407DD" w14:textId="77777777" w:rsidR="00A32F12" w:rsidRDefault="00A32F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6C6560" w14:textId="77777777" w:rsidR="00000D44" w:rsidRDefault="00000D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34CA1B" w14:textId="77777777" w:rsidR="00000D44" w:rsidRDefault="00000D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B51BDF" w14:textId="77777777" w:rsidR="00000D44" w:rsidRDefault="00000D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2F12"/>
    <w:rsid w:val="00000D44"/>
    <w:rsid w:val="00031374"/>
    <w:rsid w:val="000A1097"/>
    <w:rsid w:val="000E2A8F"/>
    <w:rsid w:val="0012774F"/>
    <w:rsid w:val="00144B7A"/>
    <w:rsid w:val="00180C6E"/>
    <w:rsid w:val="0029606A"/>
    <w:rsid w:val="002B3D04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96C03"/>
    <w:rsid w:val="006A5DF1"/>
    <w:rsid w:val="006B2403"/>
    <w:rsid w:val="006B7198"/>
    <w:rsid w:val="006D4AB3"/>
    <w:rsid w:val="006F3B81"/>
    <w:rsid w:val="00711222"/>
    <w:rsid w:val="0077208A"/>
    <w:rsid w:val="007D7198"/>
    <w:rsid w:val="00806C5F"/>
    <w:rsid w:val="00864538"/>
    <w:rsid w:val="00870F9F"/>
    <w:rsid w:val="008804B6"/>
    <w:rsid w:val="00897AB0"/>
    <w:rsid w:val="008A3553"/>
    <w:rsid w:val="008C1DA7"/>
    <w:rsid w:val="009A4967"/>
    <w:rsid w:val="00A32F12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315236"/>
  <w15:chartTrackingRefBased/>
  <w15:docId w15:val="{002BBE63-588A-4466-8068-3F73FCA5A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2B3D04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B3D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miasteczko.agh.edu.pl/docs/dzp/rysunek_elewacji_polnocnej_DS2.pdf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60</TotalTime>
  <Pages>2</Pages>
  <Words>531</Words>
  <Characters>3435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Renata Rogowska-Kwas</cp:lastModifiedBy>
  <cp:revision>4</cp:revision>
  <cp:lastPrinted>2001-02-10T14:28:00Z</cp:lastPrinted>
  <dcterms:created xsi:type="dcterms:W3CDTF">2025-07-23T10:41:00Z</dcterms:created>
  <dcterms:modified xsi:type="dcterms:W3CDTF">2025-07-23T11:45:00Z</dcterms:modified>
</cp:coreProperties>
</file>